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A" w:rsidRDefault="00773B3A" w:rsidP="0077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проходят балансовые комиссии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73B3A" w:rsidRPr="000A75B5" w:rsidRDefault="00773B3A" w:rsidP="00773B3A">
      <w:pPr>
        <w:rPr>
          <w:rFonts w:ascii="Times New Roman" w:hAnsi="Times New Roman" w:cs="Times New Roman"/>
          <w:sz w:val="32"/>
          <w:szCs w:val="32"/>
        </w:rPr>
      </w:pPr>
      <w:r w:rsidRPr="000A75B5">
        <w:rPr>
          <w:rFonts w:ascii="Times New Roman" w:hAnsi="Times New Roman" w:cs="Times New Roman"/>
          <w:sz w:val="32"/>
          <w:szCs w:val="32"/>
        </w:rPr>
        <w:t>С 22 марта мэр района ,первый заместитель мэра, специалисты отдела по сельскому хозяйству ,корреспонденты газеты «Сельская новь» проводят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5B5">
        <w:rPr>
          <w:rFonts w:ascii="Times New Roman" w:hAnsi="Times New Roman" w:cs="Times New Roman"/>
          <w:sz w:val="32"/>
          <w:szCs w:val="32"/>
        </w:rPr>
        <w:t xml:space="preserve">балансовые комиссии в сельскохозяйственных предприятиях и крестьянских (фермерских)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хозяйствах</w:t>
      </w:r>
      <w:proofErr w:type="gramStart"/>
      <w:r w:rsidRPr="000A75B5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0A75B5">
        <w:rPr>
          <w:rFonts w:ascii="Times New Roman" w:hAnsi="Times New Roman" w:cs="Times New Roman"/>
          <w:sz w:val="32"/>
          <w:szCs w:val="32"/>
        </w:rPr>
        <w:t>аслушивают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руководителей хозяйств о проделанной работе за 2015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год,планах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на 2016 год.</w:t>
      </w:r>
    </w:p>
    <w:p w:rsidR="00773B3A" w:rsidRDefault="00773B3A" w:rsidP="00773B3A">
      <w:pPr>
        <w:rPr>
          <w:rFonts w:ascii="Times New Roman" w:hAnsi="Times New Roman" w:cs="Times New Roman"/>
          <w:sz w:val="32"/>
          <w:szCs w:val="32"/>
        </w:rPr>
      </w:pPr>
      <w:r w:rsidRPr="000A75B5">
        <w:rPr>
          <w:rFonts w:ascii="Times New Roman" w:hAnsi="Times New Roman" w:cs="Times New Roman"/>
          <w:sz w:val="32"/>
          <w:szCs w:val="32"/>
        </w:rPr>
        <w:t>Балансовые  комиссии прошли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5B5">
        <w:rPr>
          <w:rFonts w:ascii="Times New Roman" w:hAnsi="Times New Roman" w:cs="Times New Roman"/>
          <w:sz w:val="32"/>
          <w:szCs w:val="32"/>
        </w:rPr>
        <w:t>в СПК «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Окинский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>» цех «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Веренский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0A75B5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0A75B5">
        <w:rPr>
          <w:rFonts w:ascii="Times New Roman" w:hAnsi="Times New Roman" w:cs="Times New Roman"/>
          <w:sz w:val="32"/>
          <w:szCs w:val="32"/>
        </w:rPr>
        <w:t>ПК «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Тыретский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>»,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кфх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Распутин, ОАО «Восход», ООО Каравай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Агро,кфх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Кондауров,кфх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Гусаров,кфх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Гайдуков, </w:t>
      </w:r>
      <w:proofErr w:type="spellStart"/>
      <w:r w:rsidRPr="000A75B5">
        <w:rPr>
          <w:rFonts w:ascii="Times New Roman" w:hAnsi="Times New Roman" w:cs="Times New Roman"/>
          <w:sz w:val="32"/>
          <w:szCs w:val="32"/>
        </w:rPr>
        <w:t>кфх</w:t>
      </w:r>
      <w:proofErr w:type="spellEnd"/>
      <w:r w:rsidRPr="000A75B5">
        <w:rPr>
          <w:rFonts w:ascii="Times New Roman" w:hAnsi="Times New Roman" w:cs="Times New Roman"/>
          <w:sz w:val="32"/>
          <w:szCs w:val="32"/>
        </w:rPr>
        <w:t xml:space="preserve"> Ванеев.</w:t>
      </w:r>
    </w:p>
    <w:p w:rsidR="00773B3A" w:rsidRDefault="00773B3A" w:rsidP="0077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82247" cy="2884982"/>
            <wp:effectExtent l="19050" t="0" r="8753" b="0"/>
            <wp:docPr id="2" name="Рисунок 1" descr="C:\Documents and Settings\User\Рабочий стол\1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57" cy="289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3A" w:rsidRDefault="00773B3A" w:rsidP="0077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20463" cy="2718486"/>
            <wp:effectExtent l="19050" t="0" r="0" b="0"/>
            <wp:docPr id="3" name="Рисунок 1" descr="C:\Documents and Settings\User\Рабочий стол\IMG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55" cy="272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5D" w:rsidRDefault="00F41F5D"/>
    <w:sectPr w:rsidR="00F41F5D" w:rsidSect="00F4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3A"/>
    <w:rsid w:val="00773B3A"/>
    <w:rsid w:val="007D1E7A"/>
    <w:rsid w:val="00BF07DA"/>
    <w:rsid w:val="00F4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2016-04-15T01:39:00Z</dcterms:created>
  <dcterms:modified xsi:type="dcterms:W3CDTF">2016-04-15T01:39:00Z</dcterms:modified>
</cp:coreProperties>
</file>