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175D48">
        <w:rPr>
          <w:b/>
        </w:rPr>
        <w:t>9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175D48">
        <w:rPr>
          <w:b/>
        </w:rPr>
        <w:t>25</w:t>
      </w:r>
      <w:r w:rsidR="00ED795C">
        <w:rPr>
          <w:b/>
        </w:rPr>
        <w:t>.0</w:t>
      </w:r>
      <w:r w:rsidR="00556C92">
        <w:rPr>
          <w:b/>
        </w:rPr>
        <w:t>2</w:t>
      </w:r>
      <w:r w:rsidR="00F7285E">
        <w:rPr>
          <w:b/>
        </w:rPr>
        <w:t>.2020</w:t>
      </w:r>
      <w:r w:rsidR="00DE7301" w:rsidRPr="00037DC1">
        <w:rPr>
          <w:b/>
        </w:rPr>
        <w:t>г.</w:t>
      </w:r>
    </w:p>
    <w:p w:rsidR="002D6D5D" w:rsidRPr="007D286F" w:rsidRDefault="002D6D5D" w:rsidP="002D6D5D">
      <w:pPr>
        <w:pStyle w:val="a8"/>
        <w:rPr>
          <w:b/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>РОССИЙСКАЯ  ФЕДЕРАЦИЯ</w:t>
      </w:r>
    </w:p>
    <w:p w:rsidR="002D6D5D" w:rsidRPr="007D286F" w:rsidRDefault="002D6D5D" w:rsidP="002D6D5D">
      <w:pPr>
        <w:pStyle w:val="a8"/>
        <w:rPr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>ИРКУТСКАЯ ОБЛАСТЬ</w:t>
      </w:r>
    </w:p>
    <w:p w:rsidR="002D6D5D" w:rsidRPr="007D286F" w:rsidRDefault="002D6D5D" w:rsidP="002D6D5D">
      <w:pPr>
        <w:pStyle w:val="a8"/>
        <w:rPr>
          <w:b/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>муниципальное казённое учреждение</w:t>
      </w:r>
    </w:p>
    <w:p w:rsidR="002D6D5D" w:rsidRPr="007D286F" w:rsidRDefault="002D6D5D" w:rsidP="002D6D5D">
      <w:pPr>
        <w:pStyle w:val="a8"/>
        <w:rPr>
          <w:b/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>«Администрация муниципального образования</w:t>
      </w:r>
    </w:p>
    <w:p w:rsidR="002D6D5D" w:rsidRPr="007D286F" w:rsidRDefault="002D6D5D" w:rsidP="002D6D5D">
      <w:pPr>
        <w:pStyle w:val="a8"/>
        <w:rPr>
          <w:b/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 xml:space="preserve"> «</w:t>
      </w:r>
      <w:proofErr w:type="spellStart"/>
      <w:r w:rsidRPr="007D286F">
        <w:rPr>
          <w:b/>
          <w:bCs/>
          <w:color w:val="0D0D0D" w:themeColor="text1" w:themeTint="F2"/>
          <w:sz w:val="18"/>
          <w:szCs w:val="18"/>
        </w:rPr>
        <w:t>Заларинский</w:t>
      </w:r>
      <w:proofErr w:type="spellEnd"/>
      <w:r w:rsidRPr="007D286F">
        <w:rPr>
          <w:b/>
          <w:bCs/>
          <w:color w:val="0D0D0D" w:themeColor="text1" w:themeTint="F2"/>
          <w:sz w:val="18"/>
          <w:szCs w:val="18"/>
        </w:rPr>
        <w:t xml:space="preserve"> район»</w:t>
      </w:r>
    </w:p>
    <w:p w:rsidR="002D6D5D" w:rsidRPr="007D286F" w:rsidRDefault="002D6D5D" w:rsidP="002D6D5D">
      <w:pPr>
        <w:pStyle w:val="a8"/>
        <w:rPr>
          <w:b/>
          <w:bCs/>
          <w:sz w:val="18"/>
          <w:szCs w:val="18"/>
        </w:rPr>
      </w:pPr>
      <w:r w:rsidRPr="007D286F">
        <w:rPr>
          <w:b/>
          <w:bCs/>
          <w:sz w:val="18"/>
          <w:szCs w:val="18"/>
        </w:rPr>
        <w:t>ПОСТАНОВЛЕНИЕ</w:t>
      </w:r>
    </w:p>
    <w:p w:rsidR="002D6D5D" w:rsidRPr="007D286F" w:rsidRDefault="002D6D5D" w:rsidP="002D6D5D">
      <w:pPr>
        <w:pStyle w:val="a8"/>
        <w:rPr>
          <w:b/>
          <w:bCs/>
          <w:color w:val="0D0D0D" w:themeColor="text1" w:themeTint="F2"/>
          <w:sz w:val="18"/>
          <w:szCs w:val="18"/>
        </w:rPr>
      </w:pPr>
      <w:r w:rsidRPr="007D286F">
        <w:rPr>
          <w:b/>
          <w:bCs/>
          <w:color w:val="0D0D0D" w:themeColor="text1" w:themeTint="F2"/>
          <w:sz w:val="18"/>
          <w:szCs w:val="18"/>
        </w:rPr>
        <w:t xml:space="preserve">от 20.02.2020 г.                     </w:t>
      </w:r>
      <w:proofErr w:type="spellStart"/>
      <w:r w:rsidRPr="007D286F">
        <w:rPr>
          <w:b/>
          <w:bCs/>
          <w:color w:val="0D0D0D" w:themeColor="text1" w:themeTint="F2"/>
          <w:sz w:val="18"/>
          <w:szCs w:val="18"/>
        </w:rPr>
        <w:t>р.п</w:t>
      </w:r>
      <w:proofErr w:type="spellEnd"/>
      <w:r w:rsidRPr="007D286F">
        <w:rPr>
          <w:b/>
          <w:bCs/>
          <w:color w:val="0D0D0D" w:themeColor="text1" w:themeTint="F2"/>
          <w:sz w:val="18"/>
          <w:szCs w:val="18"/>
        </w:rPr>
        <w:t xml:space="preserve">. </w:t>
      </w:r>
      <w:proofErr w:type="spellStart"/>
      <w:r w:rsidRPr="007D286F">
        <w:rPr>
          <w:b/>
          <w:bCs/>
          <w:color w:val="0D0D0D" w:themeColor="text1" w:themeTint="F2"/>
          <w:sz w:val="18"/>
          <w:szCs w:val="18"/>
        </w:rPr>
        <w:t>Залари</w:t>
      </w:r>
      <w:proofErr w:type="spellEnd"/>
      <w:r w:rsidRPr="007D286F">
        <w:rPr>
          <w:b/>
          <w:bCs/>
          <w:color w:val="0D0D0D" w:themeColor="text1" w:themeTint="F2"/>
          <w:sz w:val="18"/>
          <w:szCs w:val="18"/>
        </w:rPr>
        <w:t xml:space="preserve">                                  № 108</w:t>
      </w:r>
    </w:p>
    <w:p w:rsidR="002D6D5D" w:rsidRPr="007D286F" w:rsidRDefault="002D6D5D" w:rsidP="002D6D5D">
      <w:pPr>
        <w:pStyle w:val="af2"/>
        <w:jc w:val="center"/>
        <w:rPr>
          <w:rFonts w:ascii="Times New Roman" w:hAnsi="Times New Roman"/>
          <w:b/>
          <w:bCs/>
          <w:sz w:val="18"/>
          <w:szCs w:val="18"/>
        </w:rPr>
      </w:pPr>
      <w:r w:rsidRPr="007D286F">
        <w:rPr>
          <w:rFonts w:ascii="Times New Roman" w:hAnsi="Times New Roman"/>
          <w:b/>
          <w:bCs/>
          <w:sz w:val="18"/>
          <w:szCs w:val="18"/>
        </w:rPr>
        <w:t>О создании</w:t>
      </w:r>
      <w:r w:rsidRPr="007D286F">
        <w:rPr>
          <w:rFonts w:ascii="Times New Roman" w:hAnsi="Times New Roman"/>
          <w:b/>
          <w:sz w:val="18"/>
          <w:szCs w:val="18"/>
        </w:rPr>
        <w:t xml:space="preserve"> </w:t>
      </w:r>
      <w:r w:rsidRPr="007D286F">
        <w:rPr>
          <w:rFonts w:ascii="Times New Roman" w:hAnsi="Times New Roman"/>
          <w:b/>
          <w:bCs/>
          <w:sz w:val="18"/>
          <w:szCs w:val="18"/>
        </w:rPr>
        <w:t>рабочей группы по подготовке и проведению мероприятий, в рамках празднования 75-летия Победы в Великой Отечественной войне 1941 – 1945 годов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 xml:space="preserve">        </w:t>
      </w:r>
      <w:proofErr w:type="gramStart"/>
      <w:r w:rsidRPr="007D286F">
        <w:rPr>
          <w:rFonts w:ascii="Times New Roman" w:hAnsi="Times New Roman"/>
          <w:sz w:val="18"/>
          <w:szCs w:val="18"/>
        </w:rPr>
        <w:t>На основании Указа Президента РФ от 9 мая 2018 г. № 211 «О подготовке и проведении празднования 75-й годовщины Победы в Великой Отечественной войне 1941-1945 годов», руководствуясь Федеральным  законом  от  6.10.2003 года № 131-ФЗ «Об общих принципах организации местного самоуправления в Российской Федерации»,  ст.ст.22,46 Устава муниципального образования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район»,</w:t>
      </w:r>
      <w:proofErr w:type="gramEnd"/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gramStart"/>
      <w:r w:rsidRPr="007D286F">
        <w:rPr>
          <w:rFonts w:ascii="Times New Roman" w:hAnsi="Times New Roman"/>
          <w:sz w:val="18"/>
          <w:szCs w:val="18"/>
        </w:rPr>
        <w:t>П</w:t>
      </w:r>
      <w:proofErr w:type="gramEnd"/>
      <w:r w:rsidRPr="007D286F">
        <w:rPr>
          <w:rFonts w:ascii="Times New Roman" w:hAnsi="Times New Roman"/>
          <w:sz w:val="18"/>
          <w:szCs w:val="18"/>
        </w:rPr>
        <w:t xml:space="preserve"> О С Т А Н О В Л Я Е Т:</w:t>
      </w:r>
    </w:p>
    <w:p w:rsidR="002D6D5D" w:rsidRPr="007D286F" w:rsidRDefault="002D6D5D" w:rsidP="002D6D5D">
      <w:pPr>
        <w:shd w:val="clear" w:color="auto" w:fill="FFFFFF"/>
        <w:ind w:firstLine="709"/>
        <w:jc w:val="both"/>
        <w:rPr>
          <w:rFonts w:ascii="Arial" w:hAnsi="Arial" w:cs="Arial"/>
          <w:sz w:val="18"/>
          <w:szCs w:val="18"/>
        </w:rPr>
      </w:pPr>
      <w:r w:rsidRPr="007D286F">
        <w:rPr>
          <w:sz w:val="18"/>
          <w:szCs w:val="18"/>
        </w:rPr>
        <w:t xml:space="preserve"> В целях подготовки к празднованию 75-летия Победы в Великой Отечественной войне 1941 – 1945 годов:</w:t>
      </w:r>
    </w:p>
    <w:p w:rsidR="002D6D5D" w:rsidRPr="007D286F" w:rsidRDefault="002D6D5D" w:rsidP="002D6D5D">
      <w:pPr>
        <w:numPr>
          <w:ilvl w:val="0"/>
          <w:numId w:val="18"/>
        </w:numPr>
        <w:shd w:val="clear" w:color="auto" w:fill="FFFFFF"/>
        <w:contextualSpacing/>
        <w:jc w:val="both"/>
        <w:rPr>
          <w:sz w:val="18"/>
          <w:szCs w:val="18"/>
        </w:rPr>
      </w:pPr>
      <w:r w:rsidRPr="007D286F">
        <w:rPr>
          <w:sz w:val="18"/>
          <w:szCs w:val="18"/>
        </w:rPr>
        <w:t>Утвердить:</w:t>
      </w:r>
    </w:p>
    <w:p w:rsidR="002D6D5D" w:rsidRPr="007D286F" w:rsidRDefault="002D6D5D" w:rsidP="002D6D5D">
      <w:pPr>
        <w:shd w:val="clear" w:color="auto" w:fill="FFFFFF"/>
        <w:ind w:firstLine="709"/>
        <w:jc w:val="both"/>
        <w:rPr>
          <w:bCs/>
          <w:sz w:val="18"/>
          <w:szCs w:val="18"/>
        </w:rPr>
      </w:pPr>
      <w:r w:rsidRPr="007D286F">
        <w:rPr>
          <w:sz w:val="18"/>
          <w:szCs w:val="18"/>
        </w:rPr>
        <w:t xml:space="preserve">1.1. Состав рабочей группы  </w:t>
      </w:r>
      <w:r w:rsidRPr="007D286F">
        <w:rPr>
          <w:bCs/>
          <w:sz w:val="18"/>
          <w:szCs w:val="18"/>
        </w:rPr>
        <w:t xml:space="preserve">по подготовке и проведению мероприятий, в рамках празднования 75-летия Победы в Великой Отечественной войне 1941 – 1945 годов </w:t>
      </w:r>
      <w:proofErr w:type="gramStart"/>
      <w:r w:rsidRPr="007D286F">
        <w:rPr>
          <w:bCs/>
          <w:sz w:val="18"/>
          <w:szCs w:val="18"/>
        </w:rPr>
        <w:t xml:space="preserve">( </w:t>
      </w:r>
      <w:proofErr w:type="gramEnd"/>
      <w:r w:rsidRPr="007D286F">
        <w:rPr>
          <w:bCs/>
          <w:sz w:val="18"/>
          <w:szCs w:val="18"/>
        </w:rPr>
        <w:t>приложение № 1).</w:t>
      </w:r>
    </w:p>
    <w:p w:rsidR="002D6D5D" w:rsidRPr="007D286F" w:rsidRDefault="002D6D5D" w:rsidP="002D6D5D">
      <w:pPr>
        <w:shd w:val="clear" w:color="auto" w:fill="FFFFFF"/>
        <w:ind w:firstLine="709"/>
        <w:jc w:val="both"/>
        <w:rPr>
          <w:bCs/>
          <w:sz w:val="18"/>
          <w:szCs w:val="18"/>
        </w:rPr>
      </w:pPr>
      <w:r w:rsidRPr="007D286F">
        <w:rPr>
          <w:spacing w:val="-6"/>
          <w:sz w:val="18"/>
          <w:szCs w:val="18"/>
        </w:rPr>
        <w:t xml:space="preserve">1.2. Положение о </w:t>
      </w:r>
      <w:r w:rsidRPr="007D286F">
        <w:rPr>
          <w:sz w:val="18"/>
          <w:szCs w:val="18"/>
        </w:rPr>
        <w:t xml:space="preserve">рабочей группе  </w:t>
      </w:r>
      <w:r w:rsidRPr="007D286F">
        <w:rPr>
          <w:bCs/>
          <w:sz w:val="18"/>
          <w:szCs w:val="18"/>
        </w:rPr>
        <w:t>по подготовке и проведению мероприятий, в рамках празднования 75-летия Победы в Великой Отечественной войне 1941 – 1945 годов  (приложение № 2).</w:t>
      </w:r>
    </w:p>
    <w:p w:rsidR="002D6D5D" w:rsidRPr="007D286F" w:rsidRDefault="002D6D5D" w:rsidP="002D6D5D">
      <w:pPr>
        <w:shd w:val="clear" w:color="auto" w:fill="FFFFFF"/>
        <w:ind w:firstLine="709"/>
        <w:jc w:val="both"/>
        <w:rPr>
          <w:rFonts w:ascii="Arial" w:hAnsi="Arial" w:cs="Arial"/>
          <w:sz w:val="18"/>
          <w:szCs w:val="18"/>
        </w:rPr>
      </w:pPr>
      <w:r w:rsidRPr="007D286F">
        <w:rPr>
          <w:sz w:val="18"/>
          <w:szCs w:val="18"/>
        </w:rPr>
        <w:t xml:space="preserve">2. План основных мероприятий, посвященных </w:t>
      </w:r>
      <w:r w:rsidRPr="007D286F">
        <w:rPr>
          <w:bCs/>
          <w:sz w:val="18"/>
          <w:szCs w:val="18"/>
        </w:rPr>
        <w:t xml:space="preserve">  75-летию Победы в Великой Отечественной войне 1941 – 1945 годов (приложение № 3).</w:t>
      </w:r>
    </w:p>
    <w:p w:rsidR="002D6D5D" w:rsidRPr="007D286F" w:rsidRDefault="002D6D5D" w:rsidP="002D6D5D">
      <w:pPr>
        <w:shd w:val="clear" w:color="auto" w:fill="FFFFFF"/>
        <w:ind w:firstLine="709"/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3. </w:t>
      </w:r>
      <w:proofErr w:type="gramStart"/>
      <w:r w:rsidRPr="007D286F">
        <w:rPr>
          <w:sz w:val="18"/>
          <w:szCs w:val="18"/>
        </w:rPr>
        <w:t>Контроль за</w:t>
      </w:r>
      <w:proofErr w:type="gramEnd"/>
      <w:r w:rsidRPr="007D286F">
        <w:rPr>
          <w:sz w:val="18"/>
          <w:szCs w:val="18"/>
        </w:rPr>
        <w:t xml:space="preserve"> исполнением настоящего распоряжения возложить  на заместителя главы администрации  по социальным вопросам муниципального  образования «</w:t>
      </w:r>
      <w:proofErr w:type="spellStart"/>
      <w:r w:rsidRPr="007D286F">
        <w:rPr>
          <w:sz w:val="18"/>
          <w:szCs w:val="18"/>
        </w:rPr>
        <w:t>Заларинский</w:t>
      </w:r>
      <w:proofErr w:type="spellEnd"/>
      <w:r w:rsidRPr="007D286F">
        <w:rPr>
          <w:sz w:val="18"/>
          <w:szCs w:val="18"/>
        </w:rPr>
        <w:t xml:space="preserve"> район»  </w:t>
      </w:r>
      <w:proofErr w:type="spellStart"/>
      <w:r w:rsidRPr="007D286F">
        <w:rPr>
          <w:sz w:val="18"/>
          <w:szCs w:val="18"/>
        </w:rPr>
        <w:t>Л.Ю.Воронину</w:t>
      </w:r>
      <w:proofErr w:type="spellEnd"/>
      <w:r w:rsidRPr="007D286F">
        <w:rPr>
          <w:sz w:val="18"/>
          <w:szCs w:val="18"/>
        </w:rPr>
        <w:t xml:space="preserve">. </w:t>
      </w:r>
    </w:p>
    <w:p w:rsidR="002D6D5D" w:rsidRPr="007D286F" w:rsidRDefault="002D6D5D" w:rsidP="002D6D5D">
      <w:pPr>
        <w:pStyle w:val="af2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2D6D5D" w:rsidRPr="007D286F" w:rsidRDefault="002D6D5D" w:rsidP="002D6D5D">
      <w:pPr>
        <w:pStyle w:val="af2"/>
        <w:ind w:firstLine="14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Глава администрации</w:t>
      </w:r>
    </w:p>
    <w:p w:rsidR="002D6D5D" w:rsidRPr="007D286F" w:rsidRDefault="002D6D5D" w:rsidP="002D6D5D">
      <w:pPr>
        <w:pStyle w:val="af2"/>
        <w:ind w:firstLine="14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муниципального образования</w:t>
      </w:r>
    </w:p>
    <w:p w:rsidR="002D6D5D" w:rsidRPr="007D286F" w:rsidRDefault="002D6D5D" w:rsidP="002D6D5D">
      <w:pPr>
        <w:pStyle w:val="af2"/>
        <w:ind w:firstLine="14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</w:t>
      </w:r>
      <w:r w:rsidRPr="007D286F">
        <w:rPr>
          <w:rFonts w:ascii="Times New Roman" w:hAnsi="Times New Roman"/>
          <w:sz w:val="18"/>
          <w:szCs w:val="18"/>
        </w:rPr>
        <w:tab/>
      </w:r>
      <w:r w:rsidRPr="007D286F">
        <w:rPr>
          <w:rFonts w:ascii="Times New Roman" w:hAnsi="Times New Roman"/>
          <w:sz w:val="18"/>
          <w:szCs w:val="18"/>
        </w:rPr>
        <w:tab/>
      </w:r>
      <w:r w:rsidRPr="007D286F">
        <w:rPr>
          <w:rFonts w:ascii="Times New Roman" w:hAnsi="Times New Roman"/>
          <w:sz w:val="18"/>
          <w:szCs w:val="18"/>
        </w:rPr>
        <w:tab/>
      </w:r>
      <w:r w:rsidRPr="007D286F">
        <w:rPr>
          <w:rFonts w:ascii="Times New Roman" w:hAnsi="Times New Roman"/>
          <w:sz w:val="18"/>
          <w:szCs w:val="18"/>
        </w:rPr>
        <w:tab/>
      </w:r>
      <w:r w:rsidRPr="007D286F">
        <w:rPr>
          <w:rFonts w:ascii="Times New Roman" w:hAnsi="Times New Roman"/>
          <w:sz w:val="18"/>
          <w:szCs w:val="18"/>
        </w:rPr>
        <w:tab/>
      </w:r>
      <w:r w:rsidRPr="007D286F">
        <w:rPr>
          <w:rFonts w:ascii="Times New Roman" w:hAnsi="Times New Roman"/>
          <w:sz w:val="18"/>
          <w:szCs w:val="18"/>
        </w:rPr>
        <w:tab/>
        <w:t xml:space="preserve">            В.В. Самойлович </w:t>
      </w:r>
    </w:p>
    <w:p w:rsidR="002D6D5D" w:rsidRPr="007D286F" w:rsidRDefault="002D6D5D" w:rsidP="002D6D5D">
      <w:pPr>
        <w:pStyle w:val="af2"/>
        <w:ind w:firstLine="709"/>
        <w:jc w:val="right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 xml:space="preserve">Приложение № 1 </w:t>
      </w:r>
    </w:p>
    <w:p w:rsidR="002D6D5D" w:rsidRPr="007D286F" w:rsidRDefault="002D6D5D" w:rsidP="002D6D5D">
      <w:pPr>
        <w:pStyle w:val="af2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7D286F">
        <w:rPr>
          <w:rFonts w:ascii="Times New Roman" w:hAnsi="Times New Roman"/>
          <w:b/>
          <w:sz w:val="18"/>
          <w:szCs w:val="18"/>
        </w:rPr>
        <w:t>СОСТАВ</w:t>
      </w:r>
    </w:p>
    <w:p w:rsidR="002D6D5D" w:rsidRPr="007D286F" w:rsidRDefault="002D6D5D" w:rsidP="002D6D5D">
      <w:pPr>
        <w:shd w:val="clear" w:color="auto" w:fill="FFFFFF"/>
        <w:jc w:val="center"/>
        <w:rPr>
          <w:rFonts w:ascii="Arial" w:hAnsi="Arial" w:cs="Arial"/>
          <w:b/>
          <w:sz w:val="18"/>
          <w:szCs w:val="18"/>
        </w:rPr>
      </w:pPr>
      <w:r w:rsidRPr="007D286F">
        <w:rPr>
          <w:b/>
          <w:sz w:val="18"/>
          <w:szCs w:val="18"/>
        </w:rPr>
        <w:t>Рабочей группы</w:t>
      </w:r>
      <w:r w:rsidRPr="007D286F">
        <w:rPr>
          <w:b/>
          <w:bCs/>
          <w:sz w:val="18"/>
          <w:szCs w:val="18"/>
        </w:rPr>
        <w:t xml:space="preserve"> по подготовке и проведению мероприятий, в рамках празднования 75-летия Победы в Великой Отечественной войне 1941 – 1945 годов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Самойлович В.В. – мэр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район», руководитель рабочей группы;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Огнева О.А. – начальник организационного отдела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район», секретарь рабочей группы;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  <w:u w:val="single"/>
        </w:rPr>
      </w:pPr>
      <w:r w:rsidRPr="007D286F">
        <w:rPr>
          <w:rFonts w:ascii="Times New Roman" w:hAnsi="Times New Roman"/>
          <w:sz w:val="18"/>
          <w:szCs w:val="18"/>
          <w:u w:val="single"/>
        </w:rPr>
        <w:t>ЧЛЕНЫ РАБОЧЕЙ ГРУППЫ: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spellStart"/>
      <w:r w:rsidRPr="007D286F">
        <w:rPr>
          <w:rFonts w:ascii="Times New Roman" w:hAnsi="Times New Roman"/>
          <w:sz w:val="18"/>
          <w:szCs w:val="18"/>
        </w:rPr>
        <w:t>Мисюра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В.Ф. – первый заместитель главы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 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spellStart"/>
      <w:r w:rsidRPr="007D286F">
        <w:rPr>
          <w:rFonts w:ascii="Times New Roman" w:hAnsi="Times New Roman"/>
          <w:sz w:val="18"/>
          <w:szCs w:val="18"/>
        </w:rPr>
        <w:t>Кобешев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А.Н. – председатель Думы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Воронина Л.Ю. – заместитель главы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 по социальным вопросам;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Соколова М.Г. – руководитель аппарата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Васильченко Л.Ю. – председатель комитета по культуре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Елохин С.А. – председатель комитета по образованию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spellStart"/>
      <w:r w:rsidRPr="007D286F">
        <w:rPr>
          <w:rFonts w:ascii="Times New Roman" w:hAnsi="Times New Roman"/>
          <w:sz w:val="18"/>
          <w:szCs w:val="18"/>
        </w:rPr>
        <w:t>Галеева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О.С. – председатель комитета по экономике и финансам;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spellStart"/>
      <w:r w:rsidRPr="007D286F">
        <w:rPr>
          <w:rFonts w:ascii="Times New Roman" w:hAnsi="Times New Roman"/>
          <w:sz w:val="18"/>
          <w:szCs w:val="18"/>
        </w:rPr>
        <w:t>Кобешева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О.В. – начальник отдела потребительского рынка товаров, услуг и ценообразования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7D286F">
        <w:rPr>
          <w:rFonts w:ascii="Times New Roman" w:hAnsi="Times New Roman"/>
          <w:sz w:val="18"/>
          <w:szCs w:val="18"/>
        </w:rPr>
        <w:t>Мусиенко Н.Ю. – начальник отдела по спорту и молодежной политики администрации МО «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район»;</w:t>
      </w:r>
    </w:p>
    <w:p w:rsidR="002D6D5D" w:rsidRPr="007D286F" w:rsidRDefault="002D6D5D" w:rsidP="002D6D5D">
      <w:pPr>
        <w:pStyle w:val="af2"/>
        <w:jc w:val="both"/>
        <w:rPr>
          <w:rFonts w:ascii="Times New Roman" w:hAnsi="Times New Roman"/>
          <w:sz w:val="18"/>
          <w:szCs w:val="18"/>
        </w:rPr>
      </w:pPr>
      <w:proofErr w:type="spellStart"/>
      <w:r w:rsidRPr="007D286F">
        <w:rPr>
          <w:rFonts w:ascii="Times New Roman" w:hAnsi="Times New Roman"/>
          <w:sz w:val="18"/>
          <w:szCs w:val="18"/>
        </w:rPr>
        <w:t>Орноев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В.С. – глава </w:t>
      </w:r>
      <w:proofErr w:type="spellStart"/>
      <w:r w:rsidRPr="007D286F">
        <w:rPr>
          <w:rFonts w:ascii="Times New Roman" w:hAnsi="Times New Roman"/>
          <w:sz w:val="18"/>
          <w:szCs w:val="18"/>
        </w:rPr>
        <w:t>Заларинского</w:t>
      </w:r>
      <w:proofErr w:type="spellEnd"/>
      <w:r w:rsidRPr="007D286F">
        <w:rPr>
          <w:rFonts w:ascii="Times New Roman" w:hAnsi="Times New Roman"/>
          <w:sz w:val="18"/>
          <w:szCs w:val="18"/>
        </w:rPr>
        <w:t xml:space="preserve"> МО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Зимин С.Н. – начальник ОНД МЧС России по </w:t>
      </w:r>
      <w:proofErr w:type="spellStart"/>
      <w:r w:rsidRPr="007D286F">
        <w:rPr>
          <w:sz w:val="18"/>
          <w:szCs w:val="18"/>
        </w:rPr>
        <w:t>Заларинскому</w:t>
      </w:r>
      <w:proofErr w:type="spellEnd"/>
      <w:r w:rsidRPr="007D286F">
        <w:rPr>
          <w:sz w:val="18"/>
          <w:szCs w:val="18"/>
        </w:rPr>
        <w:t xml:space="preserve"> району (по 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>Козьмин А.В. – директор ГАПОУ Иркутской области «</w:t>
      </w:r>
      <w:proofErr w:type="spellStart"/>
      <w:r w:rsidRPr="007D286F">
        <w:rPr>
          <w:sz w:val="18"/>
          <w:szCs w:val="18"/>
        </w:rPr>
        <w:t>Заларинский</w:t>
      </w:r>
      <w:proofErr w:type="spellEnd"/>
      <w:r w:rsidRPr="007D286F">
        <w:rPr>
          <w:sz w:val="18"/>
          <w:szCs w:val="18"/>
        </w:rPr>
        <w:t xml:space="preserve"> агропромышленный техникум»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Афанасенко Н.С. – директор ОГБУ «Центр занятости населения по </w:t>
      </w:r>
      <w:proofErr w:type="spellStart"/>
      <w:r w:rsidRPr="007D286F">
        <w:rPr>
          <w:sz w:val="18"/>
          <w:szCs w:val="18"/>
        </w:rPr>
        <w:t>Заларинскому</w:t>
      </w:r>
      <w:proofErr w:type="spellEnd"/>
      <w:r w:rsidRPr="007D286F">
        <w:rPr>
          <w:sz w:val="18"/>
          <w:szCs w:val="18"/>
        </w:rPr>
        <w:t xml:space="preserve"> району»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Проничкина О.А. – директор ОГКУ «Управление социальной защиты населения по </w:t>
      </w:r>
      <w:proofErr w:type="spellStart"/>
      <w:r w:rsidRPr="007D286F">
        <w:rPr>
          <w:sz w:val="18"/>
          <w:szCs w:val="18"/>
        </w:rPr>
        <w:t>Заларинскому</w:t>
      </w:r>
      <w:proofErr w:type="spellEnd"/>
      <w:r w:rsidRPr="007D286F">
        <w:rPr>
          <w:sz w:val="18"/>
          <w:szCs w:val="18"/>
        </w:rPr>
        <w:t xml:space="preserve"> район»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Григорьева Ю.Л. – руководитель управления пенсионного фонда России </w:t>
      </w:r>
      <w:proofErr w:type="spellStart"/>
      <w:r w:rsidRPr="007D286F">
        <w:rPr>
          <w:sz w:val="18"/>
          <w:szCs w:val="18"/>
        </w:rPr>
        <w:t>Заларинского</w:t>
      </w:r>
      <w:proofErr w:type="spellEnd"/>
      <w:r w:rsidRPr="007D286F">
        <w:rPr>
          <w:sz w:val="18"/>
          <w:szCs w:val="18"/>
        </w:rPr>
        <w:t xml:space="preserve"> района Иркутской области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proofErr w:type="spellStart"/>
      <w:r w:rsidRPr="007D286F">
        <w:rPr>
          <w:sz w:val="18"/>
          <w:szCs w:val="18"/>
        </w:rPr>
        <w:t>Саврасова</w:t>
      </w:r>
      <w:proofErr w:type="spellEnd"/>
      <w:r w:rsidRPr="007D286F">
        <w:rPr>
          <w:sz w:val="18"/>
          <w:szCs w:val="18"/>
        </w:rPr>
        <w:t xml:space="preserve"> М.Х. – главный врач ОГБУЗ «</w:t>
      </w:r>
      <w:proofErr w:type="spellStart"/>
      <w:r w:rsidRPr="007D286F">
        <w:rPr>
          <w:sz w:val="18"/>
          <w:szCs w:val="18"/>
        </w:rPr>
        <w:t>Заларинская</w:t>
      </w:r>
      <w:proofErr w:type="spellEnd"/>
      <w:r w:rsidRPr="007D286F">
        <w:rPr>
          <w:sz w:val="18"/>
          <w:szCs w:val="18"/>
        </w:rPr>
        <w:t xml:space="preserve"> районная больница»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t xml:space="preserve">Распутина Л.С. – председатель районного Совета ветеранов </w:t>
      </w:r>
      <w:proofErr w:type="spellStart"/>
      <w:r w:rsidRPr="007D286F">
        <w:rPr>
          <w:sz w:val="18"/>
          <w:szCs w:val="18"/>
        </w:rPr>
        <w:t>Заларинского</w:t>
      </w:r>
      <w:proofErr w:type="spellEnd"/>
      <w:r w:rsidRPr="007D286F">
        <w:rPr>
          <w:sz w:val="18"/>
          <w:szCs w:val="18"/>
        </w:rPr>
        <w:t xml:space="preserve"> района (по согласованию);</w:t>
      </w:r>
    </w:p>
    <w:p w:rsidR="002D6D5D" w:rsidRPr="007D286F" w:rsidRDefault="002D6D5D" w:rsidP="002D6D5D">
      <w:pPr>
        <w:jc w:val="both"/>
        <w:rPr>
          <w:sz w:val="18"/>
          <w:szCs w:val="18"/>
        </w:rPr>
      </w:pPr>
      <w:r w:rsidRPr="007D286F">
        <w:rPr>
          <w:sz w:val="18"/>
          <w:szCs w:val="18"/>
        </w:rPr>
        <w:lastRenderedPageBreak/>
        <w:t>Главы поселений МО «</w:t>
      </w:r>
      <w:proofErr w:type="spellStart"/>
      <w:r w:rsidRPr="007D286F">
        <w:rPr>
          <w:sz w:val="18"/>
          <w:szCs w:val="18"/>
        </w:rPr>
        <w:t>Заларинский</w:t>
      </w:r>
      <w:proofErr w:type="spellEnd"/>
      <w:r w:rsidRPr="007D286F">
        <w:rPr>
          <w:sz w:val="18"/>
          <w:szCs w:val="18"/>
        </w:rPr>
        <w:t xml:space="preserve"> район».</w:t>
      </w:r>
    </w:p>
    <w:p w:rsidR="002D6D5D" w:rsidRPr="007D286F" w:rsidRDefault="002D6D5D" w:rsidP="002D6D5D">
      <w:pPr>
        <w:shd w:val="clear" w:color="auto" w:fill="FFFFFF"/>
        <w:jc w:val="right"/>
        <w:rPr>
          <w:sz w:val="18"/>
          <w:szCs w:val="18"/>
        </w:rPr>
      </w:pPr>
      <w:r w:rsidRPr="007D286F">
        <w:rPr>
          <w:sz w:val="18"/>
          <w:szCs w:val="18"/>
        </w:rPr>
        <w:t>Приложение № 2</w:t>
      </w:r>
    </w:p>
    <w:p w:rsidR="002D6D5D" w:rsidRPr="007D286F" w:rsidRDefault="002D6D5D" w:rsidP="002D6D5D">
      <w:pPr>
        <w:shd w:val="clear" w:color="auto" w:fill="FFFFFF"/>
        <w:jc w:val="center"/>
        <w:rPr>
          <w:b/>
          <w:sz w:val="18"/>
          <w:szCs w:val="18"/>
        </w:rPr>
      </w:pPr>
      <w:r w:rsidRPr="007D286F">
        <w:rPr>
          <w:b/>
          <w:sz w:val="18"/>
          <w:szCs w:val="18"/>
        </w:rPr>
        <w:t>ПОЛОЖЕНИЕ</w:t>
      </w:r>
    </w:p>
    <w:p w:rsidR="002D6D5D" w:rsidRPr="007D286F" w:rsidRDefault="002D6D5D" w:rsidP="002D6D5D">
      <w:pPr>
        <w:shd w:val="clear" w:color="auto" w:fill="FFFFFF"/>
        <w:jc w:val="center"/>
        <w:rPr>
          <w:b/>
          <w:bCs/>
          <w:sz w:val="18"/>
          <w:szCs w:val="18"/>
        </w:rPr>
      </w:pPr>
      <w:r w:rsidRPr="007D286F">
        <w:rPr>
          <w:b/>
          <w:spacing w:val="-6"/>
          <w:sz w:val="18"/>
          <w:szCs w:val="18"/>
        </w:rPr>
        <w:t xml:space="preserve">о </w:t>
      </w:r>
      <w:r w:rsidRPr="007D286F">
        <w:rPr>
          <w:b/>
          <w:sz w:val="18"/>
          <w:szCs w:val="18"/>
        </w:rPr>
        <w:t xml:space="preserve">рабочей группе  </w:t>
      </w:r>
      <w:r w:rsidRPr="007D286F">
        <w:rPr>
          <w:b/>
          <w:bCs/>
          <w:sz w:val="18"/>
          <w:szCs w:val="18"/>
        </w:rPr>
        <w:t>по подготовке и проведению мероприятий, в рамках празднования 75-летия Победы в Великой Отечественной войне 1941 – 1945 годов</w:t>
      </w:r>
    </w:p>
    <w:p w:rsidR="002D6D5D" w:rsidRPr="007D286F" w:rsidRDefault="002D6D5D" w:rsidP="002D6D5D">
      <w:pPr>
        <w:ind w:firstLine="426"/>
        <w:jc w:val="center"/>
        <w:rPr>
          <w:rFonts w:eastAsiaTheme="minorHAnsi"/>
          <w:sz w:val="18"/>
          <w:szCs w:val="18"/>
          <w:lang w:eastAsia="en-US"/>
        </w:rPr>
      </w:pPr>
      <w:bookmarkStart w:id="0" w:name="sub_1100"/>
      <w:r w:rsidRPr="007D286F">
        <w:rPr>
          <w:rFonts w:eastAsiaTheme="minorHAnsi"/>
          <w:sz w:val="18"/>
          <w:szCs w:val="18"/>
          <w:lang w:eastAsia="en-US"/>
        </w:rPr>
        <w:t>1. Общие положения</w:t>
      </w:r>
      <w:bookmarkEnd w:id="0"/>
    </w:p>
    <w:p w:rsidR="002D6D5D" w:rsidRPr="007D286F" w:rsidRDefault="002D6D5D" w:rsidP="002D6D5D">
      <w:pPr>
        <w:numPr>
          <w:ilvl w:val="1"/>
          <w:numId w:val="18"/>
        </w:numPr>
        <w:shd w:val="clear" w:color="auto" w:fill="FFFFFF"/>
        <w:spacing w:line="0" w:lineRule="atLeast"/>
        <w:ind w:left="0" w:firstLine="425"/>
        <w:contextualSpacing/>
        <w:jc w:val="both"/>
        <w:rPr>
          <w:sz w:val="18"/>
          <w:szCs w:val="18"/>
        </w:rPr>
      </w:pPr>
      <w:proofErr w:type="gramStart"/>
      <w:r w:rsidRPr="007D286F">
        <w:rPr>
          <w:sz w:val="18"/>
          <w:szCs w:val="18"/>
        </w:rPr>
        <w:t xml:space="preserve">Рабочая группа </w:t>
      </w:r>
      <w:r w:rsidRPr="007D286F">
        <w:rPr>
          <w:bCs/>
          <w:sz w:val="18"/>
          <w:szCs w:val="18"/>
        </w:rPr>
        <w:t xml:space="preserve">по подготовке и проведению мероприятий, в рамках празднования 75-летия Победы в Великой Отечественной войне 1941 – 1945 годов </w:t>
      </w:r>
      <w:r w:rsidRPr="007D286F">
        <w:rPr>
          <w:sz w:val="18"/>
          <w:szCs w:val="18"/>
        </w:rPr>
        <w:t>(далее – рабочая группа) - коллегиальный совещательный орган, осуществляющий координацию деятельности органов местного самоуправления МО «</w:t>
      </w:r>
      <w:proofErr w:type="spellStart"/>
      <w:r w:rsidRPr="007D286F">
        <w:rPr>
          <w:sz w:val="18"/>
          <w:szCs w:val="18"/>
        </w:rPr>
        <w:t>Заларинский</w:t>
      </w:r>
      <w:proofErr w:type="spellEnd"/>
      <w:r w:rsidRPr="007D286F">
        <w:rPr>
          <w:sz w:val="18"/>
          <w:szCs w:val="18"/>
        </w:rPr>
        <w:t xml:space="preserve"> район», общественных организаций (объединений), иных юридических и физических лиц, привлекаемых к подготовке и проведению празднования 75-летия Победы </w:t>
      </w:r>
      <w:r w:rsidRPr="007D286F">
        <w:rPr>
          <w:bCs/>
          <w:sz w:val="18"/>
          <w:szCs w:val="18"/>
        </w:rPr>
        <w:t>в Великой Отечественной войне 1941 – 1945 годов</w:t>
      </w:r>
      <w:r w:rsidRPr="007D286F">
        <w:rPr>
          <w:sz w:val="18"/>
          <w:szCs w:val="18"/>
        </w:rPr>
        <w:t>.</w:t>
      </w:r>
      <w:proofErr w:type="gramEnd"/>
    </w:p>
    <w:p w:rsidR="002D6D5D" w:rsidRPr="007D286F" w:rsidRDefault="002D6D5D" w:rsidP="002D6D5D">
      <w:pPr>
        <w:spacing w:line="0" w:lineRule="atLeast"/>
        <w:ind w:firstLine="425"/>
        <w:contextualSpacing/>
        <w:jc w:val="both"/>
        <w:rPr>
          <w:rFonts w:eastAsiaTheme="minorHAnsi"/>
          <w:sz w:val="18"/>
          <w:szCs w:val="18"/>
          <w:lang w:eastAsia="en-US"/>
        </w:rPr>
      </w:pPr>
      <w:bookmarkStart w:id="1" w:name="sub_1012"/>
      <w:r w:rsidRPr="007D286F">
        <w:rPr>
          <w:rFonts w:eastAsiaTheme="minorHAnsi"/>
          <w:sz w:val="18"/>
          <w:szCs w:val="18"/>
          <w:lang w:eastAsia="en-US"/>
        </w:rPr>
        <w:t>1.2. Рабочая группа содействует принятию эффективных мер по решению задач, связанных с подготовкой и проведением празднования 75-летия Победы в Великой Отечественной войне 1941-1945 годов, обеспечивает согласованность действий органов местного самоуправления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иных юридических и физических лиц, в вопросах подготовки и проведения 75-летия Победы в Великой Отечественной войне 1941-1945 годов.</w:t>
      </w:r>
      <w:bookmarkStart w:id="2" w:name="sub_1013"/>
      <w:bookmarkEnd w:id="1"/>
    </w:p>
    <w:p w:rsidR="002D6D5D" w:rsidRPr="007D286F" w:rsidRDefault="002D6D5D" w:rsidP="002D6D5D">
      <w:pPr>
        <w:spacing w:line="0" w:lineRule="atLeast"/>
        <w:jc w:val="center"/>
        <w:rPr>
          <w:rFonts w:eastAsiaTheme="minorHAnsi"/>
          <w:sz w:val="18"/>
          <w:szCs w:val="18"/>
          <w:lang w:eastAsia="en-US"/>
        </w:rPr>
      </w:pPr>
      <w:bookmarkStart w:id="3" w:name="sub_1200"/>
      <w:bookmarkEnd w:id="2"/>
      <w:r w:rsidRPr="007D286F">
        <w:rPr>
          <w:rFonts w:eastAsiaTheme="minorHAnsi"/>
          <w:sz w:val="18"/>
          <w:szCs w:val="18"/>
          <w:lang w:eastAsia="en-US"/>
        </w:rPr>
        <w:t>2. Основная цель и задачи рабочей группы</w:t>
      </w:r>
    </w:p>
    <w:p w:rsidR="002D6D5D" w:rsidRPr="007D286F" w:rsidRDefault="002D6D5D" w:rsidP="002D6D5D">
      <w:pPr>
        <w:spacing w:line="0" w:lineRule="atLeast"/>
        <w:ind w:firstLine="708"/>
        <w:jc w:val="both"/>
        <w:rPr>
          <w:rFonts w:eastAsiaTheme="minorHAnsi"/>
          <w:sz w:val="18"/>
          <w:szCs w:val="18"/>
          <w:lang w:eastAsia="en-US"/>
        </w:rPr>
      </w:pPr>
      <w:bookmarkStart w:id="4" w:name="sub_1021"/>
      <w:bookmarkEnd w:id="3"/>
      <w:r w:rsidRPr="007D286F">
        <w:rPr>
          <w:rFonts w:eastAsiaTheme="minorHAnsi"/>
          <w:sz w:val="18"/>
          <w:szCs w:val="18"/>
          <w:lang w:eastAsia="en-US"/>
        </w:rPr>
        <w:t>2.1. Основной целью рабочей группы является организация и проведение мероприятий, посвящённых 75-летию Победы в Великой Отечественной войне      1941-1945 годов.</w:t>
      </w:r>
    </w:p>
    <w:p w:rsidR="002D6D5D" w:rsidRPr="007D286F" w:rsidRDefault="002D6D5D" w:rsidP="002D6D5D">
      <w:pPr>
        <w:spacing w:line="0" w:lineRule="atLeast"/>
        <w:ind w:firstLine="708"/>
        <w:jc w:val="both"/>
        <w:rPr>
          <w:rFonts w:eastAsiaTheme="minorHAnsi"/>
          <w:sz w:val="18"/>
          <w:szCs w:val="18"/>
          <w:lang w:eastAsia="en-US"/>
        </w:rPr>
      </w:pPr>
      <w:bookmarkStart w:id="5" w:name="sub_1022"/>
      <w:bookmarkEnd w:id="4"/>
      <w:r w:rsidRPr="007D286F">
        <w:rPr>
          <w:rFonts w:eastAsiaTheme="minorHAnsi"/>
          <w:sz w:val="18"/>
          <w:szCs w:val="18"/>
          <w:lang w:eastAsia="en-US"/>
        </w:rPr>
        <w:t>2.2. Основными задачами рабочей группы являются:</w:t>
      </w:r>
    </w:p>
    <w:p w:rsidR="002D6D5D" w:rsidRPr="007D286F" w:rsidRDefault="002D6D5D" w:rsidP="002D6D5D">
      <w:pPr>
        <w:spacing w:line="0" w:lineRule="atLeast"/>
        <w:ind w:firstLine="708"/>
        <w:jc w:val="both"/>
        <w:rPr>
          <w:rFonts w:eastAsiaTheme="minorHAnsi"/>
          <w:sz w:val="18"/>
          <w:szCs w:val="18"/>
          <w:lang w:eastAsia="en-US"/>
        </w:rPr>
      </w:pPr>
      <w:bookmarkStart w:id="6" w:name="sub_1221"/>
      <w:bookmarkEnd w:id="5"/>
      <w:r w:rsidRPr="007D286F">
        <w:rPr>
          <w:rFonts w:eastAsiaTheme="minorHAnsi"/>
          <w:sz w:val="18"/>
          <w:szCs w:val="18"/>
          <w:lang w:eastAsia="en-US"/>
        </w:rPr>
        <w:t xml:space="preserve">2.2.1. Разработка программ, планов мероприятий по подготовке и проведению празднования 75-летия Победы в Великой Отечественной войне                         1941-1945 годов по всем отраслям социального и культурного развития. </w:t>
      </w:r>
    </w:p>
    <w:p w:rsidR="002D6D5D" w:rsidRPr="007D286F" w:rsidRDefault="002D6D5D" w:rsidP="002D6D5D">
      <w:pPr>
        <w:spacing w:line="0" w:lineRule="atLeast"/>
        <w:ind w:firstLine="708"/>
        <w:jc w:val="both"/>
        <w:rPr>
          <w:rFonts w:eastAsiaTheme="minorHAnsi"/>
          <w:sz w:val="18"/>
          <w:szCs w:val="18"/>
          <w:lang w:eastAsia="en-US"/>
        </w:rPr>
      </w:pPr>
      <w:bookmarkStart w:id="7" w:name="sub_1222"/>
      <w:bookmarkEnd w:id="6"/>
      <w:r w:rsidRPr="007D286F">
        <w:rPr>
          <w:rFonts w:eastAsiaTheme="minorHAnsi"/>
          <w:sz w:val="18"/>
          <w:szCs w:val="18"/>
          <w:lang w:eastAsia="en-US"/>
        </w:rPr>
        <w:t>2.2.2. Организация сбора, обобщения, анализа предложений органов местного самоуправления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организаций, общественных объединений и граждан по вопросам подготовки и проведения празднования 75-летия Победы в Великой Отечественной войне 1941-1945 годов, оказание содействия их реализации.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8" w:name="sub_1223"/>
      <w:bookmarkEnd w:id="7"/>
      <w:r w:rsidRPr="007D286F">
        <w:rPr>
          <w:rFonts w:eastAsiaTheme="minorHAnsi"/>
          <w:sz w:val="18"/>
          <w:szCs w:val="18"/>
          <w:lang w:eastAsia="en-US"/>
        </w:rPr>
        <w:tab/>
        <w:t>2.2.3. Рассмотрение хода реализации планов мероприятий по подготовке и проведению празднования 75-летия Победы в Великой Отечественной войне 1941-1945 годов, принятие решений по вопросам управления организацией  и проведением мероприятий, посвящённых 75-летию Победы в Великой Отечественной войне 1941-1945 годов.</w:t>
      </w:r>
    </w:p>
    <w:p w:rsidR="002D6D5D" w:rsidRPr="007D286F" w:rsidRDefault="002D6D5D" w:rsidP="002D6D5D">
      <w:pPr>
        <w:spacing w:line="0" w:lineRule="atLeast"/>
        <w:jc w:val="center"/>
        <w:rPr>
          <w:rFonts w:eastAsiaTheme="minorHAnsi"/>
          <w:sz w:val="18"/>
          <w:szCs w:val="18"/>
          <w:lang w:eastAsia="en-US"/>
        </w:rPr>
      </w:pPr>
      <w:bookmarkStart w:id="9" w:name="sub_1300"/>
      <w:bookmarkEnd w:id="8"/>
      <w:r w:rsidRPr="007D286F">
        <w:rPr>
          <w:rFonts w:eastAsiaTheme="minorHAnsi"/>
          <w:sz w:val="18"/>
          <w:szCs w:val="18"/>
          <w:lang w:eastAsia="en-US"/>
        </w:rPr>
        <w:t>3. Организация деятельности рабочей группы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0" w:name="sub_1031"/>
      <w:bookmarkEnd w:id="9"/>
      <w:r w:rsidRPr="007D286F">
        <w:rPr>
          <w:rFonts w:eastAsiaTheme="minorHAnsi"/>
          <w:sz w:val="18"/>
          <w:szCs w:val="18"/>
          <w:lang w:eastAsia="en-US"/>
        </w:rPr>
        <w:tab/>
        <w:t>3.1. Состав рабочей группы формируется из представителей администрации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представителей депутатов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 представителей общественных объединений, представителей организаций, учреждений расположенных на территории муниципального образования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район</w:t>
      </w:r>
      <w:proofErr w:type="gramStart"/>
      <w:r w:rsidRPr="007D286F">
        <w:rPr>
          <w:rFonts w:eastAsiaTheme="minorHAnsi"/>
          <w:sz w:val="18"/>
          <w:szCs w:val="18"/>
          <w:lang w:eastAsia="en-US"/>
        </w:rPr>
        <w:t>»и</w:t>
      </w:r>
      <w:proofErr w:type="spellEnd"/>
      <w:proofErr w:type="gramEnd"/>
      <w:r w:rsidRPr="007D286F">
        <w:rPr>
          <w:rFonts w:eastAsiaTheme="minorHAnsi"/>
          <w:sz w:val="18"/>
          <w:szCs w:val="18"/>
          <w:lang w:eastAsia="en-US"/>
        </w:rPr>
        <w:t xml:space="preserve"> утверждается постановлением администрации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район».  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1" w:name="sub_1032"/>
      <w:bookmarkEnd w:id="10"/>
      <w:r w:rsidRPr="007D286F">
        <w:rPr>
          <w:rFonts w:eastAsiaTheme="minorHAnsi"/>
          <w:sz w:val="18"/>
          <w:szCs w:val="18"/>
          <w:lang w:eastAsia="en-US"/>
        </w:rPr>
        <w:tab/>
        <w:t>3.2. Положение о рабочей группе утверждается настоящим постановлением администрации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район». 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r w:rsidRPr="007D286F">
        <w:rPr>
          <w:rFonts w:eastAsiaTheme="minorHAnsi"/>
          <w:sz w:val="18"/>
          <w:szCs w:val="18"/>
          <w:lang w:eastAsia="en-US"/>
        </w:rPr>
        <w:tab/>
        <w:t>3.3. Общее руководство деятельностью рабочей группы осуществляет председатель рабочей группы. Председатель рабочей группы распределяет обязанности между членами рабочей группы, координирует их деятельность.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2" w:name="sub_1033"/>
      <w:bookmarkEnd w:id="11"/>
      <w:r w:rsidRPr="007D286F">
        <w:rPr>
          <w:rFonts w:eastAsiaTheme="minorHAnsi"/>
          <w:sz w:val="18"/>
          <w:szCs w:val="18"/>
          <w:lang w:eastAsia="en-US"/>
        </w:rPr>
        <w:tab/>
        <w:t>3.4. Организационно-техническое обеспечение деятельности рабочей группы осуществляет секретарь рабочей группы.</w:t>
      </w:r>
      <w:bookmarkStart w:id="13" w:name="sub_1034"/>
      <w:bookmarkEnd w:id="12"/>
      <w:r w:rsidRPr="007D286F">
        <w:rPr>
          <w:rFonts w:eastAsiaTheme="minorHAnsi"/>
          <w:sz w:val="18"/>
          <w:szCs w:val="18"/>
          <w:lang w:eastAsia="en-US"/>
        </w:rPr>
        <w:t xml:space="preserve"> </w:t>
      </w:r>
    </w:p>
    <w:bookmarkEnd w:id="13"/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r w:rsidRPr="007D286F">
        <w:rPr>
          <w:rFonts w:eastAsiaTheme="minorHAnsi"/>
          <w:sz w:val="18"/>
          <w:szCs w:val="18"/>
          <w:lang w:eastAsia="en-US"/>
        </w:rPr>
        <w:tab/>
      </w:r>
      <w:bookmarkStart w:id="14" w:name="sub_1035"/>
      <w:r w:rsidRPr="007D286F">
        <w:rPr>
          <w:rFonts w:eastAsiaTheme="minorHAnsi"/>
          <w:sz w:val="18"/>
          <w:szCs w:val="18"/>
          <w:lang w:eastAsia="en-US"/>
        </w:rPr>
        <w:t>3.5. При проведении заседаний рабочей группы секретарь ведёт протокол заседания, который подписывается председательствующим на заседании и секретарём рабочей группы.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5" w:name="sub_1036"/>
      <w:bookmarkEnd w:id="14"/>
      <w:r w:rsidRPr="007D286F">
        <w:rPr>
          <w:rFonts w:eastAsiaTheme="minorHAnsi"/>
          <w:sz w:val="18"/>
          <w:szCs w:val="18"/>
          <w:lang w:eastAsia="en-US"/>
        </w:rPr>
        <w:tab/>
        <w:t>3.6. Периодичность заседаний рабочей группы устанавливается председателем рабочей группы.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6" w:name="sub_1037"/>
      <w:bookmarkEnd w:id="15"/>
      <w:r w:rsidRPr="007D286F">
        <w:rPr>
          <w:rFonts w:eastAsiaTheme="minorHAnsi"/>
          <w:sz w:val="18"/>
          <w:szCs w:val="18"/>
          <w:lang w:eastAsia="en-US"/>
        </w:rPr>
        <w:tab/>
        <w:t>3.7. Повестку дня заседаний рабочей группы, место и порядок их проведения определяет председатель рабочей группы.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7" w:name="sub_1038"/>
      <w:bookmarkEnd w:id="16"/>
      <w:r w:rsidRPr="007D286F">
        <w:rPr>
          <w:rFonts w:eastAsiaTheme="minorHAnsi"/>
          <w:sz w:val="18"/>
          <w:szCs w:val="18"/>
          <w:lang w:eastAsia="en-US"/>
        </w:rPr>
        <w:tab/>
        <w:t>3.8. Заседания проводятся под руководством председателя рабочей группы.   Заседание считается правомочным, если на нём присутствует не менее половины из числа членов рабочей группы.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8" w:name="sub_1017"/>
      <w:bookmarkEnd w:id="17"/>
      <w:r w:rsidRPr="007D286F">
        <w:rPr>
          <w:rFonts w:eastAsiaTheme="minorHAnsi"/>
          <w:sz w:val="18"/>
          <w:szCs w:val="18"/>
          <w:lang w:eastAsia="en-US"/>
        </w:rPr>
        <w:tab/>
        <w:t xml:space="preserve">3.9. Решения рабочей группы принимаются простым большинством голосов присутствующих на заседании членов рабочей группы и заносятся в протокол заседания. В случае равного количества голосов право решающего голоса остаётся за председательствующим на заседании рабочей группы. 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19" w:name="sub_1310"/>
      <w:bookmarkEnd w:id="18"/>
      <w:r w:rsidRPr="007D286F">
        <w:rPr>
          <w:rFonts w:eastAsiaTheme="minorHAnsi"/>
          <w:sz w:val="18"/>
          <w:szCs w:val="18"/>
          <w:lang w:eastAsia="en-US"/>
        </w:rPr>
        <w:tab/>
        <w:t>3.10. Решения, принимаемые рабочей группы, доводятся до исполнителей   в виде выписки из протокола.</w:t>
      </w:r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20" w:name="sub_1312"/>
      <w:bookmarkEnd w:id="19"/>
      <w:r w:rsidRPr="007D286F">
        <w:rPr>
          <w:rFonts w:eastAsiaTheme="minorHAnsi"/>
          <w:sz w:val="18"/>
          <w:szCs w:val="18"/>
          <w:lang w:eastAsia="en-US"/>
        </w:rPr>
        <w:tab/>
        <w:t xml:space="preserve">3.11. </w:t>
      </w:r>
      <w:proofErr w:type="gramStart"/>
      <w:r w:rsidRPr="007D286F">
        <w:rPr>
          <w:rFonts w:eastAsiaTheme="minorHAnsi"/>
          <w:sz w:val="18"/>
          <w:szCs w:val="18"/>
          <w:lang w:eastAsia="en-US"/>
        </w:rPr>
        <w:t>Решения рабочей группы, принимаемые в соответствии                                                        с его компетенцией, являются обязательными для органов местного самоуправления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 иных юридических и физических лиц, участвующих в подготовке и проведении празднования 75-летия Победы в Великой Отечественной войне 1941-1945 годов, представленных в рабочую группу. </w:t>
      </w:r>
      <w:proofErr w:type="gramEnd"/>
    </w:p>
    <w:p w:rsidR="002D6D5D" w:rsidRPr="007D286F" w:rsidRDefault="002D6D5D" w:rsidP="002D6D5D">
      <w:pPr>
        <w:spacing w:line="0" w:lineRule="atLeast"/>
        <w:jc w:val="both"/>
        <w:rPr>
          <w:rFonts w:eastAsiaTheme="minorHAnsi"/>
          <w:sz w:val="18"/>
          <w:szCs w:val="18"/>
          <w:lang w:eastAsia="en-US"/>
        </w:rPr>
      </w:pPr>
      <w:bookmarkStart w:id="21" w:name="sub_1313"/>
      <w:bookmarkEnd w:id="20"/>
      <w:r w:rsidRPr="007D286F">
        <w:rPr>
          <w:rFonts w:eastAsiaTheme="minorHAnsi"/>
          <w:sz w:val="18"/>
          <w:szCs w:val="18"/>
          <w:lang w:eastAsia="en-US"/>
        </w:rPr>
        <w:tab/>
        <w:t>3.12. При необходимости к участию в заседаниях рабочей группы могут  привлекаться должностные лица органов местного самоуправления МО «</w:t>
      </w:r>
      <w:proofErr w:type="spellStart"/>
      <w:r w:rsidRPr="007D286F">
        <w:rPr>
          <w:rFonts w:eastAsiaTheme="minorHAnsi"/>
          <w:sz w:val="18"/>
          <w:szCs w:val="18"/>
          <w:lang w:eastAsia="en-US"/>
        </w:rPr>
        <w:t>Заларинский</w:t>
      </w:r>
      <w:proofErr w:type="spellEnd"/>
      <w:r w:rsidRPr="007D286F">
        <w:rPr>
          <w:rFonts w:eastAsiaTheme="minorHAnsi"/>
          <w:sz w:val="18"/>
          <w:szCs w:val="18"/>
          <w:lang w:eastAsia="en-US"/>
        </w:rPr>
        <w:t xml:space="preserve"> район», иные юридические и физические лица, имеющие отношение к обсуждаемым вопросам.</w:t>
      </w:r>
      <w:bookmarkEnd w:id="21"/>
    </w:p>
    <w:p w:rsidR="002D6D5D" w:rsidRPr="007D286F" w:rsidRDefault="002D6D5D" w:rsidP="002D6D5D">
      <w:pPr>
        <w:shd w:val="clear" w:color="auto" w:fill="FFFFFF"/>
        <w:jc w:val="right"/>
        <w:rPr>
          <w:sz w:val="18"/>
          <w:szCs w:val="18"/>
        </w:rPr>
      </w:pPr>
      <w:r w:rsidRPr="007D286F">
        <w:rPr>
          <w:sz w:val="18"/>
          <w:szCs w:val="18"/>
        </w:rPr>
        <w:t>Приложение № 3</w:t>
      </w:r>
    </w:p>
    <w:p w:rsidR="002D6D5D" w:rsidRPr="007D286F" w:rsidRDefault="002D6D5D" w:rsidP="002D6D5D">
      <w:pPr>
        <w:autoSpaceDE w:val="0"/>
        <w:autoSpaceDN w:val="0"/>
        <w:adjustRightInd w:val="0"/>
        <w:spacing w:before="67"/>
        <w:ind w:left="221"/>
        <w:jc w:val="center"/>
        <w:rPr>
          <w:b/>
          <w:bCs/>
          <w:sz w:val="18"/>
          <w:szCs w:val="18"/>
        </w:rPr>
      </w:pPr>
      <w:r w:rsidRPr="007D286F">
        <w:rPr>
          <w:b/>
          <w:bCs/>
          <w:sz w:val="18"/>
          <w:szCs w:val="18"/>
        </w:rPr>
        <w:t>План</w:t>
      </w:r>
    </w:p>
    <w:p w:rsidR="002D6D5D" w:rsidRPr="007D286F" w:rsidRDefault="002D6D5D" w:rsidP="002D6D5D">
      <w:pPr>
        <w:autoSpaceDE w:val="0"/>
        <w:autoSpaceDN w:val="0"/>
        <w:adjustRightInd w:val="0"/>
        <w:spacing w:before="19"/>
        <w:ind w:left="1114"/>
        <w:jc w:val="center"/>
        <w:rPr>
          <w:b/>
          <w:bCs/>
          <w:sz w:val="18"/>
          <w:szCs w:val="18"/>
        </w:rPr>
      </w:pPr>
      <w:r w:rsidRPr="007D286F">
        <w:rPr>
          <w:b/>
          <w:bCs/>
          <w:sz w:val="18"/>
          <w:szCs w:val="18"/>
        </w:rPr>
        <w:t>основных мероприятий, посвященных 75-й годовщине Победы в Великой Отечественной войне</w:t>
      </w:r>
    </w:p>
    <w:p w:rsidR="002D6D5D" w:rsidRPr="000B193C" w:rsidRDefault="002D6D5D" w:rsidP="002D6D5D">
      <w:pPr>
        <w:autoSpaceDE w:val="0"/>
        <w:autoSpaceDN w:val="0"/>
        <w:adjustRightInd w:val="0"/>
        <w:spacing w:after="197" w:line="1" w:lineRule="exact"/>
        <w:rPr>
          <w:sz w:val="28"/>
          <w:szCs w:val="28"/>
        </w:rPr>
      </w:pPr>
    </w:p>
    <w:tbl>
      <w:tblPr>
        <w:tblW w:w="96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3989"/>
        <w:gridCol w:w="1560"/>
        <w:gridCol w:w="3496"/>
        <w:gridCol w:w="14"/>
      </w:tblGrid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№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Срок проведения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right="1325" w:firstLine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Ответственный исполнитель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Концертная программа, посвященная Дню защитника Отечества «На мужестве построены века»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22  февраля 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Идиатулин</w:t>
            </w:r>
            <w:proofErr w:type="spellEnd"/>
            <w:r w:rsidRPr="007D286F">
              <w:rPr>
                <w:sz w:val="16"/>
                <w:szCs w:val="16"/>
              </w:rPr>
              <w:t xml:space="preserve"> Р.Ф.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Публикации на официальном сайте МО «</w:t>
            </w:r>
            <w:proofErr w:type="spellStart"/>
            <w:r w:rsidRPr="007D286F">
              <w:rPr>
                <w:sz w:val="16"/>
                <w:szCs w:val="16"/>
              </w:rPr>
              <w:t>Заларинский</w:t>
            </w:r>
            <w:proofErr w:type="spellEnd"/>
            <w:r w:rsidRPr="007D286F">
              <w:rPr>
                <w:sz w:val="16"/>
                <w:szCs w:val="16"/>
              </w:rPr>
              <w:t xml:space="preserve"> район» новостных материалов с информацией о памятных датах ВОВ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264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 течение года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Юринская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Н.А.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Субботник по уборке памятника, погибших в годы Великой Отечественной войны 1941-1945 годов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ежегодно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Идиатулин</w:t>
            </w:r>
            <w:proofErr w:type="spellEnd"/>
            <w:r w:rsidRPr="007D286F">
              <w:rPr>
                <w:sz w:val="16"/>
                <w:szCs w:val="16"/>
              </w:rPr>
              <w:t xml:space="preserve"> Р.Ф.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Работа передвижных выставок «Лики Победы», «Весточка с фронта», «Фото военных лет» и другие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264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 течение года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Макогон Б.К.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«Маршрут Победы»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288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right="1286"/>
              <w:jc w:val="right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Идиатулин</w:t>
            </w:r>
            <w:proofErr w:type="spellEnd"/>
            <w:r w:rsidRPr="007D286F">
              <w:rPr>
                <w:sz w:val="16"/>
                <w:szCs w:val="16"/>
              </w:rPr>
              <w:t xml:space="preserve"> Р.Ф. Уварова О.М.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«Посади дерево»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май,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Заларинский</w:t>
            </w:r>
            <w:proofErr w:type="spellEnd"/>
            <w:r w:rsidRPr="007D286F">
              <w:rPr>
                <w:sz w:val="16"/>
                <w:szCs w:val="16"/>
              </w:rPr>
              <w:t xml:space="preserve"> район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Распутина Л.С.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7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«Георгиевская лента»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май,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Заларинский</w:t>
            </w:r>
            <w:proofErr w:type="spellEnd"/>
            <w:r w:rsidRPr="007D286F">
              <w:rPr>
                <w:sz w:val="16"/>
                <w:szCs w:val="16"/>
              </w:rPr>
              <w:t xml:space="preserve"> район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Козьмина Е.Е.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Парад организаций и предприятий п.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  <w:r w:rsidRPr="007D286F">
              <w:rPr>
                <w:sz w:val="16"/>
                <w:szCs w:val="16"/>
              </w:rPr>
              <w:t xml:space="preserve"> «Бессмертный полк»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в 11-00 ул. Ленина (от милиции до парка Памяти)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Администрация           МО «</w:t>
            </w:r>
            <w:proofErr w:type="spellStart"/>
            <w:r w:rsidRPr="007D286F">
              <w:rPr>
                <w:sz w:val="16"/>
                <w:szCs w:val="16"/>
              </w:rPr>
              <w:t>Заларинское</w:t>
            </w:r>
            <w:proofErr w:type="spellEnd"/>
            <w:r w:rsidRPr="007D286F">
              <w:rPr>
                <w:sz w:val="16"/>
                <w:szCs w:val="16"/>
              </w:rPr>
              <w:t>»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Митинг «Победа в сердце каждого живет»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37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в 12-00 парк Памяти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Уварова О.М.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Администрация           МО «</w:t>
            </w:r>
            <w:proofErr w:type="spellStart"/>
            <w:r w:rsidRPr="007D286F">
              <w:rPr>
                <w:sz w:val="16"/>
                <w:szCs w:val="16"/>
              </w:rPr>
              <w:t>Заларинское</w:t>
            </w:r>
            <w:proofErr w:type="spellEnd"/>
            <w:r w:rsidRPr="007D286F">
              <w:rPr>
                <w:sz w:val="16"/>
                <w:szCs w:val="16"/>
              </w:rPr>
              <w:t>»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10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Полевая кухня «На привале»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в 13-00 площадь перед ДК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Администрация           МО «</w:t>
            </w:r>
            <w:proofErr w:type="spellStart"/>
            <w:r w:rsidRPr="007D286F">
              <w:rPr>
                <w:sz w:val="16"/>
                <w:szCs w:val="16"/>
              </w:rPr>
              <w:t>Заларинское</w:t>
            </w:r>
            <w:proofErr w:type="spellEnd"/>
            <w:r w:rsidRPr="007D286F">
              <w:rPr>
                <w:sz w:val="16"/>
                <w:szCs w:val="16"/>
              </w:rPr>
              <w:t xml:space="preserve">»,     </w:t>
            </w:r>
            <w:proofErr w:type="spellStart"/>
            <w:r w:rsidRPr="007D286F">
              <w:rPr>
                <w:sz w:val="16"/>
                <w:szCs w:val="16"/>
              </w:rPr>
              <w:t>Диянова</w:t>
            </w:r>
            <w:proofErr w:type="spellEnd"/>
            <w:r w:rsidRPr="007D286F">
              <w:rPr>
                <w:sz w:val="16"/>
                <w:szCs w:val="16"/>
              </w:rPr>
              <w:t xml:space="preserve"> Я.Л.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Театрализованная концертная программа «Весна Победы»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9.05.2020г. в 13-00 площадь перед ДК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Идиатулин</w:t>
            </w:r>
            <w:proofErr w:type="spellEnd"/>
            <w:r w:rsidRPr="007D286F">
              <w:rPr>
                <w:sz w:val="16"/>
                <w:szCs w:val="16"/>
              </w:rPr>
              <w:t xml:space="preserve"> Р.Ф.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Концертная программа, посвященная Дню Победы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в 18-00 ДК «Современник»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10" w:right="1445" w:hanging="1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Диянова</w:t>
            </w:r>
            <w:proofErr w:type="spellEnd"/>
            <w:r w:rsidRPr="007D286F">
              <w:rPr>
                <w:sz w:val="16"/>
                <w:szCs w:val="16"/>
              </w:rPr>
              <w:t xml:space="preserve"> Я.Л. Степанец Т.П.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«Свеча памяти» ко Дню памяти и скорби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22 июня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Идиатулин</w:t>
            </w:r>
            <w:proofErr w:type="spellEnd"/>
            <w:r w:rsidRPr="007D286F">
              <w:rPr>
                <w:sz w:val="16"/>
                <w:szCs w:val="16"/>
              </w:rPr>
              <w:t xml:space="preserve"> Р.Ф.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Еженедельная дайджест - хроника по страницам газеты «Социалистическая стройка» 1941-1945гг. «Война в судьбе района»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Январь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Выборова</w:t>
            </w:r>
            <w:proofErr w:type="spellEnd"/>
            <w:r w:rsidRPr="007D286F">
              <w:rPr>
                <w:sz w:val="16"/>
                <w:szCs w:val="16"/>
              </w:rPr>
              <w:t xml:space="preserve"> СЮ.</w:t>
            </w:r>
          </w:p>
        </w:tc>
      </w:tr>
      <w:tr w:rsidR="002D6D5D" w:rsidRPr="000B193C" w:rsidTr="000B6D80">
        <w:trPr>
          <w:gridAfter w:val="1"/>
          <w:wAfter w:w="14" w:type="dxa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Создание </w:t>
            </w:r>
            <w:proofErr w:type="spellStart"/>
            <w:r w:rsidRPr="007D286F">
              <w:rPr>
                <w:sz w:val="16"/>
                <w:szCs w:val="16"/>
              </w:rPr>
              <w:t>видеоресурса</w:t>
            </w:r>
            <w:proofErr w:type="spellEnd"/>
            <w:r w:rsidRPr="007D286F">
              <w:rPr>
                <w:sz w:val="16"/>
                <w:szCs w:val="16"/>
              </w:rPr>
              <w:t xml:space="preserve"> «Женщина и война»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Февраль 2020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Выборова</w:t>
            </w:r>
            <w:proofErr w:type="spellEnd"/>
            <w:r w:rsidRPr="007D286F">
              <w:rPr>
                <w:sz w:val="16"/>
                <w:szCs w:val="16"/>
              </w:rPr>
              <w:t xml:space="preserve"> СЮ.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Библиографическое пособие «Мы памяти верны»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Февраль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17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Вернисаж Победы «Лица Победы», </w:t>
            </w:r>
            <w:proofErr w:type="spellStart"/>
            <w:r w:rsidRPr="007D286F">
              <w:rPr>
                <w:sz w:val="16"/>
                <w:szCs w:val="16"/>
              </w:rPr>
              <w:t>п</w:t>
            </w:r>
            <w:proofErr w:type="gramStart"/>
            <w:r w:rsidRPr="007D286F">
              <w:rPr>
                <w:sz w:val="16"/>
                <w:szCs w:val="16"/>
              </w:rPr>
              <w:t>.Т</w:t>
            </w:r>
            <w:proofErr w:type="gramEnd"/>
            <w:r w:rsidRPr="007D286F">
              <w:rPr>
                <w:sz w:val="16"/>
                <w:szCs w:val="16"/>
              </w:rPr>
              <w:t>ыреть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Март - июнь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Хороших Л.П.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Выставка - хроника Парадов Победы в </w:t>
            </w:r>
            <w:proofErr w:type="spellStart"/>
            <w:r w:rsidRPr="007D286F">
              <w:rPr>
                <w:sz w:val="16"/>
                <w:szCs w:val="16"/>
              </w:rPr>
              <w:t>Заларинской</w:t>
            </w:r>
            <w:proofErr w:type="spellEnd"/>
            <w:r w:rsidRPr="007D286F">
              <w:rPr>
                <w:sz w:val="16"/>
                <w:szCs w:val="16"/>
              </w:rPr>
              <w:t xml:space="preserve"> районе «Память и слава»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Выборова</w:t>
            </w:r>
            <w:proofErr w:type="spellEnd"/>
            <w:r w:rsidRPr="007D286F">
              <w:rPr>
                <w:sz w:val="16"/>
                <w:szCs w:val="16"/>
              </w:rPr>
              <w:t xml:space="preserve"> СЮ.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19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«Внуки войны»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Выборова</w:t>
            </w:r>
            <w:proofErr w:type="spellEnd"/>
            <w:r w:rsidRPr="007D286F">
              <w:rPr>
                <w:sz w:val="16"/>
                <w:szCs w:val="16"/>
              </w:rPr>
              <w:t xml:space="preserve"> СЮ.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20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Литературно - музыкальный вечер «Эти песни придумала война»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Выборова</w:t>
            </w:r>
            <w:proofErr w:type="spellEnd"/>
            <w:r w:rsidRPr="007D286F">
              <w:rPr>
                <w:sz w:val="16"/>
                <w:szCs w:val="16"/>
              </w:rPr>
              <w:t xml:space="preserve"> СЮ.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Вечер памяти «В треугольных конвертах», п. Тыреть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Хороших Л.П.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both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Оформление праздничного информационного стенда в учреждении «75-я годовщина Победы в ВОВ»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30.04.2020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ОГКУ «УСЗН                     по </w:t>
            </w:r>
            <w:proofErr w:type="spellStart"/>
            <w:r w:rsidRPr="007D286F">
              <w:rPr>
                <w:sz w:val="16"/>
                <w:szCs w:val="16"/>
              </w:rPr>
              <w:t>Заларинскому</w:t>
            </w:r>
            <w:proofErr w:type="spellEnd"/>
            <w:r w:rsidRPr="007D286F">
              <w:rPr>
                <w:sz w:val="16"/>
                <w:szCs w:val="16"/>
              </w:rPr>
              <w:t xml:space="preserve"> району»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both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Поздравление участников ВОВ с 75-летней годовщиной Победы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08.05.2020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ОГКУ «УСЗН по </w:t>
            </w:r>
            <w:proofErr w:type="spellStart"/>
            <w:r w:rsidRPr="007D286F">
              <w:rPr>
                <w:sz w:val="16"/>
                <w:szCs w:val="16"/>
              </w:rPr>
              <w:t>Заларинскому</w:t>
            </w:r>
            <w:proofErr w:type="spellEnd"/>
            <w:r w:rsidRPr="007D286F">
              <w:rPr>
                <w:sz w:val="16"/>
                <w:szCs w:val="16"/>
              </w:rPr>
              <w:t xml:space="preserve"> району»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both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проверки условий жизни инвалидов и ветеранов Великой Отечественной войны, членов семей погибших (умерших) инвалидов и участников ВОВ 1941-1945 годов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 течение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ОГКУ «УСЗН по </w:t>
            </w:r>
            <w:proofErr w:type="spellStart"/>
            <w:r w:rsidRPr="007D286F">
              <w:rPr>
                <w:sz w:val="16"/>
                <w:szCs w:val="16"/>
              </w:rPr>
              <w:t>Заларинскому</w:t>
            </w:r>
            <w:proofErr w:type="spellEnd"/>
            <w:r w:rsidRPr="007D286F">
              <w:rPr>
                <w:sz w:val="16"/>
                <w:szCs w:val="16"/>
              </w:rPr>
              <w:t xml:space="preserve"> району»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КЦСОН </w:t>
            </w:r>
            <w:proofErr w:type="spellStart"/>
            <w:r w:rsidRPr="007D286F">
              <w:rPr>
                <w:sz w:val="16"/>
                <w:szCs w:val="16"/>
              </w:rPr>
              <w:t>г</w:t>
            </w:r>
            <w:proofErr w:type="gramStart"/>
            <w:r w:rsidRPr="007D286F">
              <w:rPr>
                <w:sz w:val="16"/>
                <w:szCs w:val="16"/>
              </w:rPr>
              <w:t>.Ч</w:t>
            </w:r>
            <w:proofErr w:type="gramEnd"/>
            <w:r w:rsidRPr="007D286F">
              <w:rPr>
                <w:sz w:val="16"/>
                <w:szCs w:val="16"/>
              </w:rPr>
              <w:t>еремхово</w:t>
            </w:r>
            <w:proofErr w:type="spellEnd"/>
            <w:r w:rsidRPr="007D286F">
              <w:rPr>
                <w:sz w:val="16"/>
                <w:szCs w:val="16"/>
              </w:rPr>
              <w:t xml:space="preserve"> и Черемховского района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Размещение социальных портретов инвалидов и участников ВОВ на информационных стендах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 течение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ОГКУ «УСЗН по </w:t>
            </w:r>
            <w:proofErr w:type="spellStart"/>
            <w:r w:rsidRPr="007D286F">
              <w:rPr>
                <w:sz w:val="16"/>
                <w:szCs w:val="16"/>
              </w:rPr>
              <w:t>Заларинскому</w:t>
            </w:r>
            <w:proofErr w:type="spellEnd"/>
            <w:r w:rsidRPr="007D286F">
              <w:rPr>
                <w:sz w:val="16"/>
                <w:szCs w:val="16"/>
              </w:rPr>
              <w:t xml:space="preserve"> району»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Оформление   праздничного,   информационного   стенда   в учреждении «Великая Победа»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30.04.2020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27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9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Проведение   праздничного   мероприятия   «Великий   май </w:t>
            </w:r>
            <w:proofErr w:type="gramStart"/>
            <w:r w:rsidRPr="007D286F">
              <w:rPr>
                <w:sz w:val="16"/>
                <w:szCs w:val="16"/>
              </w:rPr>
              <w:t>-п</w:t>
            </w:r>
            <w:proofErr w:type="gramEnd"/>
            <w:r w:rsidRPr="007D286F">
              <w:rPr>
                <w:sz w:val="16"/>
                <w:szCs w:val="16"/>
              </w:rPr>
              <w:t>обедный май», посвященного 75-й годовщине Победы в ВОВ.</w:t>
            </w:r>
          </w:p>
          <w:p w:rsidR="002D6D5D" w:rsidRPr="007D286F" w:rsidRDefault="002D6D5D" w:rsidP="000B6D80">
            <w:pPr>
              <w:tabs>
                <w:tab w:val="left" w:pos="25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-</w:t>
            </w:r>
            <w:r w:rsidRPr="007D286F">
              <w:rPr>
                <w:sz w:val="16"/>
                <w:szCs w:val="16"/>
              </w:rPr>
              <w:tab/>
              <w:t>чтение стихов о войне;</w:t>
            </w:r>
          </w:p>
          <w:p w:rsidR="002D6D5D" w:rsidRPr="007D286F" w:rsidRDefault="002D6D5D" w:rsidP="000B6D80">
            <w:pPr>
              <w:tabs>
                <w:tab w:val="left" w:pos="25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-</w:t>
            </w:r>
            <w:r w:rsidRPr="007D286F">
              <w:rPr>
                <w:sz w:val="16"/>
                <w:szCs w:val="16"/>
              </w:rPr>
              <w:tab/>
              <w:t>исполнение песен:</w:t>
            </w:r>
          </w:p>
          <w:p w:rsidR="002D6D5D" w:rsidRPr="007D286F" w:rsidRDefault="002D6D5D" w:rsidP="000B6D80">
            <w:pPr>
              <w:tabs>
                <w:tab w:val="left" w:pos="25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-</w:t>
            </w:r>
            <w:r w:rsidRPr="007D286F">
              <w:rPr>
                <w:sz w:val="16"/>
                <w:szCs w:val="16"/>
              </w:rPr>
              <w:tab/>
              <w:t>организация чаепития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04.05.2020                     </w:t>
            </w:r>
            <w:proofErr w:type="spellStart"/>
            <w:r w:rsidRPr="007D286F">
              <w:rPr>
                <w:sz w:val="16"/>
                <w:szCs w:val="16"/>
              </w:rPr>
              <w:t>р.п</w:t>
            </w:r>
            <w:proofErr w:type="spellEnd"/>
            <w:r w:rsidRPr="007D286F">
              <w:rPr>
                <w:sz w:val="16"/>
                <w:szCs w:val="16"/>
              </w:rPr>
              <w:t xml:space="preserve">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  <w:r w:rsidRPr="007D286F">
              <w:rPr>
                <w:sz w:val="16"/>
                <w:szCs w:val="16"/>
              </w:rPr>
              <w:t xml:space="preserve"> Центральная библиотека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Привлечение волонтёров для поздравления маломобильных получателей социальных услуг: участников ВОВ</w:t>
            </w:r>
            <w:proofErr w:type="gramStart"/>
            <w:r w:rsidRPr="007D286F">
              <w:rPr>
                <w:sz w:val="16"/>
                <w:szCs w:val="16"/>
              </w:rPr>
              <w:t>.</w:t>
            </w:r>
            <w:proofErr w:type="gramEnd"/>
            <w:r w:rsidRPr="007D286F">
              <w:rPr>
                <w:sz w:val="16"/>
                <w:szCs w:val="16"/>
              </w:rPr>
              <w:t xml:space="preserve"> </w:t>
            </w:r>
            <w:proofErr w:type="gramStart"/>
            <w:r w:rsidRPr="007D286F">
              <w:rPr>
                <w:sz w:val="16"/>
                <w:szCs w:val="16"/>
              </w:rPr>
              <w:t>т</w:t>
            </w:r>
            <w:proofErr w:type="gramEnd"/>
            <w:r w:rsidRPr="007D286F">
              <w:rPr>
                <w:sz w:val="16"/>
                <w:szCs w:val="16"/>
              </w:rPr>
              <w:t>ружеников тыла на дому, вручение подарков.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06.05.2020 адресно по </w:t>
            </w:r>
            <w:proofErr w:type="spellStart"/>
            <w:r w:rsidRPr="007D286F">
              <w:rPr>
                <w:sz w:val="16"/>
                <w:szCs w:val="16"/>
              </w:rPr>
              <w:t>Заларинскому</w:t>
            </w:r>
            <w:proofErr w:type="spellEnd"/>
            <w:r w:rsidRPr="007D286F">
              <w:rPr>
                <w:sz w:val="16"/>
                <w:szCs w:val="16"/>
              </w:rPr>
              <w:t xml:space="preserve"> району 07.05.2020 адресно           </w:t>
            </w:r>
            <w:proofErr w:type="spellStart"/>
            <w:r w:rsidRPr="007D286F">
              <w:rPr>
                <w:sz w:val="16"/>
                <w:szCs w:val="16"/>
              </w:rPr>
              <w:t>р.п</w:t>
            </w:r>
            <w:proofErr w:type="spellEnd"/>
            <w:r w:rsidRPr="007D286F">
              <w:rPr>
                <w:sz w:val="16"/>
                <w:szCs w:val="16"/>
              </w:rPr>
              <w:t xml:space="preserve">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04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         социальные работники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29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Участие получателей социальных услуг в мероприятии час мужества  «Давайте люди: не забудем  геройский  подвиг земляков»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08.05.2020 12:00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D286F">
              <w:rPr>
                <w:sz w:val="16"/>
                <w:szCs w:val="16"/>
              </w:rPr>
              <w:t>р.п</w:t>
            </w:r>
            <w:proofErr w:type="spellEnd"/>
            <w:r w:rsidRPr="007D286F">
              <w:rPr>
                <w:sz w:val="16"/>
                <w:szCs w:val="16"/>
              </w:rPr>
              <w:t xml:space="preserve">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  <w:r w:rsidRPr="007D286F">
              <w:rPr>
                <w:sz w:val="16"/>
                <w:szCs w:val="16"/>
              </w:rPr>
              <w:t xml:space="preserve"> Центральная библиотека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30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Участие получателей социальных услуг с творческим номером в концертной программе «И пусть салюты нал страной звучат!»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09.05.2020 12.00          с. </w:t>
            </w:r>
            <w:proofErr w:type="spellStart"/>
            <w:r w:rsidRPr="007D286F">
              <w:rPr>
                <w:sz w:val="16"/>
                <w:szCs w:val="16"/>
              </w:rPr>
              <w:t>Мойган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социальный работник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Участие   получателей   </w:t>
            </w:r>
            <w:r w:rsidRPr="007D286F">
              <w:rPr>
                <w:b/>
                <w:bCs/>
                <w:sz w:val="16"/>
                <w:szCs w:val="16"/>
              </w:rPr>
              <w:t xml:space="preserve">социальных   </w:t>
            </w:r>
            <w:r w:rsidRPr="007D286F">
              <w:rPr>
                <w:sz w:val="16"/>
                <w:szCs w:val="16"/>
              </w:rPr>
              <w:t>услуг   в   концертной программе «Этот день Победы»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09.05.2020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ind w:left="413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12.00 </w:t>
            </w:r>
            <w:proofErr w:type="spellStart"/>
            <w:r w:rsidRPr="007D286F">
              <w:rPr>
                <w:sz w:val="16"/>
                <w:szCs w:val="16"/>
              </w:rPr>
              <w:t>р.п</w:t>
            </w:r>
            <w:proofErr w:type="spellEnd"/>
            <w:r w:rsidRPr="007D286F">
              <w:rPr>
                <w:sz w:val="16"/>
                <w:szCs w:val="16"/>
              </w:rPr>
              <w:t xml:space="preserve">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7D286F">
              <w:rPr>
                <w:b/>
                <w:bCs/>
                <w:sz w:val="16"/>
                <w:szCs w:val="16"/>
              </w:rPr>
              <w:t xml:space="preserve">ДК </w:t>
            </w:r>
            <w:r w:rsidRPr="007D286F">
              <w:rPr>
                <w:sz w:val="16"/>
                <w:szCs w:val="16"/>
              </w:rPr>
              <w:t>«Современни</w:t>
            </w:r>
            <w:r w:rsidRPr="007D286F">
              <w:rPr>
                <w:b/>
                <w:bCs/>
                <w:sz w:val="16"/>
                <w:szCs w:val="16"/>
              </w:rPr>
              <w:t>к»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494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 социальные работники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Участие в митингах, </w:t>
            </w:r>
            <w:r w:rsidRPr="007D286F">
              <w:rPr>
                <w:b/>
                <w:bCs/>
                <w:sz w:val="16"/>
                <w:szCs w:val="16"/>
              </w:rPr>
              <w:t xml:space="preserve">посвященных </w:t>
            </w:r>
            <w:r w:rsidRPr="007D286F">
              <w:rPr>
                <w:sz w:val="16"/>
                <w:szCs w:val="16"/>
              </w:rPr>
              <w:t>празднованию 75-й</w:t>
            </w:r>
            <w:proofErr w:type="gramStart"/>
            <w:r w:rsidRPr="007D286F">
              <w:rPr>
                <w:sz w:val="16"/>
                <w:szCs w:val="16"/>
              </w:rPr>
              <w:t xml:space="preserve"> .</w:t>
            </w:r>
            <w:proofErr w:type="gramEnd"/>
            <w:r w:rsidRPr="007D286F">
              <w:rPr>
                <w:sz w:val="16"/>
                <w:szCs w:val="16"/>
              </w:rPr>
              <w:t xml:space="preserve"> </w:t>
            </w:r>
            <w:r w:rsidRPr="007D286F">
              <w:rPr>
                <w:b/>
                <w:bCs/>
                <w:sz w:val="16"/>
                <w:szCs w:val="16"/>
              </w:rPr>
              <w:t xml:space="preserve">годовщины </w:t>
            </w:r>
            <w:r w:rsidRPr="007D286F">
              <w:rPr>
                <w:sz w:val="16"/>
                <w:szCs w:val="16"/>
              </w:rPr>
              <w:t xml:space="preserve">Победы </w:t>
            </w:r>
            <w:r w:rsidRPr="007D286F">
              <w:rPr>
                <w:b/>
                <w:bCs/>
                <w:sz w:val="16"/>
                <w:szCs w:val="16"/>
              </w:rPr>
              <w:t>в ВОВ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437"/>
              <w:jc w:val="center"/>
              <w:rPr>
                <w:bCs/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09.05.2020             </w:t>
            </w:r>
            <w:proofErr w:type="spellStart"/>
            <w:r w:rsidRPr="007D286F">
              <w:rPr>
                <w:sz w:val="16"/>
                <w:szCs w:val="16"/>
              </w:rPr>
              <w:t>р.п</w:t>
            </w:r>
            <w:proofErr w:type="spellEnd"/>
            <w:r w:rsidRPr="007D286F">
              <w:rPr>
                <w:sz w:val="16"/>
                <w:szCs w:val="16"/>
              </w:rPr>
              <w:t xml:space="preserve">. </w:t>
            </w:r>
            <w:proofErr w:type="spellStart"/>
            <w:r w:rsidRPr="007D286F">
              <w:rPr>
                <w:sz w:val="16"/>
                <w:szCs w:val="16"/>
              </w:rPr>
              <w:t>Запари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Заведующие отделением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10" w:hanging="1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День открытых дверей с раздачей листовок, посвященных «75-й годовщине Победы в Великой Отечественной войне»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08.05.2020г  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 </w:t>
            </w:r>
            <w:proofErr w:type="spellStart"/>
            <w:r w:rsidRPr="007D286F">
              <w:rPr>
                <w:sz w:val="16"/>
                <w:szCs w:val="16"/>
              </w:rPr>
              <w:t>Тыретская</w:t>
            </w:r>
            <w:proofErr w:type="spellEnd"/>
            <w:r w:rsidRPr="007D286F">
              <w:rPr>
                <w:sz w:val="16"/>
                <w:szCs w:val="16"/>
              </w:rPr>
              <w:t xml:space="preserve"> </w:t>
            </w:r>
            <w:r w:rsidRPr="007D286F">
              <w:rPr>
                <w:sz w:val="16"/>
                <w:szCs w:val="16"/>
              </w:rPr>
              <w:lastRenderedPageBreak/>
              <w:t>больница.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lastRenderedPageBreak/>
              <w:t xml:space="preserve">Зав. Поликлиникой – Ивлева В.В. Заведующие отделениями, Проф. кабинет. Участковые терапевты. </w:t>
            </w:r>
            <w:proofErr w:type="spellStart"/>
            <w:r w:rsidRPr="007D286F">
              <w:rPr>
                <w:sz w:val="16"/>
                <w:szCs w:val="16"/>
              </w:rPr>
              <w:t>Саврасова</w:t>
            </w:r>
            <w:proofErr w:type="spellEnd"/>
            <w:r w:rsidRPr="007D286F">
              <w:rPr>
                <w:sz w:val="16"/>
                <w:szCs w:val="16"/>
              </w:rPr>
              <w:t xml:space="preserve"> М.Х.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lastRenderedPageBreak/>
              <w:t>34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диспансеризации нуждающимся участникам «Победы в Великой Отечественной войне»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 01.05.2020г            по 30.05.2020г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 </w:t>
            </w:r>
            <w:proofErr w:type="spellStart"/>
            <w:r w:rsidRPr="007D286F">
              <w:rPr>
                <w:sz w:val="16"/>
                <w:szCs w:val="16"/>
              </w:rPr>
              <w:t>Тыретская</w:t>
            </w:r>
            <w:proofErr w:type="spellEnd"/>
            <w:r w:rsidRPr="007D286F">
              <w:rPr>
                <w:sz w:val="16"/>
                <w:szCs w:val="16"/>
              </w:rPr>
              <w:t xml:space="preserve"> больница.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Зав. Поликлиникой  – Ивлева В.В. Проф. кабинет. Участковые терапевты.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Оказание волонтерской помощи семьям «75-й годовщине Победы в Великой Отечественной войне» в рамках акции: «Весенняя неделя добра».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10" w:hanging="1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 01.05.2020г            по 30.05.2020г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 </w:t>
            </w:r>
            <w:proofErr w:type="spellStart"/>
            <w:r w:rsidRPr="007D286F">
              <w:rPr>
                <w:sz w:val="16"/>
                <w:szCs w:val="16"/>
              </w:rPr>
              <w:t>Тыретская</w:t>
            </w:r>
            <w:proofErr w:type="spellEnd"/>
            <w:r w:rsidRPr="007D286F">
              <w:rPr>
                <w:sz w:val="16"/>
                <w:szCs w:val="16"/>
              </w:rPr>
              <w:t xml:space="preserve"> больница.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14" w:hanging="14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Зав. поликлиникой  – Ивлева В.В. Проф. кабинет. Женсовет, волонтеры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Организовать и провести тематические классные часы в связи с «75-й годовщине Победы в Великой Отечественной войне».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 01.05.2020г            по 30.05.2020г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 </w:t>
            </w:r>
            <w:proofErr w:type="spellStart"/>
            <w:r w:rsidRPr="007D286F">
              <w:rPr>
                <w:sz w:val="16"/>
                <w:szCs w:val="16"/>
              </w:rPr>
              <w:t>Тыретская</w:t>
            </w:r>
            <w:proofErr w:type="spellEnd"/>
            <w:r w:rsidRPr="007D286F">
              <w:rPr>
                <w:sz w:val="16"/>
                <w:szCs w:val="16"/>
              </w:rPr>
              <w:t xml:space="preserve"> больница.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Зав. поликлиникой – Ивлева В.В. Проф. кабинет.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ind w:left="5" w:hanging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Мед</w:t>
            </w:r>
            <w:proofErr w:type="gramStart"/>
            <w:r w:rsidRPr="007D286F">
              <w:rPr>
                <w:sz w:val="16"/>
                <w:szCs w:val="16"/>
              </w:rPr>
              <w:t>.</w:t>
            </w:r>
            <w:proofErr w:type="gramEnd"/>
            <w:r w:rsidRPr="007D286F">
              <w:rPr>
                <w:sz w:val="16"/>
                <w:szCs w:val="16"/>
              </w:rPr>
              <w:t xml:space="preserve"> </w:t>
            </w:r>
            <w:proofErr w:type="gramStart"/>
            <w:r w:rsidRPr="007D286F">
              <w:rPr>
                <w:sz w:val="16"/>
                <w:szCs w:val="16"/>
              </w:rPr>
              <w:t>п</w:t>
            </w:r>
            <w:proofErr w:type="gramEnd"/>
            <w:r w:rsidRPr="007D286F">
              <w:rPr>
                <w:sz w:val="16"/>
                <w:szCs w:val="16"/>
              </w:rPr>
              <w:t xml:space="preserve">сихолог - Андреева С.А. МКУ Комитет по образованию Администрации МО             « </w:t>
            </w:r>
            <w:proofErr w:type="spellStart"/>
            <w:r w:rsidRPr="007D286F">
              <w:rPr>
                <w:sz w:val="16"/>
                <w:szCs w:val="16"/>
              </w:rPr>
              <w:t>Заларинский</w:t>
            </w:r>
            <w:proofErr w:type="spellEnd"/>
            <w:r w:rsidRPr="007D286F">
              <w:rPr>
                <w:sz w:val="16"/>
                <w:szCs w:val="16"/>
              </w:rPr>
              <w:t xml:space="preserve"> район» - Елохин. С.А.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37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Просмотр роликов </w:t>
            </w:r>
            <w:proofErr w:type="gramStart"/>
            <w:r w:rsidRPr="007D286F">
              <w:rPr>
                <w:sz w:val="16"/>
                <w:szCs w:val="16"/>
              </w:rPr>
              <w:t>посвященной</w:t>
            </w:r>
            <w:proofErr w:type="gramEnd"/>
            <w:r w:rsidRPr="007D286F">
              <w:rPr>
                <w:sz w:val="16"/>
                <w:szCs w:val="16"/>
              </w:rPr>
              <w:t>: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«75-й годовщине Победы </w:t>
            </w:r>
            <w:proofErr w:type="gramStart"/>
            <w:r w:rsidRPr="007D286F">
              <w:rPr>
                <w:sz w:val="16"/>
                <w:szCs w:val="16"/>
              </w:rPr>
              <w:t>в</w:t>
            </w:r>
            <w:proofErr w:type="gramEnd"/>
            <w:r w:rsidRPr="007D286F">
              <w:rPr>
                <w:sz w:val="16"/>
                <w:szCs w:val="16"/>
              </w:rPr>
              <w:t xml:space="preserve"> Великой Отечественной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войне».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- Не, что не забыто.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5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 01.05.2020г            по 30.05.2020г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РБ», поликлиника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Зав. Поликлиникой – Ивлева В.В.  Проф. кабинет.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Мед</w:t>
            </w:r>
            <w:proofErr w:type="gramStart"/>
            <w:r w:rsidRPr="007D286F">
              <w:rPr>
                <w:sz w:val="16"/>
                <w:szCs w:val="16"/>
              </w:rPr>
              <w:t>.</w:t>
            </w:r>
            <w:proofErr w:type="gramEnd"/>
            <w:r w:rsidRPr="007D286F">
              <w:rPr>
                <w:sz w:val="16"/>
                <w:szCs w:val="16"/>
              </w:rPr>
              <w:t xml:space="preserve"> </w:t>
            </w:r>
            <w:proofErr w:type="gramStart"/>
            <w:r w:rsidRPr="007D286F">
              <w:rPr>
                <w:sz w:val="16"/>
                <w:szCs w:val="16"/>
              </w:rPr>
              <w:t>п</w:t>
            </w:r>
            <w:proofErr w:type="gramEnd"/>
            <w:r w:rsidRPr="007D286F">
              <w:rPr>
                <w:sz w:val="16"/>
                <w:szCs w:val="16"/>
              </w:rPr>
              <w:t>сихолог - Андреева С.А.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Выпуск </w:t>
            </w:r>
            <w:proofErr w:type="spellStart"/>
            <w:r w:rsidRPr="007D286F">
              <w:rPr>
                <w:sz w:val="16"/>
                <w:szCs w:val="16"/>
              </w:rPr>
              <w:t>санбюллетней</w:t>
            </w:r>
            <w:proofErr w:type="spellEnd"/>
            <w:r w:rsidRPr="007D286F">
              <w:rPr>
                <w:sz w:val="16"/>
                <w:szCs w:val="16"/>
              </w:rPr>
              <w:t>, в связи с «75-й годовщине Победы в Великой Отечественной войне».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 01.05.2020г            по 30.05.2020г        ОГБУЗ «</w:t>
            </w:r>
            <w:proofErr w:type="spellStart"/>
            <w:r w:rsidRPr="007D286F">
              <w:rPr>
                <w:sz w:val="16"/>
                <w:szCs w:val="16"/>
              </w:rPr>
              <w:t>Заларинская</w:t>
            </w:r>
            <w:proofErr w:type="spellEnd"/>
            <w:r w:rsidRPr="007D286F">
              <w:rPr>
                <w:sz w:val="16"/>
                <w:szCs w:val="16"/>
              </w:rPr>
              <w:t xml:space="preserve"> РБ»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ind w:firstLine="1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Зав. Поликлиникой – Ивлева В.В. Зав. отделениями. Проф. кабинет.</w:t>
            </w:r>
          </w:p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Мед</w:t>
            </w:r>
            <w:proofErr w:type="gramStart"/>
            <w:r w:rsidRPr="007D286F">
              <w:rPr>
                <w:sz w:val="16"/>
                <w:szCs w:val="16"/>
              </w:rPr>
              <w:t>.</w:t>
            </w:r>
            <w:proofErr w:type="gramEnd"/>
            <w:r w:rsidRPr="007D286F">
              <w:rPr>
                <w:sz w:val="16"/>
                <w:szCs w:val="16"/>
              </w:rPr>
              <w:t xml:space="preserve"> </w:t>
            </w:r>
            <w:proofErr w:type="gramStart"/>
            <w:r w:rsidRPr="007D286F">
              <w:rPr>
                <w:sz w:val="16"/>
                <w:szCs w:val="16"/>
              </w:rPr>
              <w:t>п</w:t>
            </w:r>
            <w:proofErr w:type="gramEnd"/>
            <w:r w:rsidRPr="007D286F">
              <w:rPr>
                <w:sz w:val="16"/>
                <w:szCs w:val="16"/>
              </w:rPr>
              <w:t>сихолог - Андреева С.А.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39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Организация вручения ветеранам войны юбилейной медали « 75 лет Победы в ВОВ 1941-1945гг.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До 9 мая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 ветеранов,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40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Предоставление мер социальной поддержки ветеранам войны, вдовам, детям войны в обследовании и лечении в медицинских учреждениях области (Госпиталь ветеранов, </w:t>
            </w:r>
            <w:proofErr w:type="spellStart"/>
            <w:r w:rsidRPr="007D286F">
              <w:rPr>
                <w:sz w:val="16"/>
                <w:szCs w:val="16"/>
              </w:rPr>
              <w:t>Гериатический</w:t>
            </w:r>
            <w:proofErr w:type="spellEnd"/>
            <w:r w:rsidRPr="007D286F">
              <w:rPr>
                <w:sz w:val="16"/>
                <w:szCs w:val="16"/>
              </w:rPr>
              <w:t xml:space="preserve">   центр)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Весь период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 ветеранов, мед. Учреждения, Советы ветеранов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Организация оказания материальной помощи нуждающимся ветеранам войны, вдовам, детям войны, пенсионерам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Весь период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Администрация района, Советы ветеранов, Областной Благотворительный фонд ветеранов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в муниципальных образованиях торжественных приемов, митингов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 ветеранов,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ревизии состояния памятников, воинских захоронений погибших участников ВОВ. Организация их благоустройства.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Актив Советов ветеранов, волонтеры, учреждения культуры, образования,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субботников, воскресников по приведению в порядок населенных пунктов, улиц, носящих имя Победы и ее героев.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До 9 мая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Актив Советов ветеранов, волонтеры, учреждения культуры, образования,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Организация благоустройства парка Памяти в п. </w:t>
            </w:r>
            <w:proofErr w:type="spellStart"/>
            <w:r w:rsidRPr="007D286F">
              <w:rPr>
                <w:sz w:val="16"/>
                <w:szCs w:val="16"/>
              </w:rPr>
              <w:t>Залари</w:t>
            </w:r>
            <w:proofErr w:type="spellEnd"/>
            <w:r w:rsidRPr="007D286F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Весь период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Администрация района, Администрация поселка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Торжественное возложение венков, цветов, гирлянд к </w:t>
            </w:r>
            <w:proofErr w:type="gramStart"/>
            <w:r w:rsidRPr="007D286F">
              <w:rPr>
                <w:sz w:val="16"/>
                <w:szCs w:val="16"/>
              </w:rPr>
              <w:t>памятникам</w:t>
            </w:r>
            <w:proofErr w:type="gramEnd"/>
            <w:r w:rsidRPr="007D286F">
              <w:rPr>
                <w:sz w:val="16"/>
                <w:szCs w:val="16"/>
              </w:rPr>
              <w:t xml:space="preserve"> погибших участников ВОВ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Советы ветеранов,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47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акций «Георгиевская лента», «Бессмертный полк».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Советы ветеранов, Администрации поселений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Организация в СМИ памятных рубрик с освещением событий Отечественной войны, воспоминаний ветеранов, детей войны. Подготовить </w:t>
            </w:r>
            <w:proofErr w:type="spellStart"/>
            <w:r w:rsidRPr="007D286F">
              <w:rPr>
                <w:sz w:val="16"/>
                <w:szCs w:val="16"/>
              </w:rPr>
              <w:t>спецвыпуск</w:t>
            </w:r>
            <w:proofErr w:type="spellEnd"/>
            <w:r w:rsidRPr="007D286F">
              <w:rPr>
                <w:sz w:val="16"/>
                <w:szCs w:val="16"/>
              </w:rPr>
              <w:t xml:space="preserve"> газеты «Сельская новь», </w:t>
            </w:r>
            <w:proofErr w:type="gramStart"/>
            <w:r w:rsidRPr="007D286F">
              <w:rPr>
                <w:sz w:val="16"/>
                <w:szCs w:val="16"/>
              </w:rPr>
              <w:t>посвященный</w:t>
            </w:r>
            <w:proofErr w:type="gramEnd"/>
            <w:r w:rsidRPr="007D286F">
              <w:rPr>
                <w:sz w:val="16"/>
                <w:szCs w:val="16"/>
              </w:rPr>
              <w:t xml:space="preserve"> Юбилею Победы.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Весь период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Редакция газеты, краеведы района, Советы ветеранов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49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Принять участие в областном смотре-конкурсе» «Растим Патриотов России»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Советы ветеранов района</w:t>
            </w:r>
          </w:p>
        </w:tc>
      </w:tr>
      <w:tr w:rsidR="002D6D5D" w:rsidRPr="000B193C" w:rsidTr="000B6D80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50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Подведение итогов районного смотра-конкурса среди Уголков Боевой и Трудовой Славы учреждений культуры и образования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Учреждения культуры, Советы ветеранов, краеведы</w:t>
            </w:r>
          </w:p>
        </w:tc>
      </w:tr>
      <w:tr w:rsidR="002D6D5D" w:rsidRPr="000B193C" w:rsidTr="000B6D80">
        <w:trPr>
          <w:trHeight w:val="69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Принять участие в областном фестивале смотре хороводов, вокальных коллективов, ветеранов «Поклонимся великим тем годам», </w:t>
            </w:r>
            <w:proofErr w:type="gramStart"/>
            <w:r w:rsidRPr="007D286F">
              <w:rPr>
                <w:sz w:val="16"/>
                <w:szCs w:val="16"/>
              </w:rPr>
              <w:t>посвященного</w:t>
            </w:r>
            <w:proofErr w:type="gramEnd"/>
            <w:r w:rsidRPr="007D286F">
              <w:rPr>
                <w:sz w:val="16"/>
                <w:szCs w:val="16"/>
              </w:rPr>
              <w:t xml:space="preserve"> 75 годовщины Победы в ВОВ 1941-1945гг.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Вокальные, хоровые коллективы ветеранских организаций</w:t>
            </w:r>
          </w:p>
        </w:tc>
      </w:tr>
      <w:tr w:rsidR="002D6D5D" w:rsidRPr="000B193C" w:rsidTr="000B6D80">
        <w:trPr>
          <w:trHeight w:val="112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Проведение районной краеведческой экспедиции в ОУ района «Мы этой памяти верны»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1-й этап – конкурс видеороликов «Эхо победы»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2-й этап – смотр-конкурс комнат, уголков «Мы помним, мы гордимся»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3-й этап – районная краеведческая конференция «Победный маршрут»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4-й этап – районная выставка ДПИ «Не гаснет памяти свеча»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 xml:space="preserve">Ноябрь 2019 – январь 2020 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Февраль-март 2020 г.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Март 2020 г.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 г.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КО, «ДДЮТ»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КО, «ДДЮТ»</w:t>
            </w:r>
          </w:p>
        </w:tc>
      </w:tr>
      <w:tr w:rsidR="002D6D5D" w:rsidRPr="000B193C" w:rsidTr="000B6D80">
        <w:trPr>
          <w:trHeight w:val="168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Муниципальный конкурс театральных постановок</w:t>
            </w:r>
          </w:p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«Театрал», посвященный 75 – годовщине Победы в Великой Отечественной войне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Январь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МБУО РУМК</w:t>
            </w:r>
          </w:p>
        </w:tc>
      </w:tr>
      <w:tr w:rsidR="002D6D5D" w:rsidRPr="000B193C" w:rsidTr="000B6D80">
        <w:trPr>
          <w:trHeight w:val="132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</w:t>
            </w:r>
            <w:proofErr w:type="spellStart"/>
            <w:r w:rsidRPr="007D286F">
              <w:rPr>
                <w:sz w:val="16"/>
                <w:szCs w:val="16"/>
              </w:rPr>
              <w:t>Аватарка</w:t>
            </w:r>
            <w:proofErr w:type="spellEnd"/>
            <w:r w:rsidRPr="007D286F">
              <w:rPr>
                <w:sz w:val="16"/>
                <w:szCs w:val="16"/>
              </w:rPr>
              <w:t xml:space="preserve"> победы»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Районный детский парламент</w:t>
            </w:r>
          </w:p>
        </w:tc>
      </w:tr>
      <w:tr w:rsidR="002D6D5D" w:rsidRPr="000B193C" w:rsidTr="000B6D80">
        <w:trPr>
          <w:trHeight w:val="219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55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Муниципальный фестиваль-конкурс среди ДОО «Я помню! Я горжусь!»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11 марта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МБУО РУМК</w:t>
            </w:r>
          </w:p>
        </w:tc>
      </w:tr>
      <w:tr w:rsidR="002D6D5D" w:rsidRPr="000B193C" w:rsidTr="000B6D80">
        <w:trPr>
          <w:trHeight w:val="410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56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Муниципальный смотр-конкурс военной и патриотической песни «Помним, гордимся, наследуем!»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3 марта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МБУО РУМК</w:t>
            </w:r>
          </w:p>
        </w:tc>
      </w:tr>
      <w:tr w:rsidR="002D6D5D" w:rsidRPr="000B193C" w:rsidTr="000B6D80">
        <w:trPr>
          <w:trHeight w:val="558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lastRenderedPageBreak/>
              <w:t>57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Муниципальный этап фестиваля самодеятельного художественного творчества работников образования Иркутской области «Салют победы»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25 февраля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Профсоюз работников образования</w:t>
            </w:r>
          </w:p>
        </w:tc>
      </w:tr>
      <w:tr w:rsidR="002D6D5D" w:rsidRPr="000B193C" w:rsidTr="000B6D80">
        <w:trPr>
          <w:trHeight w:val="281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58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«Бессмертный полк»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  <w:tr w:rsidR="002D6D5D" w:rsidRPr="000B193C" w:rsidTr="000B6D80">
        <w:trPr>
          <w:trHeight w:val="50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59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«Подарок ветерану»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Май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  <w:tr w:rsidR="002D6D5D" w:rsidRPr="000B193C" w:rsidTr="000B6D80">
        <w:trPr>
          <w:trHeight w:val="144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60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Акция «Волонтеры победы»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Январь-декабрь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  <w:tr w:rsidR="002D6D5D" w:rsidRPr="000B193C" w:rsidTr="000B6D80">
        <w:trPr>
          <w:trHeight w:val="218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61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Конкурс рисунков, посвященных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  <w:tr w:rsidR="002D6D5D" w:rsidRPr="000B193C" w:rsidTr="000B6D80">
        <w:trPr>
          <w:trHeight w:val="149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62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Митинг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9 мая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  <w:tr w:rsidR="002D6D5D" w:rsidRPr="000B193C" w:rsidTr="000B6D80">
        <w:trPr>
          <w:trHeight w:val="50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63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Спортивные соревнования, посвященные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Апрель-май 2020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5D" w:rsidRPr="007D286F" w:rsidRDefault="002D6D5D" w:rsidP="000B6D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286F">
              <w:rPr>
                <w:sz w:val="16"/>
                <w:szCs w:val="16"/>
              </w:rPr>
              <w:t>Образовательные организации</w:t>
            </w:r>
          </w:p>
        </w:tc>
      </w:tr>
    </w:tbl>
    <w:p w:rsidR="002D6D5D" w:rsidRPr="000B193C" w:rsidRDefault="002D6D5D" w:rsidP="002D6D5D">
      <w:pPr>
        <w:autoSpaceDE w:val="0"/>
        <w:autoSpaceDN w:val="0"/>
        <w:adjustRightInd w:val="0"/>
        <w:rPr>
          <w:b/>
          <w:bCs/>
        </w:rPr>
      </w:pPr>
    </w:p>
    <w:p w:rsidR="000B6D80" w:rsidRPr="000B6D80" w:rsidRDefault="000B6D80" w:rsidP="000B6D80">
      <w:pPr>
        <w:jc w:val="center"/>
        <w:rPr>
          <w:b/>
          <w:bCs/>
          <w:sz w:val="18"/>
          <w:szCs w:val="18"/>
        </w:rPr>
      </w:pPr>
      <w:r w:rsidRPr="000B6D80">
        <w:rPr>
          <w:b/>
          <w:bCs/>
          <w:sz w:val="18"/>
          <w:szCs w:val="18"/>
        </w:rPr>
        <w:t>РОССИЙСКАЯ ФЕДЕРАЦИЯ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bCs/>
          <w:sz w:val="18"/>
          <w:szCs w:val="18"/>
        </w:rPr>
        <w:t>ИРКУТСКАЯ ОБЛАСТЬ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>муниципальное казенное учреждение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>«Администрация муниципального образования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>«</w:t>
      </w:r>
      <w:proofErr w:type="spellStart"/>
      <w:r w:rsidRPr="000B6D80">
        <w:rPr>
          <w:b/>
          <w:sz w:val="18"/>
          <w:szCs w:val="18"/>
        </w:rPr>
        <w:t>Заларинский</w:t>
      </w:r>
      <w:proofErr w:type="spellEnd"/>
      <w:r w:rsidRPr="000B6D80">
        <w:rPr>
          <w:b/>
          <w:sz w:val="18"/>
          <w:szCs w:val="18"/>
        </w:rPr>
        <w:t xml:space="preserve"> район»</w:t>
      </w:r>
    </w:p>
    <w:p w:rsidR="000B6D80" w:rsidRPr="000B6D80" w:rsidRDefault="000B6D80" w:rsidP="000B6D80">
      <w:pPr>
        <w:jc w:val="center"/>
        <w:rPr>
          <w:b/>
          <w:bCs/>
          <w:sz w:val="18"/>
          <w:szCs w:val="18"/>
        </w:rPr>
      </w:pPr>
      <w:r w:rsidRPr="000B6D80">
        <w:rPr>
          <w:b/>
          <w:bCs/>
          <w:sz w:val="18"/>
          <w:szCs w:val="18"/>
        </w:rPr>
        <w:t>ПОСТАНОВЛЕНИЕ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 xml:space="preserve">От20.02.2020г.              </w:t>
      </w:r>
      <w:proofErr w:type="spellStart"/>
      <w:r w:rsidRPr="000B6D80">
        <w:rPr>
          <w:b/>
          <w:sz w:val="18"/>
          <w:szCs w:val="18"/>
        </w:rPr>
        <w:t>р.п</w:t>
      </w:r>
      <w:proofErr w:type="spellEnd"/>
      <w:r w:rsidRPr="000B6D80">
        <w:rPr>
          <w:b/>
          <w:sz w:val="18"/>
          <w:szCs w:val="18"/>
        </w:rPr>
        <w:t xml:space="preserve">. </w:t>
      </w:r>
      <w:proofErr w:type="spellStart"/>
      <w:r w:rsidRPr="000B6D80">
        <w:rPr>
          <w:b/>
          <w:sz w:val="18"/>
          <w:szCs w:val="18"/>
        </w:rPr>
        <w:t>Залари</w:t>
      </w:r>
      <w:proofErr w:type="spellEnd"/>
      <w:r w:rsidRPr="000B6D80">
        <w:rPr>
          <w:b/>
          <w:sz w:val="18"/>
          <w:szCs w:val="18"/>
        </w:rPr>
        <w:t xml:space="preserve">                                             №109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>О  создании состава и порядка организации работы комиссии по отбору кандидатов из числа граждан, проживающих на территории муниципального образования «</w:t>
      </w:r>
      <w:proofErr w:type="spellStart"/>
      <w:r w:rsidRPr="000B6D80">
        <w:rPr>
          <w:b/>
          <w:sz w:val="18"/>
          <w:szCs w:val="18"/>
        </w:rPr>
        <w:t>Заларинский</w:t>
      </w:r>
      <w:proofErr w:type="spellEnd"/>
      <w:r w:rsidRPr="000B6D80">
        <w:rPr>
          <w:b/>
          <w:sz w:val="18"/>
          <w:szCs w:val="18"/>
        </w:rPr>
        <w:t xml:space="preserve"> район», для заключения договоров о целевом </w:t>
      </w:r>
      <w:proofErr w:type="gramStart"/>
      <w:r w:rsidRPr="000B6D80">
        <w:rPr>
          <w:b/>
          <w:sz w:val="18"/>
          <w:szCs w:val="18"/>
        </w:rPr>
        <w:t>обучении по</w:t>
      </w:r>
      <w:proofErr w:type="gramEnd"/>
      <w:r w:rsidRPr="000B6D80">
        <w:rPr>
          <w:b/>
          <w:sz w:val="18"/>
          <w:szCs w:val="18"/>
        </w:rPr>
        <w:t xml:space="preserve"> образовательным программам высшего образования</w:t>
      </w:r>
    </w:p>
    <w:p w:rsidR="000B6D80" w:rsidRPr="000B6D80" w:rsidRDefault="000B6D80" w:rsidP="000B6D80">
      <w:pPr>
        <w:shd w:val="clear" w:color="auto" w:fill="FFFFFF"/>
        <w:ind w:firstLine="709"/>
        <w:jc w:val="both"/>
        <w:rPr>
          <w:sz w:val="18"/>
          <w:szCs w:val="18"/>
        </w:rPr>
      </w:pPr>
      <w:proofErr w:type="gramStart"/>
      <w:r w:rsidRPr="000B6D80">
        <w:rPr>
          <w:sz w:val="18"/>
          <w:szCs w:val="18"/>
        </w:rPr>
        <w:t>В соответствии с Федеральными законами от 29.12.2012 № 273-ФЗ «Об образовании в Российской Федерации», от 03.08.2018 № 337-ФЗ «О внесении изменений в отдельные законодательные акты Российской Федерации в части совершенствования целевого обучения», Постановления Правительства Российской Федерации от 21.03.2019 № 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27.11.2013 № 1076» Законом</w:t>
      </w:r>
      <w:proofErr w:type="gramEnd"/>
      <w:r w:rsidRPr="000B6D80">
        <w:rPr>
          <w:sz w:val="18"/>
          <w:szCs w:val="18"/>
        </w:rPr>
        <w:t xml:space="preserve"> Иркутской области от 08.11.2018 № 94-ОЗ «Об областной поддержке отдельных категорий студентов в целях привлечения их для дальнейшей работы в государственных образовательных организациях Иркутской области и муниципальных образовательных организаций, расположенных на территории Иркутской области»</w:t>
      </w:r>
      <w:r w:rsidRPr="000B6D80">
        <w:rPr>
          <w:color w:val="000000" w:themeColor="text1"/>
          <w:sz w:val="18"/>
          <w:szCs w:val="18"/>
          <w:shd w:val="clear" w:color="auto" w:fill="FFFFFF"/>
        </w:rPr>
        <w:t xml:space="preserve">, </w:t>
      </w:r>
      <w:r w:rsidRPr="000B6D80">
        <w:rPr>
          <w:sz w:val="18"/>
          <w:szCs w:val="18"/>
        </w:rPr>
        <w:t>статьями 22,46 Устава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</w:t>
      </w:r>
      <w:r w:rsidRPr="000B6D80">
        <w:rPr>
          <w:color w:val="000000"/>
          <w:sz w:val="18"/>
          <w:szCs w:val="18"/>
        </w:rPr>
        <w:t xml:space="preserve">, </w:t>
      </w:r>
      <w:r w:rsidRPr="000B6D80">
        <w:rPr>
          <w:sz w:val="18"/>
          <w:szCs w:val="18"/>
        </w:rPr>
        <w:t>администрация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</w:t>
      </w:r>
    </w:p>
    <w:p w:rsidR="000B6D80" w:rsidRPr="000B6D80" w:rsidRDefault="000B6D80" w:rsidP="000B6D80">
      <w:pPr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 </w:t>
      </w:r>
      <w:proofErr w:type="gramStart"/>
      <w:r w:rsidRPr="000B6D80">
        <w:rPr>
          <w:sz w:val="18"/>
          <w:szCs w:val="18"/>
        </w:rPr>
        <w:t>П</w:t>
      </w:r>
      <w:proofErr w:type="gramEnd"/>
      <w:r w:rsidRPr="000B6D80">
        <w:rPr>
          <w:sz w:val="18"/>
          <w:szCs w:val="18"/>
        </w:rPr>
        <w:t xml:space="preserve"> О С Т А Н О В Л Я Е Т:</w:t>
      </w:r>
    </w:p>
    <w:p w:rsidR="000B6D80" w:rsidRPr="000B6D80" w:rsidRDefault="000B6D80" w:rsidP="000B6D80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1. Создать комиссию по отбору кандидатов из числа граждан, проживающих на территории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для заключения договоров о целевом </w:t>
      </w:r>
      <w:proofErr w:type="gramStart"/>
      <w:r w:rsidRPr="000B6D80">
        <w:rPr>
          <w:sz w:val="18"/>
          <w:szCs w:val="18"/>
        </w:rPr>
        <w:t>обучении по</w:t>
      </w:r>
      <w:proofErr w:type="gramEnd"/>
      <w:r w:rsidRPr="000B6D80">
        <w:rPr>
          <w:sz w:val="18"/>
          <w:szCs w:val="18"/>
        </w:rPr>
        <w:t xml:space="preserve"> образовательным программам высшего образования (Приложение № 1)</w:t>
      </w:r>
    </w:p>
    <w:p w:rsidR="000B6D80" w:rsidRPr="000B6D80" w:rsidRDefault="000B6D80" w:rsidP="000B6D80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2. Утвердить:</w:t>
      </w:r>
    </w:p>
    <w:p w:rsidR="000B6D80" w:rsidRPr="000B6D80" w:rsidRDefault="000B6D80" w:rsidP="000B6D80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2.1. Порядок отбора кандидатов из числа граждан, проживающих на территории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для заключения договоров о целевом </w:t>
      </w:r>
      <w:proofErr w:type="gramStart"/>
      <w:r w:rsidRPr="000B6D80">
        <w:rPr>
          <w:sz w:val="18"/>
          <w:szCs w:val="18"/>
        </w:rPr>
        <w:t>обучении по</w:t>
      </w:r>
      <w:proofErr w:type="gramEnd"/>
      <w:r w:rsidRPr="000B6D80">
        <w:rPr>
          <w:sz w:val="18"/>
          <w:szCs w:val="18"/>
        </w:rPr>
        <w:t xml:space="preserve"> образовательным программам высшего образования (Приложение № 2);</w:t>
      </w:r>
    </w:p>
    <w:p w:rsidR="000B6D80" w:rsidRPr="000B6D80" w:rsidRDefault="000B6D80" w:rsidP="000B6D80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3. Настоящее постановление подлежит официальному опубликованию в информационном листке «Мэрия» и размещению на официальном сайте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0B6D80" w:rsidRPr="000B6D80" w:rsidRDefault="000B6D80" w:rsidP="000B6D80">
      <w:pPr>
        <w:widowControl w:val="0"/>
        <w:tabs>
          <w:tab w:val="left" w:pos="0"/>
        </w:tabs>
        <w:ind w:firstLine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4. Контроль  исполнения настоящего постановления возложить на заместителя главы администрации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по социальным вопросам Воронину Любовь Юрьевну.</w:t>
      </w:r>
    </w:p>
    <w:p w:rsidR="000B6D80" w:rsidRPr="000B6D80" w:rsidRDefault="000B6D80" w:rsidP="000B6D80">
      <w:pPr>
        <w:pStyle w:val="ac"/>
        <w:widowControl w:val="0"/>
        <w:autoSpaceDE w:val="0"/>
        <w:autoSpaceDN w:val="0"/>
        <w:adjustRightInd w:val="0"/>
        <w:ind w:left="450"/>
        <w:jc w:val="both"/>
        <w:rPr>
          <w:color w:val="000080"/>
          <w:sz w:val="18"/>
          <w:szCs w:val="18"/>
        </w:rPr>
      </w:pPr>
    </w:p>
    <w:p w:rsidR="000B6D80" w:rsidRPr="000B6D80" w:rsidRDefault="000B6D80" w:rsidP="000B6D80">
      <w:pPr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Глава администрации </w:t>
      </w:r>
      <w:proofErr w:type="gramStart"/>
      <w:r w:rsidRPr="000B6D80">
        <w:rPr>
          <w:sz w:val="18"/>
          <w:szCs w:val="18"/>
        </w:rPr>
        <w:t>муниципального</w:t>
      </w:r>
      <w:proofErr w:type="gramEnd"/>
    </w:p>
    <w:p w:rsidR="000B6D80" w:rsidRPr="000B6D80" w:rsidRDefault="000B6D80" w:rsidP="000B6D80">
      <w:pPr>
        <w:jc w:val="both"/>
        <w:rPr>
          <w:sz w:val="18"/>
          <w:szCs w:val="18"/>
        </w:rPr>
      </w:pPr>
      <w:r w:rsidRPr="000B6D80">
        <w:rPr>
          <w:sz w:val="18"/>
          <w:szCs w:val="18"/>
        </w:rPr>
        <w:t>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</w:t>
      </w:r>
      <w:r w:rsidRPr="000B6D80">
        <w:rPr>
          <w:sz w:val="18"/>
          <w:szCs w:val="18"/>
        </w:rPr>
        <w:tab/>
      </w:r>
      <w:r w:rsidRPr="000B6D80">
        <w:rPr>
          <w:sz w:val="18"/>
          <w:szCs w:val="18"/>
        </w:rPr>
        <w:tab/>
        <w:t xml:space="preserve">                               В.В. Самойлович</w:t>
      </w:r>
    </w:p>
    <w:p w:rsidR="000B6D80" w:rsidRPr="000B6D80" w:rsidRDefault="000B6D80" w:rsidP="000B6D80">
      <w:pPr>
        <w:jc w:val="both"/>
        <w:rPr>
          <w:sz w:val="18"/>
          <w:szCs w:val="18"/>
        </w:rPr>
      </w:pPr>
    </w:p>
    <w:p w:rsidR="000B6D80" w:rsidRPr="000B6D80" w:rsidRDefault="000B6D80" w:rsidP="000B6D80">
      <w:pPr>
        <w:tabs>
          <w:tab w:val="left" w:pos="5103"/>
        </w:tabs>
        <w:jc w:val="right"/>
        <w:rPr>
          <w:sz w:val="18"/>
          <w:szCs w:val="18"/>
        </w:rPr>
      </w:pPr>
      <w:r w:rsidRPr="000B6D80">
        <w:rPr>
          <w:sz w:val="18"/>
          <w:szCs w:val="18"/>
        </w:rPr>
        <w:t xml:space="preserve">                                                             Приложение № 1 к постановлению</w:t>
      </w:r>
    </w:p>
    <w:p w:rsidR="000B6D80" w:rsidRPr="000B6D80" w:rsidRDefault="000B6D80" w:rsidP="000B6D80">
      <w:pPr>
        <w:tabs>
          <w:tab w:val="left" w:pos="5103"/>
          <w:tab w:val="left" w:pos="5245"/>
        </w:tabs>
        <w:ind w:firstLine="709"/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t>Состав комиссии по отбору кандидатов из числа граждан, проживающих на территории муниципального образования «</w:t>
      </w:r>
      <w:proofErr w:type="spellStart"/>
      <w:r w:rsidRPr="000B6D80">
        <w:rPr>
          <w:b/>
          <w:sz w:val="18"/>
          <w:szCs w:val="18"/>
        </w:rPr>
        <w:t>Заларинский</w:t>
      </w:r>
      <w:proofErr w:type="spellEnd"/>
      <w:r w:rsidRPr="000B6D80">
        <w:rPr>
          <w:b/>
          <w:sz w:val="18"/>
          <w:szCs w:val="18"/>
        </w:rPr>
        <w:t xml:space="preserve"> район» для заключения договоров о целевом </w:t>
      </w:r>
      <w:proofErr w:type="gramStart"/>
      <w:r w:rsidRPr="000B6D80">
        <w:rPr>
          <w:b/>
          <w:sz w:val="18"/>
          <w:szCs w:val="18"/>
        </w:rPr>
        <w:t>обучении по</w:t>
      </w:r>
      <w:proofErr w:type="gramEnd"/>
      <w:r w:rsidRPr="000B6D80">
        <w:rPr>
          <w:b/>
          <w:sz w:val="18"/>
          <w:szCs w:val="18"/>
        </w:rPr>
        <w:t xml:space="preserve"> образовательным программам высшего образования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225"/>
        <w:gridCol w:w="6340"/>
      </w:tblGrid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Ф.И.О.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Должность</w:t>
            </w:r>
          </w:p>
        </w:tc>
      </w:tr>
      <w:tr w:rsidR="000B6D80" w:rsidTr="000B6D80">
        <w:tc>
          <w:tcPr>
            <w:tcW w:w="9565" w:type="dxa"/>
            <w:gridSpan w:val="2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b/>
                <w:sz w:val="16"/>
                <w:szCs w:val="16"/>
              </w:rPr>
            </w:pPr>
            <w:r w:rsidRPr="000B6D80">
              <w:rPr>
                <w:b/>
                <w:sz w:val="16"/>
                <w:szCs w:val="16"/>
              </w:rPr>
              <w:t>Председатель комиссии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Самойлович Владимир Васильевич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Глава администрации </w:t>
            </w:r>
            <w:proofErr w:type="gramStart"/>
            <w:r w:rsidRPr="000B6D80">
              <w:rPr>
                <w:sz w:val="16"/>
                <w:szCs w:val="16"/>
              </w:rPr>
              <w:t>муниципального</w:t>
            </w:r>
            <w:proofErr w:type="gramEnd"/>
          </w:p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образования 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</w:t>
            </w:r>
          </w:p>
        </w:tc>
      </w:tr>
      <w:tr w:rsidR="000B6D80" w:rsidTr="000B6D80">
        <w:tc>
          <w:tcPr>
            <w:tcW w:w="9565" w:type="dxa"/>
            <w:gridSpan w:val="2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b/>
                <w:sz w:val="16"/>
                <w:szCs w:val="16"/>
              </w:rPr>
            </w:pPr>
            <w:r w:rsidRPr="000B6D80">
              <w:rPr>
                <w:b/>
                <w:sz w:val="16"/>
                <w:szCs w:val="16"/>
              </w:rPr>
              <w:t>Заместитель председателя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Воронина Любовь Юрьевна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Заместитель главы  Администрации муниципального образования 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 по социальным вопросам</w:t>
            </w:r>
          </w:p>
        </w:tc>
      </w:tr>
      <w:tr w:rsidR="000B6D80" w:rsidTr="000B6D80">
        <w:tc>
          <w:tcPr>
            <w:tcW w:w="9565" w:type="dxa"/>
            <w:gridSpan w:val="2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b/>
                <w:sz w:val="16"/>
                <w:szCs w:val="16"/>
              </w:rPr>
            </w:pPr>
            <w:r w:rsidRPr="000B6D80">
              <w:rPr>
                <w:b/>
                <w:sz w:val="16"/>
                <w:szCs w:val="16"/>
              </w:rPr>
              <w:t>Секретарь комиссии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proofErr w:type="gramStart"/>
            <w:r w:rsidRPr="000B6D80">
              <w:rPr>
                <w:sz w:val="16"/>
                <w:szCs w:val="16"/>
              </w:rPr>
              <w:t>Бережных</w:t>
            </w:r>
            <w:proofErr w:type="gramEnd"/>
            <w:r w:rsidRPr="000B6D80">
              <w:rPr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ind w:hanging="22"/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Начальник отдела кадров МКУ «Комитета по образованию администрации муниципального образования 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</w:t>
            </w:r>
          </w:p>
        </w:tc>
      </w:tr>
      <w:tr w:rsidR="000B6D80" w:rsidTr="000B6D80">
        <w:tc>
          <w:tcPr>
            <w:tcW w:w="9565" w:type="dxa"/>
            <w:gridSpan w:val="2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center"/>
              <w:rPr>
                <w:b/>
                <w:sz w:val="16"/>
                <w:szCs w:val="16"/>
              </w:rPr>
            </w:pPr>
            <w:r w:rsidRPr="000B6D80">
              <w:rPr>
                <w:b/>
                <w:sz w:val="16"/>
                <w:szCs w:val="16"/>
              </w:rPr>
              <w:t>Члены комиссии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proofErr w:type="spellStart"/>
            <w:r w:rsidRPr="000B6D80">
              <w:rPr>
                <w:sz w:val="16"/>
                <w:szCs w:val="16"/>
              </w:rPr>
              <w:t>Кобешев</w:t>
            </w:r>
            <w:proofErr w:type="spellEnd"/>
            <w:r w:rsidRPr="000B6D80">
              <w:rPr>
                <w:sz w:val="16"/>
                <w:szCs w:val="16"/>
              </w:rPr>
              <w:t xml:space="preserve"> Андрей Николаевич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Председатель районной думы муниципального образования 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Елохин Сергей Александрович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ind w:hanging="22"/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Председатель МКУ «Комитета по образованию администрации муниципального образования                     </w:t>
            </w:r>
          </w:p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Суворова Наталья Сергеевна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Юрист МКУ «Комитета по образованию администрации муниципального образования «</w:t>
            </w:r>
            <w:proofErr w:type="spellStart"/>
            <w:r w:rsidRPr="000B6D80">
              <w:rPr>
                <w:sz w:val="16"/>
                <w:szCs w:val="16"/>
              </w:rPr>
              <w:t>Заларинский</w:t>
            </w:r>
            <w:proofErr w:type="spellEnd"/>
            <w:r w:rsidRPr="000B6D80">
              <w:rPr>
                <w:sz w:val="16"/>
                <w:szCs w:val="16"/>
              </w:rPr>
              <w:t xml:space="preserve"> район»</w:t>
            </w:r>
          </w:p>
        </w:tc>
      </w:tr>
      <w:tr w:rsidR="000B6D80" w:rsidTr="000B6D80">
        <w:tc>
          <w:tcPr>
            <w:tcW w:w="3225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proofErr w:type="spellStart"/>
            <w:r w:rsidRPr="000B6D80">
              <w:rPr>
                <w:sz w:val="16"/>
                <w:szCs w:val="16"/>
              </w:rPr>
              <w:t>Сороквашина</w:t>
            </w:r>
            <w:proofErr w:type="spellEnd"/>
            <w:r w:rsidRPr="000B6D80">
              <w:rPr>
                <w:sz w:val="16"/>
                <w:szCs w:val="16"/>
              </w:rPr>
              <w:t xml:space="preserve"> Тамара Николаевна</w:t>
            </w:r>
          </w:p>
        </w:tc>
        <w:tc>
          <w:tcPr>
            <w:tcW w:w="6340" w:type="dxa"/>
          </w:tcPr>
          <w:p w:rsidR="000B6D80" w:rsidRPr="000B6D80" w:rsidRDefault="000B6D80" w:rsidP="000B6D80">
            <w:pPr>
              <w:tabs>
                <w:tab w:val="left" w:pos="5103"/>
                <w:tab w:val="left" w:pos="5245"/>
              </w:tabs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Директор МБОУ </w:t>
            </w:r>
            <w:proofErr w:type="spellStart"/>
            <w:r w:rsidRPr="000B6D80">
              <w:rPr>
                <w:sz w:val="16"/>
                <w:szCs w:val="16"/>
              </w:rPr>
              <w:t>Солерудниковская</w:t>
            </w:r>
            <w:proofErr w:type="spellEnd"/>
            <w:r w:rsidRPr="000B6D80">
              <w:rPr>
                <w:sz w:val="16"/>
                <w:szCs w:val="16"/>
              </w:rPr>
              <w:t xml:space="preserve"> гимназия</w:t>
            </w:r>
          </w:p>
        </w:tc>
      </w:tr>
    </w:tbl>
    <w:p w:rsidR="000B6D80" w:rsidRPr="00A03552" w:rsidRDefault="000B6D80" w:rsidP="000B6D80">
      <w:pPr>
        <w:tabs>
          <w:tab w:val="left" w:pos="5103"/>
          <w:tab w:val="left" w:pos="5245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0B6D80" w:rsidRPr="000B6D80" w:rsidRDefault="000B6D80" w:rsidP="000B6D80">
      <w:pPr>
        <w:tabs>
          <w:tab w:val="left" w:pos="5103"/>
        </w:tabs>
        <w:jc w:val="right"/>
        <w:rPr>
          <w:sz w:val="16"/>
          <w:szCs w:val="16"/>
        </w:rPr>
      </w:pPr>
      <w:r>
        <w:rPr>
          <w:szCs w:val="28"/>
        </w:rPr>
        <w:t xml:space="preserve">                                                             </w:t>
      </w:r>
      <w:r w:rsidRPr="000B6D80">
        <w:rPr>
          <w:sz w:val="16"/>
          <w:szCs w:val="16"/>
        </w:rPr>
        <w:t>Приложение № 2 к постановлению</w:t>
      </w:r>
    </w:p>
    <w:p w:rsidR="000B6D80" w:rsidRPr="000B6D80" w:rsidRDefault="000B6D80" w:rsidP="000B6D80">
      <w:pPr>
        <w:jc w:val="center"/>
        <w:rPr>
          <w:b/>
          <w:sz w:val="18"/>
          <w:szCs w:val="18"/>
        </w:rPr>
      </w:pPr>
      <w:r w:rsidRPr="000B6D80">
        <w:rPr>
          <w:b/>
          <w:sz w:val="18"/>
          <w:szCs w:val="18"/>
        </w:rPr>
        <w:lastRenderedPageBreak/>
        <w:t>Порядок отбора кандидатов из числа граждан, проживающих на территории муниципального образования «</w:t>
      </w:r>
      <w:proofErr w:type="spellStart"/>
      <w:r w:rsidRPr="000B6D80">
        <w:rPr>
          <w:b/>
          <w:sz w:val="18"/>
          <w:szCs w:val="18"/>
        </w:rPr>
        <w:t>Заларинский</w:t>
      </w:r>
      <w:proofErr w:type="spellEnd"/>
      <w:r w:rsidRPr="000B6D80">
        <w:rPr>
          <w:b/>
          <w:sz w:val="18"/>
          <w:szCs w:val="18"/>
        </w:rPr>
        <w:t xml:space="preserve"> район» для заключения договоров о целевом </w:t>
      </w:r>
      <w:proofErr w:type="gramStart"/>
      <w:r w:rsidRPr="000B6D80">
        <w:rPr>
          <w:b/>
          <w:sz w:val="18"/>
          <w:szCs w:val="18"/>
        </w:rPr>
        <w:t>обучении по</w:t>
      </w:r>
      <w:proofErr w:type="gramEnd"/>
      <w:r w:rsidRPr="000B6D80">
        <w:rPr>
          <w:b/>
          <w:sz w:val="18"/>
          <w:szCs w:val="18"/>
        </w:rPr>
        <w:t xml:space="preserve"> образовательным программам высшего образования</w:t>
      </w:r>
    </w:p>
    <w:p w:rsidR="000B6D80" w:rsidRPr="000B6D80" w:rsidRDefault="000B6D80" w:rsidP="000B6D80">
      <w:pPr>
        <w:pStyle w:val="ac"/>
        <w:tabs>
          <w:tab w:val="left" w:pos="0"/>
          <w:tab w:val="left" w:pos="42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bookmarkStart w:id="22" w:name="sub_1001"/>
      <w:proofErr w:type="gramStart"/>
      <w:r w:rsidRPr="000B6D80">
        <w:rPr>
          <w:sz w:val="18"/>
          <w:szCs w:val="18"/>
        </w:rPr>
        <w:t>Порядок определяет отбора кандидатов из числа граждан, проживающих на территории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для заключения договоров о целевом обучении по программам </w:t>
      </w:r>
      <w:proofErr w:type="spellStart"/>
      <w:r w:rsidRPr="000B6D80">
        <w:rPr>
          <w:sz w:val="18"/>
          <w:szCs w:val="18"/>
        </w:rPr>
        <w:t>бакалавриата</w:t>
      </w:r>
      <w:proofErr w:type="spellEnd"/>
      <w:r w:rsidRPr="000B6D80">
        <w:rPr>
          <w:sz w:val="18"/>
          <w:szCs w:val="18"/>
        </w:rPr>
        <w:t xml:space="preserve"> в рамках УГСН (укрупненной группы специальностей и направлений подготовки) 44.00.00 «Образование и педагогические науки» в образовательных организациях высшего образования Иркутской области по очной, заочной и очно-заочной формам обучения (далее – отбор, кандидаты)</w:t>
      </w:r>
      <w:bookmarkStart w:id="23" w:name="sub_1002"/>
      <w:bookmarkEnd w:id="22"/>
      <w:r w:rsidRPr="000B6D80">
        <w:rPr>
          <w:sz w:val="18"/>
          <w:szCs w:val="18"/>
        </w:rPr>
        <w:t>.</w:t>
      </w:r>
      <w:proofErr w:type="gramEnd"/>
    </w:p>
    <w:p w:rsidR="000B6D80" w:rsidRPr="000B6D80" w:rsidRDefault="000B6D80" w:rsidP="000B6D80">
      <w:pPr>
        <w:pStyle w:val="ac"/>
        <w:tabs>
          <w:tab w:val="left" w:pos="0"/>
          <w:tab w:val="left" w:pos="426"/>
        </w:tabs>
        <w:autoSpaceDE w:val="0"/>
        <w:autoSpaceDN w:val="0"/>
        <w:adjustRightInd w:val="0"/>
        <w:ind w:left="0" w:firstLine="709"/>
        <w:jc w:val="both"/>
        <w:rPr>
          <w:sz w:val="18"/>
          <w:szCs w:val="18"/>
        </w:rPr>
      </w:pPr>
      <w:bookmarkStart w:id="24" w:name="sub_1004"/>
      <w:r w:rsidRPr="000B6D80">
        <w:rPr>
          <w:sz w:val="18"/>
          <w:szCs w:val="18"/>
        </w:rPr>
        <w:t>Порядок разработан в целях совершенствования</w:t>
      </w:r>
      <w:bookmarkEnd w:id="24"/>
      <w:r w:rsidRPr="000B6D80">
        <w:rPr>
          <w:sz w:val="18"/>
          <w:szCs w:val="18"/>
        </w:rPr>
        <w:t xml:space="preserve"> региональной кадровой политики в сфере образования, реализации государственного плана социально-экономического развития Иркутской области на 2019 – 2023 год, в соответствии с Федеральным законом «Об образовании в Российской Федерации»; Постановления Правительства Российской Федерации «О целевом </w:t>
      </w:r>
      <w:proofErr w:type="gramStart"/>
      <w:r w:rsidRPr="000B6D80">
        <w:rPr>
          <w:sz w:val="18"/>
          <w:szCs w:val="18"/>
        </w:rPr>
        <w:t>обучении по</w:t>
      </w:r>
      <w:proofErr w:type="gramEnd"/>
      <w:r w:rsidRPr="000B6D80">
        <w:rPr>
          <w:sz w:val="18"/>
          <w:szCs w:val="18"/>
        </w:rPr>
        <w:t xml:space="preserve">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№ 1076»от 21 марта 2019 года № 302.</w:t>
      </w:r>
    </w:p>
    <w:p w:rsidR="000B6D80" w:rsidRPr="000B6D80" w:rsidRDefault="000B6D80" w:rsidP="000B6D80">
      <w:pPr>
        <w:pStyle w:val="ac"/>
        <w:numPr>
          <w:ilvl w:val="0"/>
          <w:numId w:val="19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Право на участие в отборе имеют граждане: </w:t>
      </w:r>
    </w:p>
    <w:p w:rsidR="000B6D80" w:rsidRPr="000B6D80" w:rsidRDefault="000B6D80" w:rsidP="000B6D80">
      <w:pPr>
        <w:pStyle w:val="ac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proofErr w:type="gramStart"/>
      <w:r w:rsidRPr="000B6D80">
        <w:rPr>
          <w:sz w:val="18"/>
          <w:szCs w:val="18"/>
        </w:rPr>
        <w:t>постоянно проживающие на территории муниципального образования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и получающие высшее образование впервые;</w:t>
      </w:r>
      <w:proofErr w:type="gramEnd"/>
    </w:p>
    <w:p w:rsidR="000B6D80" w:rsidRPr="000B6D80" w:rsidRDefault="000B6D80" w:rsidP="000B6D80">
      <w:pPr>
        <w:pStyle w:val="ac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proofErr w:type="gramStart"/>
      <w:r w:rsidRPr="000B6D80">
        <w:rPr>
          <w:sz w:val="18"/>
          <w:szCs w:val="18"/>
        </w:rPr>
        <w:t>имеющие</w:t>
      </w:r>
      <w:proofErr w:type="gramEnd"/>
      <w:r w:rsidRPr="000B6D80">
        <w:rPr>
          <w:sz w:val="18"/>
          <w:szCs w:val="18"/>
        </w:rPr>
        <w:t xml:space="preserve"> среднее общее образование;</w:t>
      </w:r>
    </w:p>
    <w:p w:rsidR="000B6D80" w:rsidRPr="000B6D80" w:rsidRDefault="000B6D80" w:rsidP="000B6D80">
      <w:pPr>
        <w:pStyle w:val="ac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proofErr w:type="gramStart"/>
      <w:r w:rsidRPr="000B6D80">
        <w:rPr>
          <w:sz w:val="18"/>
          <w:szCs w:val="18"/>
        </w:rPr>
        <w:t>получающие</w:t>
      </w:r>
      <w:proofErr w:type="gramEnd"/>
      <w:r w:rsidRPr="000B6D80">
        <w:rPr>
          <w:sz w:val="18"/>
          <w:szCs w:val="18"/>
        </w:rPr>
        <w:t xml:space="preserve"> среднее общее образование в текущем году;</w:t>
      </w:r>
    </w:p>
    <w:p w:rsidR="000B6D80" w:rsidRPr="000B6D80" w:rsidRDefault="000B6D80" w:rsidP="000B6D80">
      <w:pPr>
        <w:pStyle w:val="ac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proofErr w:type="gramStart"/>
      <w:r w:rsidRPr="000B6D80">
        <w:rPr>
          <w:sz w:val="18"/>
          <w:szCs w:val="18"/>
        </w:rPr>
        <w:t>имеющие</w:t>
      </w:r>
      <w:proofErr w:type="gramEnd"/>
      <w:r w:rsidRPr="000B6D80">
        <w:rPr>
          <w:sz w:val="18"/>
          <w:szCs w:val="18"/>
        </w:rPr>
        <w:t xml:space="preserve"> среднее профессиональное образование (педагогическое).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2. Уполномоченными органами по проведению отбора кандидатов в муниципальном образовании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район»  является МКУ Комитет по образованию администрации МО «</w:t>
      </w:r>
      <w:proofErr w:type="spellStart"/>
      <w:r w:rsidRPr="000B6D80">
        <w:rPr>
          <w:sz w:val="18"/>
          <w:szCs w:val="18"/>
        </w:rPr>
        <w:t>Заларинский</w:t>
      </w:r>
      <w:proofErr w:type="spellEnd"/>
      <w:r w:rsidRPr="000B6D80">
        <w:rPr>
          <w:sz w:val="18"/>
          <w:szCs w:val="18"/>
        </w:rPr>
        <w:t xml:space="preserve"> </w:t>
      </w:r>
      <w:proofErr w:type="spellStart"/>
      <w:r w:rsidRPr="000B6D80">
        <w:rPr>
          <w:sz w:val="18"/>
          <w:szCs w:val="18"/>
        </w:rPr>
        <w:t>районн</w:t>
      </w:r>
      <w:proofErr w:type="spellEnd"/>
      <w:r w:rsidRPr="000B6D80">
        <w:rPr>
          <w:sz w:val="18"/>
          <w:szCs w:val="18"/>
        </w:rPr>
        <w:t>» (далее – уполномоченный орган).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3. Уполномоченный орган вправе разработать положение об отборе либо порядок организации отбора кандидатов</w:t>
      </w:r>
      <w:bookmarkStart w:id="25" w:name="sub_1003"/>
      <w:bookmarkEnd w:id="23"/>
      <w:r w:rsidRPr="000B6D80">
        <w:rPr>
          <w:sz w:val="18"/>
          <w:szCs w:val="18"/>
        </w:rPr>
        <w:t>.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4. В целях организации объективной процедуры отбора кандидатов уполномоченный орган создает комиссию по отбору кандидатов (далее – комиссия).</w:t>
      </w:r>
    </w:p>
    <w:p w:rsidR="000B6D80" w:rsidRPr="000B6D80" w:rsidRDefault="000B6D80" w:rsidP="000B6D80">
      <w:pPr>
        <w:tabs>
          <w:tab w:val="left" w:pos="28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5. Комиссия состоит не менее чем из 5 человек, в состав комиссии могут входить руководители образовательных организаций, представители педагогической общественности, члены органов государственно-общественного управления образованием, представители родительской общественности, представители органов местного самоуправления.</w:t>
      </w:r>
    </w:p>
    <w:p w:rsidR="000B6D80" w:rsidRPr="000B6D80" w:rsidRDefault="000B6D80" w:rsidP="000B6D80">
      <w:pPr>
        <w:tabs>
          <w:tab w:val="left" w:pos="28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6. Состав и порядок организации работы комиссии утверждается правовым актом органа местного самоуправления. </w:t>
      </w:r>
    </w:p>
    <w:p w:rsidR="000B6D80" w:rsidRPr="000B6D80" w:rsidRDefault="000B6D80" w:rsidP="000B6D80">
      <w:pPr>
        <w:tabs>
          <w:tab w:val="left" w:pos="28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7. Работа комиссии осуществляется в форме заседаний. Решения комиссии оформляются протоколами.</w:t>
      </w:r>
    </w:p>
    <w:p w:rsidR="000B6D80" w:rsidRPr="000B6D80" w:rsidRDefault="000B6D80" w:rsidP="000B6D80">
      <w:pPr>
        <w:tabs>
          <w:tab w:val="left" w:pos="426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8. Для участия в отборе, кандидат представляет в уполномоченный орган следующие документы: 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заявление на участие в отборе (типовая форма заявления - приложение 1);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копия паспорта или иного документа, удостоверяющего личность; 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письменное согласие родителя (законного представителя) гражданина, не достигшего совершеннолетия, на заключение договора о целевом обучении;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заверенная выписка из табеля успеваемости за последние 3 полугодия обучения в общеобразовательной организаци</w:t>
      </w:r>
      <w:proofErr w:type="gramStart"/>
      <w:r w:rsidRPr="000B6D80">
        <w:rPr>
          <w:sz w:val="18"/>
          <w:szCs w:val="18"/>
        </w:rPr>
        <w:t>и–</w:t>
      </w:r>
      <w:proofErr w:type="gramEnd"/>
      <w:r w:rsidRPr="000B6D80">
        <w:rPr>
          <w:sz w:val="18"/>
          <w:szCs w:val="18"/>
        </w:rPr>
        <w:t xml:space="preserve"> для лиц, получающих среднее общее образование в текущем году; 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заверенная копия аттестата о среднем общем образовании с приложение</w:t>
      </w:r>
      <w:proofErr w:type="gramStart"/>
      <w:r w:rsidRPr="000B6D80">
        <w:rPr>
          <w:sz w:val="18"/>
          <w:szCs w:val="18"/>
        </w:rPr>
        <w:t>м–</w:t>
      </w:r>
      <w:proofErr w:type="gramEnd"/>
      <w:r w:rsidRPr="000B6D80">
        <w:rPr>
          <w:sz w:val="18"/>
          <w:szCs w:val="18"/>
        </w:rPr>
        <w:t xml:space="preserve"> для лиц, имеющих законченное среднее общее образование; 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заверенная копия диплома о среднем профессиональном образовании с </w:t>
      </w:r>
      <w:proofErr w:type="gramStart"/>
      <w:r w:rsidRPr="000B6D80">
        <w:rPr>
          <w:sz w:val="18"/>
          <w:szCs w:val="18"/>
        </w:rPr>
        <w:t>приложением–для</w:t>
      </w:r>
      <w:proofErr w:type="gramEnd"/>
      <w:r w:rsidRPr="000B6D80">
        <w:rPr>
          <w:sz w:val="18"/>
          <w:szCs w:val="18"/>
        </w:rPr>
        <w:t xml:space="preserve"> лиц, имеющих среднее профессиональное образование (педагогическое);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рекомендация (характеристика) из образовательной организации (при наличии);</w:t>
      </w:r>
    </w:p>
    <w:p w:rsidR="000B6D80" w:rsidRPr="000B6D80" w:rsidRDefault="000B6D80" w:rsidP="000B6D80">
      <w:pPr>
        <w:widowControl w:val="0"/>
        <w:numPr>
          <w:ilvl w:val="0"/>
          <w:numId w:val="21"/>
        </w:numPr>
        <w:tabs>
          <w:tab w:val="left" w:pos="113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заверенные копии или оригиналы документов об индивидуальных достижениях кандидата: грамоты, дипломы, сертификаты, удостоверения и иные документы, подтверждающие учебные, интеллектуальные достижения кандидата по учебным предметам основной образовательной программы среднего общего образования (при наличии);</w:t>
      </w:r>
    </w:p>
    <w:p w:rsidR="000B6D80" w:rsidRPr="000B6D80" w:rsidRDefault="000B6D80" w:rsidP="000B6D80">
      <w:pPr>
        <w:widowControl w:val="0"/>
        <w:numPr>
          <w:ilvl w:val="0"/>
          <w:numId w:val="21"/>
        </w:numPr>
        <w:tabs>
          <w:tab w:val="left" w:pos="113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заверенные копии или оригиналы документов об индивидуальных достижениях кандидата: грамоты, дипломы, сертификаты, удостоверения иные документы, подтверждающие учебные, интеллектуальные достижения кандидата по учебным дисциплинам и профессиональным модулям программы подготовки специалистов среднего звена (при наличии);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копии документов, подтверждающих профессиональную направленность на педагогическую деятельность (при наличии);</w:t>
      </w:r>
    </w:p>
    <w:p w:rsidR="000B6D80" w:rsidRPr="000B6D80" w:rsidRDefault="000B6D80" w:rsidP="000B6D80">
      <w:pPr>
        <w:pStyle w:val="ac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согласие на обработку персональных данных по форме, согласно приложению 2 к настоящим методическим рекомендациям.</w:t>
      </w:r>
    </w:p>
    <w:p w:rsidR="000B6D80" w:rsidRPr="000B6D80" w:rsidRDefault="000B6D80" w:rsidP="000B6D80">
      <w:pPr>
        <w:tabs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9. Документы представляются гражданином в уполномоченный орган одним из следующих способов:</w:t>
      </w:r>
    </w:p>
    <w:p w:rsidR="000B6D80" w:rsidRPr="000B6D80" w:rsidRDefault="000B6D80" w:rsidP="000B6D80">
      <w:pPr>
        <w:pStyle w:val="ac"/>
        <w:numPr>
          <w:ilvl w:val="0"/>
          <w:numId w:val="22"/>
        </w:numPr>
        <w:tabs>
          <w:tab w:val="left" w:pos="710"/>
          <w:tab w:val="left" w:pos="1134"/>
        </w:tabs>
        <w:autoSpaceDE w:val="0"/>
        <w:autoSpaceDN w:val="0"/>
        <w:adjustRightInd w:val="0"/>
        <w:ind w:left="851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лично;</w:t>
      </w:r>
    </w:p>
    <w:p w:rsidR="000B6D80" w:rsidRPr="000B6D80" w:rsidRDefault="000B6D80" w:rsidP="000B6D80">
      <w:pPr>
        <w:pStyle w:val="ac"/>
        <w:numPr>
          <w:ilvl w:val="0"/>
          <w:numId w:val="22"/>
        </w:numPr>
        <w:tabs>
          <w:tab w:val="left" w:pos="710"/>
          <w:tab w:val="left" w:pos="1134"/>
        </w:tabs>
        <w:autoSpaceDE w:val="0"/>
        <w:autoSpaceDN w:val="0"/>
        <w:adjustRightInd w:val="0"/>
        <w:ind w:left="851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через представителя;</w:t>
      </w:r>
    </w:p>
    <w:p w:rsidR="000B6D80" w:rsidRPr="000B6D80" w:rsidRDefault="000B6D80" w:rsidP="000B6D80">
      <w:pPr>
        <w:pStyle w:val="ac"/>
        <w:numPr>
          <w:ilvl w:val="0"/>
          <w:numId w:val="22"/>
        </w:numPr>
        <w:tabs>
          <w:tab w:val="left" w:pos="710"/>
          <w:tab w:val="left" w:pos="1134"/>
        </w:tabs>
        <w:autoSpaceDE w:val="0"/>
        <w:autoSpaceDN w:val="0"/>
        <w:adjustRightInd w:val="0"/>
        <w:ind w:left="851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посредством почтовой связи;</w:t>
      </w:r>
    </w:p>
    <w:p w:rsidR="000B6D80" w:rsidRPr="000B6D80" w:rsidRDefault="000B6D80" w:rsidP="000B6D80">
      <w:pPr>
        <w:pStyle w:val="ac"/>
        <w:numPr>
          <w:ilvl w:val="0"/>
          <w:numId w:val="22"/>
        </w:numPr>
        <w:tabs>
          <w:tab w:val="left" w:pos="710"/>
          <w:tab w:val="left" w:pos="1134"/>
        </w:tabs>
        <w:autoSpaceDE w:val="0"/>
        <w:autoSpaceDN w:val="0"/>
        <w:adjustRightInd w:val="0"/>
        <w:ind w:left="851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по электронной почте. </w:t>
      </w:r>
    </w:p>
    <w:p w:rsidR="000B6D80" w:rsidRPr="000B6D80" w:rsidRDefault="000B6D80" w:rsidP="000B6D80">
      <w:pPr>
        <w:tabs>
          <w:tab w:val="left" w:pos="426"/>
        </w:tabs>
        <w:jc w:val="both"/>
        <w:rPr>
          <w:sz w:val="18"/>
          <w:szCs w:val="18"/>
        </w:rPr>
      </w:pPr>
      <w:bookmarkStart w:id="26" w:name="sub_1005"/>
      <w:bookmarkEnd w:id="25"/>
      <w:r w:rsidRPr="000B6D80">
        <w:rPr>
          <w:sz w:val="18"/>
          <w:szCs w:val="18"/>
        </w:rPr>
        <w:t>10. Документы, указанные в пункте 8 настоящего порядка (далее – документы), принимаются уполномоченными органами до 15 мая года заключения договора о целевом обучении.</w:t>
      </w:r>
    </w:p>
    <w:p w:rsidR="000B6D80" w:rsidRPr="000B6D80" w:rsidRDefault="000B6D80" w:rsidP="000B6D80">
      <w:pPr>
        <w:tabs>
          <w:tab w:val="left" w:pos="1134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11. Основаниями отказа в участии в отборе являются:</w:t>
      </w:r>
    </w:p>
    <w:p w:rsidR="000B6D80" w:rsidRPr="000B6D80" w:rsidRDefault="000B6D80" w:rsidP="000B6D80">
      <w:pPr>
        <w:widowControl w:val="0"/>
        <w:numPr>
          <w:ilvl w:val="0"/>
          <w:numId w:val="23"/>
        </w:numPr>
        <w:ind w:left="709" w:hanging="283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несоответствие обучающегося требованиям, установленным в пункте 1 настоящего порядка;</w:t>
      </w:r>
    </w:p>
    <w:p w:rsidR="000B6D80" w:rsidRPr="000B6D80" w:rsidRDefault="000B6D80" w:rsidP="000B6D80">
      <w:pPr>
        <w:widowControl w:val="0"/>
        <w:numPr>
          <w:ilvl w:val="0"/>
          <w:numId w:val="23"/>
        </w:numPr>
        <w:ind w:hanging="284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представление документов с нарушением срока, указанного в пункте 10 настоящего порядка;</w:t>
      </w:r>
    </w:p>
    <w:p w:rsidR="000B6D80" w:rsidRPr="000B6D80" w:rsidRDefault="000B6D80" w:rsidP="000B6D80">
      <w:pPr>
        <w:widowControl w:val="0"/>
        <w:numPr>
          <w:ilvl w:val="0"/>
          <w:numId w:val="23"/>
        </w:numPr>
        <w:tabs>
          <w:tab w:val="left" w:pos="993"/>
        </w:tabs>
        <w:ind w:hanging="284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представление неполного перечня документов.</w:t>
      </w:r>
    </w:p>
    <w:p w:rsidR="000B6D80" w:rsidRPr="000B6D80" w:rsidRDefault="000B6D80" w:rsidP="000B6D80">
      <w:pPr>
        <w:tabs>
          <w:tab w:val="left" w:pos="426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12. Уполномоченный орган в срок до 20 мая формирует пакет документов (список участников отбора, документы кандидатов для отбора, экспертные листы для оценки кандидатов) и представляет их на рассмотрение комиссии. </w:t>
      </w:r>
    </w:p>
    <w:p w:rsidR="000B6D80" w:rsidRPr="000B6D80" w:rsidRDefault="000B6D80" w:rsidP="000B6D80">
      <w:pPr>
        <w:tabs>
          <w:tab w:val="left" w:pos="426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13. Комиссия рассматривает документы и осуществляет отбор обучающихся на основании следующих критериев:</w:t>
      </w:r>
    </w:p>
    <w:p w:rsidR="000B6D80" w:rsidRPr="000B6D80" w:rsidRDefault="000B6D80" w:rsidP="000B6D80">
      <w:pPr>
        <w:pStyle w:val="ac"/>
        <w:numPr>
          <w:ilvl w:val="0"/>
          <w:numId w:val="24"/>
        </w:numPr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lastRenderedPageBreak/>
        <w:t xml:space="preserve">средний балл за последние 3 полугодия обучения в общеобразовательной организации – для лиц, получающих среднее общее образование в текущем году; </w:t>
      </w:r>
    </w:p>
    <w:p w:rsidR="000B6D80" w:rsidRPr="000B6D80" w:rsidRDefault="000B6D80" w:rsidP="000B6D80">
      <w:pPr>
        <w:pStyle w:val="ac"/>
        <w:numPr>
          <w:ilvl w:val="0"/>
          <w:numId w:val="24"/>
        </w:numPr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средний балл аттестата – для лиц, имеющих среднее общее образование;</w:t>
      </w:r>
    </w:p>
    <w:p w:rsidR="000B6D80" w:rsidRPr="000B6D80" w:rsidRDefault="000B6D80" w:rsidP="000B6D80">
      <w:pPr>
        <w:pStyle w:val="ac"/>
        <w:numPr>
          <w:ilvl w:val="0"/>
          <w:numId w:val="24"/>
        </w:numPr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средний балл диплома – для лиц, имеющих среднее профессиональное образование;</w:t>
      </w:r>
    </w:p>
    <w:p w:rsidR="000B6D80" w:rsidRPr="000B6D80" w:rsidRDefault="000B6D80" w:rsidP="000B6D80">
      <w:pPr>
        <w:widowControl w:val="0"/>
        <w:numPr>
          <w:ilvl w:val="0"/>
          <w:numId w:val="24"/>
        </w:numPr>
        <w:tabs>
          <w:tab w:val="left" w:pos="1134"/>
        </w:tabs>
        <w:ind w:left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оценки индивидуальных достижений кандидатов;</w:t>
      </w:r>
    </w:p>
    <w:p w:rsidR="000B6D80" w:rsidRPr="000B6D80" w:rsidRDefault="000B6D80" w:rsidP="000B6D80">
      <w:pPr>
        <w:widowControl w:val="0"/>
        <w:numPr>
          <w:ilvl w:val="0"/>
          <w:numId w:val="24"/>
        </w:numPr>
        <w:tabs>
          <w:tab w:val="left" w:pos="1134"/>
        </w:tabs>
        <w:ind w:left="709"/>
        <w:jc w:val="both"/>
        <w:rPr>
          <w:sz w:val="18"/>
          <w:szCs w:val="18"/>
        </w:rPr>
      </w:pPr>
      <w:r w:rsidRPr="000B6D80">
        <w:rPr>
          <w:sz w:val="18"/>
          <w:szCs w:val="18"/>
        </w:rPr>
        <w:t>рекомендательные письма (характеристики).</w:t>
      </w:r>
    </w:p>
    <w:p w:rsidR="000B6D80" w:rsidRPr="000B6D80" w:rsidRDefault="000B6D80" w:rsidP="000B6D80">
      <w:pPr>
        <w:tabs>
          <w:tab w:val="left" w:pos="426"/>
          <w:tab w:val="left" w:pos="567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14. Оценка учебных и индивидуальных достижений кандидата осуществляется по балльной системе. Рекомендуемые шкалы приведены в Приложении № 3.</w:t>
      </w:r>
    </w:p>
    <w:p w:rsidR="000B6D80" w:rsidRPr="000B6D80" w:rsidRDefault="000B6D80" w:rsidP="000B6D80">
      <w:pPr>
        <w:tabs>
          <w:tab w:val="left" w:pos="426"/>
          <w:tab w:val="left" w:pos="567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Кандидаты предъявляют сведения о своих индивидуальных достижениях, результаты которых учитываются при составлении ранжированных списков и входят в общую сумму конкурсных баллов. Принимаются к рассмотрению сведения за 10 и 11 классы общеобразовательной организации и два последних курса обучения в профессиональной образовательной организации.</w:t>
      </w:r>
    </w:p>
    <w:p w:rsidR="000B6D80" w:rsidRPr="000B6D80" w:rsidRDefault="000B6D80" w:rsidP="000B6D80">
      <w:pPr>
        <w:tabs>
          <w:tab w:val="left" w:pos="426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15. По результатам оценки представленных документов Комиссия в срок до 5 июня включительно формирует ранжированный список из кандидатов, который оформляется протоколом комиссии и доводится до сведения кандидатов не позднее двух рабочих дней со дня его оформления, посредством размещения на официальном сайте уполномоченного органа в информационно-телекоммуникационной сети «Интернет». Общая сумма конкурсных баллов утверждается протоколом комиссии.</w:t>
      </w:r>
    </w:p>
    <w:p w:rsidR="000B6D80" w:rsidRPr="000B6D80" w:rsidRDefault="000B6D80" w:rsidP="000B6D80">
      <w:pPr>
        <w:tabs>
          <w:tab w:val="left" w:pos="426"/>
          <w:tab w:val="left" w:pos="567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16. Протокол комиссии с сопроводительным письмом направляется в уполномоченный орган. Уполномоченный орган на основании протокола комиссии принимает решение о заключении с кандидатами договора о целевом обучении. </w:t>
      </w:r>
    </w:p>
    <w:p w:rsidR="000B6D80" w:rsidRPr="000B6D80" w:rsidRDefault="000B6D80" w:rsidP="000B6D80">
      <w:pPr>
        <w:tabs>
          <w:tab w:val="left" w:pos="426"/>
          <w:tab w:val="left" w:pos="567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>17. Протокол комиссии и список кандидатов, с которыми уполномоченный орган решил заключить договоры, направляются к оператору целевого обучения – Государственное автономное учреждение дополнительного профессионального образования Иркутской области «Региональный институт кадровой политики и непрерывного профессионального образования» в срок не позднее 25 мая года заключения договора о целевом обучении.</w:t>
      </w:r>
    </w:p>
    <w:p w:rsidR="000B6D80" w:rsidRDefault="000B6D80" w:rsidP="000B6D80">
      <w:pPr>
        <w:tabs>
          <w:tab w:val="left" w:pos="426"/>
        </w:tabs>
        <w:jc w:val="both"/>
        <w:rPr>
          <w:sz w:val="28"/>
          <w:szCs w:val="28"/>
        </w:rPr>
      </w:pPr>
      <w:r w:rsidRPr="000B6D80">
        <w:rPr>
          <w:sz w:val="18"/>
          <w:szCs w:val="18"/>
        </w:rPr>
        <w:t>18. Договор о целевом обучении заключается в соответствии с типовой формой, утверж</w:t>
      </w:r>
      <w:r>
        <w:rPr>
          <w:sz w:val="18"/>
          <w:szCs w:val="18"/>
        </w:rPr>
        <w:t xml:space="preserve">денной Правительством Российской </w:t>
      </w:r>
      <w:r w:rsidRPr="000B6D80">
        <w:rPr>
          <w:sz w:val="18"/>
          <w:szCs w:val="18"/>
        </w:rPr>
        <w:t>Федерации</w:t>
      </w:r>
      <w:r w:rsidRPr="00114F3A">
        <w:rPr>
          <w:sz w:val="28"/>
          <w:szCs w:val="28"/>
        </w:rPr>
        <w:t>.</w:t>
      </w:r>
      <w:bookmarkEnd w:id="26"/>
    </w:p>
    <w:p w:rsidR="000B6D80" w:rsidRPr="000B6D80" w:rsidRDefault="000B6D80" w:rsidP="000B6D80">
      <w:pPr>
        <w:tabs>
          <w:tab w:val="left" w:pos="426"/>
        </w:tabs>
        <w:jc w:val="both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                                          Приложение № 1 к порядку </w:t>
      </w:r>
    </w:p>
    <w:p w:rsidR="000B6D80" w:rsidRPr="000B6D80" w:rsidRDefault="000B6D80" w:rsidP="000B6D80">
      <w:pPr>
        <w:tabs>
          <w:tab w:val="left" w:pos="5103"/>
        </w:tabs>
        <w:jc w:val="center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                         отбора кандидатов</w:t>
      </w:r>
    </w:p>
    <w:p w:rsidR="000B6D80" w:rsidRPr="000B6D80" w:rsidRDefault="000B6D80" w:rsidP="000B6D80">
      <w:pPr>
        <w:autoSpaceDE w:val="0"/>
        <w:autoSpaceDN w:val="0"/>
        <w:adjustRightInd w:val="0"/>
        <w:ind w:firstLine="720"/>
        <w:jc w:val="right"/>
        <w:rPr>
          <w:sz w:val="16"/>
          <w:szCs w:val="16"/>
        </w:rPr>
      </w:pPr>
      <w:r w:rsidRPr="000B6D80">
        <w:rPr>
          <w:b/>
          <w:bCs/>
          <w:sz w:val="16"/>
          <w:szCs w:val="16"/>
        </w:rPr>
        <w:t>Форма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    Главе Администрации муниципального образования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 xml:space="preserve">  (ФИО)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от 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______________________________________________,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>(ФИО)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проживающег</w:t>
      </w:r>
      <w:proofErr w:type="gramStart"/>
      <w:r w:rsidRPr="000B6D80">
        <w:rPr>
          <w:sz w:val="16"/>
          <w:szCs w:val="16"/>
        </w:rPr>
        <w:t>о(</w:t>
      </w:r>
      <w:proofErr w:type="gramEnd"/>
      <w:r w:rsidRPr="000B6D80">
        <w:rPr>
          <w:sz w:val="16"/>
          <w:szCs w:val="16"/>
        </w:rPr>
        <w:t>ей) по адресу: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ind w:left="2124" w:firstLine="708"/>
        <w:rPr>
          <w:sz w:val="16"/>
          <w:szCs w:val="16"/>
        </w:rPr>
      </w:pPr>
      <w:r w:rsidRPr="000B6D80">
        <w:rPr>
          <w:sz w:val="16"/>
          <w:szCs w:val="16"/>
        </w:rPr>
        <w:t>тел.:_______________________________________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jc w:val="center"/>
        <w:outlineLvl w:val="0"/>
        <w:rPr>
          <w:b/>
          <w:bCs/>
          <w:sz w:val="16"/>
          <w:szCs w:val="16"/>
        </w:rPr>
      </w:pPr>
      <w:r w:rsidRPr="000B6D80">
        <w:rPr>
          <w:b/>
          <w:bCs/>
          <w:sz w:val="16"/>
          <w:szCs w:val="16"/>
        </w:rPr>
        <w:t>Заявление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 xml:space="preserve">     Прошу допустить меня </w:t>
      </w:r>
      <w:proofErr w:type="gramStart"/>
      <w:r w:rsidRPr="000B6D80">
        <w:rPr>
          <w:sz w:val="16"/>
          <w:szCs w:val="16"/>
        </w:rPr>
        <w:t>для участия в отборе граждан для заключения договора о целевом обучении для поступления</w:t>
      </w:r>
      <w:proofErr w:type="gramEnd"/>
      <w:r w:rsidRPr="000B6D80">
        <w:rPr>
          <w:sz w:val="16"/>
          <w:szCs w:val="16"/>
        </w:rPr>
        <w:t xml:space="preserve"> в 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>__________________________________________________________________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>(наименование образовательной организации высшего образования)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по направлению подготовки  «____________________________________________________________________________________________________» на целевой основе в 20__ году.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>К заявлению прилагаю: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Дата</w:t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>Личная подпись</w:t>
      </w:r>
    </w:p>
    <w:p w:rsidR="000B6D80" w:rsidRPr="000B6D80" w:rsidRDefault="000B6D80" w:rsidP="000B6D80">
      <w:pPr>
        <w:tabs>
          <w:tab w:val="left" w:pos="5103"/>
        </w:tabs>
        <w:jc w:val="center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                                          Приложение № 2 </w:t>
      </w:r>
    </w:p>
    <w:p w:rsidR="000B6D80" w:rsidRPr="000B6D80" w:rsidRDefault="000B6D80" w:rsidP="000B6D80">
      <w:pPr>
        <w:tabs>
          <w:tab w:val="left" w:pos="5103"/>
        </w:tabs>
        <w:jc w:val="right"/>
        <w:rPr>
          <w:sz w:val="16"/>
          <w:szCs w:val="16"/>
        </w:rPr>
      </w:pPr>
      <w:r w:rsidRPr="000B6D80">
        <w:rPr>
          <w:b/>
          <w:bCs/>
          <w:sz w:val="16"/>
          <w:szCs w:val="16"/>
        </w:rPr>
        <w:t>Форма</w:t>
      </w:r>
    </w:p>
    <w:p w:rsidR="000B6D80" w:rsidRPr="000B6D80" w:rsidRDefault="000B6D80" w:rsidP="000B6D80">
      <w:pPr>
        <w:autoSpaceDE w:val="0"/>
        <w:autoSpaceDN w:val="0"/>
        <w:adjustRightInd w:val="0"/>
        <w:jc w:val="center"/>
        <w:outlineLvl w:val="0"/>
        <w:rPr>
          <w:b/>
          <w:bCs/>
          <w:sz w:val="16"/>
          <w:szCs w:val="16"/>
        </w:rPr>
      </w:pPr>
      <w:r w:rsidRPr="000B6D80">
        <w:rPr>
          <w:b/>
          <w:bCs/>
          <w:sz w:val="16"/>
          <w:szCs w:val="16"/>
        </w:rPr>
        <w:t>Согласие</w:t>
      </w:r>
      <w:r>
        <w:rPr>
          <w:b/>
          <w:bCs/>
          <w:sz w:val="16"/>
          <w:szCs w:val="16"/>
        </w:rPr>
        <w:t xml:space="preserve"> </w:t>
      </w:r>
      <w:r w:rsidRPr="000B6D80">
        <w:rPr>
          <w:b/>
          <w:bCs/>
          <w:sz w:val="16"/>
          <w:szCs w:val="16"/>
        </w:rPr>
        <w:t>гражданина на сбор, обработку и хранение  его персональных данных, представляемых в связи с получением направления на целевое обучение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 Я, нижеподписавшийся __________________________________________________________________,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 xml:space="preserve">    (фамилия, имя, отчество полностью)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proofErr w:type="gramStart"/>
      <w:r w:rsidRPr="000B6D80">
        <w:rPr>
          <w:sz w:val="16"/>
          <w:szCs w:val="16"/>
        </w:rPr>
        <w:t>проживающий</w:t>
      </w:r>
      <w:proofErr w:type="gramEnd"/>
      <w:r w:rsidRPr="000B6D80">
        <w:rPr>
          <w:sz w:val="16"/>
          <w:szCs w:val="16"/>
        </w:rPr>
        <w:t xml:space="preserve"> по адресу: __________________________________________________________________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__________________________________________________________________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паспорт __________________________________________________________________,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 xml:space="preserve">   (серия и номер, кем и когда выдан)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 xml:space="preserve">в соответствии с  требованиями  </w:t>
      </w:r>
      <w:hyperlink r:id="rId9" w:history="1">
        <w:r w:rsidRPr="000B6D80">
          <w:rPr>
            <w:sz w:val="16"/>
            <w:szCs w:val="16"/>
          </w:rPr>
          <w:t>Федерального  закона</w:t>
        </w:r>
      </w:hyperlink>
      <w:r w:rsidRPr="000B6D80">
        <w:rPr>
          <w:sz w:val="16"/>
          <w:szCs w:val="16"/>
        </w:rPr>
        <w:t xml:space="preserve"> от 27 июля 2006 года № 152-ФЗ «О персональных данных» в целях получения направления </w:t>
      </w:r>
      <w:proofErr w:type="spellStart"/>
      <w:r w:rsidRPr="000B6D80">
        <w:rPr>
          <w:sz w:val="16"/>
          <w:szCs w:val="16"/>
        </w:rPr>
        <w:t>нацелевое</w:t>
      </w:r>
      <w:proofErr w:type="spellEnd"/>
      <w:r w:rsidRPr="000B6D80">
        <w:rPr>
          <w:sz w:val="16"/>
          <w:szCs w:val="16"/>
        </w:rPr>
        <w:t xml:space="preserve"> обучение </w:t>
      </w:r>
      <w:proofErr w:type="gramStart"/>
      <w:r w:rsidRPr="000B6D80">
        <w:rPr>
          <w:sz w:val="16"/>
          <w:szCs w:val="16"/>
        </w:rPr>
        <w:t>в</w:t>
      </w:r>
      <w:proofErr w:type="gramEnd"/>
      <w:r w:rsidRPr="000B6D80">
        <w:rPr>
          <w:sz w:val="16"/>
          <w:szCs w:val="16"/>
        </w:rPr>
        <w:t xml:space="preserve"> _______________________________________________,</w:t>
      </w:r>
    </w:p>
    <w:p w:rsidR="000B6D80" w:rsidRPr="000B6D80" w:rsidRDefault="000B6D80" w:rsidP="000B6D8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0B6D80">
        <w:rPr>
          <w:sz w:val="16"/>
          <w:szCs w:val="16"/>
        </w:rPr>
        <w:t xml:space="preserve">  (наименование образовательной организации высшего образования)</w:t>
      </w:r>
    </w:p>
    <w:p w:rsidR="000B6D80" w:rsidRPr="000B6D80" w:rsidRDefault="000B6D80" w:rsidP="000B6D80">
      <w:pPr>
        <w:autoSpaceDE w:val="0"/>
        <w:autoSpaceDN w:val="0"/>
        <w:adjustRightInd w:val="0"/>
        <w:jc w:val="both"/>
        <w:rPr>
          <w:sz w:val="16"/>
          <w:szCs w:val="16"/>
        </w:rPr>
      </w:pPr>
      <w:proofErr w:type="gramStart"/>
      <w:r w:rsidRPr="000B6D80">
        <w:rPr>
          <w:sz w:val="16"/>
          <w:szCs w:val="16"/>
        </w:rPr>
        <w:t>подтверждаю свое согласие на обработку (сбор, систематизацию, накопление, хранение, уточнение, использование, распространение, обезличивание, уничтожение) Администрацией муниципального образования _______________________________________, расположенной по  адресу: __________________________________________________________________неавтоматизированным  и  автоматизированным  способом  моих персональных данных (фамилия, имя, отчество, дата и место рождения, гражданство, место жительства, паспортные  данные, сведения  о  месте  учебы,  образовании, и другие персональные данные,  ставшие известные Администрации в связи с участием в конкурсе по отбору граждан</w:t>
      </w:r>
      <w:proofErr w:type="gramEnd"/>
      <w:r w:rsidRPr="000B6D80">
        <w:rPr>
          <w:sz w:val="16"/>
          <w:szCs w:val="16"/>
        </w:rPr>
        <w:t xml:space="preserve"> на заключение договора о целевом обучении </w:t>
      </w:r>
      <w:proofErr w:type="gramStart"/>
      <w:r w:rsidRPr="000B6D80">
        <w:rPr>
          <w:sz w:val="16"/>
          <w:szCs w:val="16"/>
        </w:rPr>
        <w:t>в</w:t>
      </w:r>
      <w:proofErr w:type="gramEnd"/>
      <w:r w:rsidRPr="000B6D80">
        <w:rPr>
          <w:sz w:val="16"/>
          <w:szCs w:val="16"/>
        </w:rPr>
        <w:t xml:space="preserve"> 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__________________________________________________________________,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 xml:space="preserve">   (наименование образовательной организации высшего образования)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 xml:space="preserve">а также передачу моих персональных данных </w:t>
      </w:r>
      <w:proofErr w:type="gramStart"/>
      <w:r w:rsidRPr="000B6D80">
        <w:rPr>
          <w:sz w:val="16"/>
          <w:szCs w:val="16"/>
        </w:rPr>
        <w:t>в</w:t>
      </w:r>
      <w:proofErr w:type="gramEnd"/>
      <w:r w:rsidRPr="000B6D80">
        <w:rPr>
          <w:sz w:val="16"/>
          <w:szCs w:val="16"/>
        </w:rPr>
        <w:t xml:space="preserve"> 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>__________________________________________________________________.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>(наименование образовательной организации высшего образования)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lastRenderedPageBreak/>
        <w:t xml:space="preserve"> Настоящее согласие дано мной ________________ и действует бессрочно.</w:t>
      </w:r>
    </w:p>
    <w:p w:rsidR="000B6D80" w:rsidRPr="000B6D80" w:rsidRDefault="000B6D80" w:rsidP="000B6D80">
      <w:pPr>
        <w:autoSpaceDE w:val="0"/>
        <w:autoSpaceDN w:val="0"/>
        <w:adjustRightInd w:val="0"/>
        <w:rPr>
          <w:sz w:val="16"/>
          <w:szCs w:val="16"/>
        </w:rPr>
      </w:pP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</w:r>
      <w:r w:rsidRPr="000B6D80">
        <w:rPr>
          <w:sz w:val="16"/>
          <w:szCs w:val="16"/>
        </w:rPr>
        <w:tab/>
        <w:t xml:space="preserve">   (дата)</w:t>
      </w:r>
    </w:p>
    <w:p w:rsidR="000B6D80" w:rsidRPr="000B6D80" w:rsidRDefault="000B6D80" w:rsidP="000B6D80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Администрации по почте заказным письмом с уведомлением о вручении либо вручен лично под расписку представителя Администрации.</w:t>
      </w:r>
    </w:p>
    <w:p w:rsidR="000B6D80" w:rsidRPr="000B6D80" w:rsidRDefault="000B6D80" w:rsidP="000B6D80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 xml:space="preserve">В случае получения моего письменного заявления об отзыве настоящего согласия на обработку персональных данных, Администрация обязана прекратить их обработку в течение периода времени, необходимого для завершения процедуры направления на обучение. </w:t>
      </w:r>
    </w:p>
    <w:p w:rsidR="000B6D80" w:rsidRPr="000B6D80" w:rsidRDefault="000B6D80" w:rsidP="000B6D80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0B6D80">
        <w:rPr>
          <w:sz w:val="16"/>
          <w:szCs w:val="16"/>
        </w:rPr>
        <w:t>Личная подпись ___________________</w:t>
      </w:r>
    </w:p>
    <w:p w:rsidR="000B6D80" w:rsidRPr="000B6D80" w:rsidRDefault="000B6D80" w:rsidP="000B6D80">
      <w:pPr>
        <w:tabs>
          <w:tab w:val="left" w:pos="5103"/>
        </w:tabs>
        <w:jc w:val="center"/>
        <w:rPr>
          <w:sz w:val="16"/>
          <w:szCs w:val="16"/>
        </w:rPr>
      </w:pPr>
      <w:r w:rsidRPr="000B6D80">
        <w:rPr>
          <w:sz w:val="16"/>
          <w:szCs w:val="16"/>
        </w:rPr>
        <w:t xml:space="preserve">                                                                                         Приложение 3 </w:t>
      </w:r>
    </w:p>
    <w:p w:rsidR="000B6D80" w:rsidRPr="000B6D80" w:rsidRDefault="000B6D80" w:rsidP="000B6D80">
      <w:pPr>
        <w:jc w:val="right"/>
        <w:rPr>
          <w:sz w:val="16"/>
          <w:szCs w:val="16"/>
        </w:rPr>
      </w:pPr>
    </w:p>
    <w:p w:rsidR="000B6D80" w:rsidRPr="000B6D80" w:rsidRDefault="000B6D80" w:rsidP="000B6D80">
      <w:pPr>
        <w:jc w:val="center"/>
        <w:rPr>
          <w:b/>
          <w:sz w:val="16"/>
          <w:szCs w:val="16"/>
        </w:rPr>
      </w:pPr>
      <w:r w:rsidRPr="000B6D80">
        <w:rPr>
          <w:b/>
          <w:sz w:val="16"/>
          <w:szCs w:val="16"/>
        </w:rPr>
        <w:t>Рекомендуемый порядок учета индивидуальных достижений (Вариант 1)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0B6D80" w:rsidRPr="000B6D80" w:rsidTr="000B6D80">
        <w:trPr>
          <w:trHeight w:val="110"/>
        </w:trPr>
        <w:tc>
          <w:tcPr>
            <w:tcW w:w="3188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Уровень конкурса или олимпиады</w:t>
            </w: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Индивидуальное достижение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  <w:highlight w:val="red"/>
              </w:rPr>
            </w:pPr>
            <w:r w:rsidRPr="000B6D80">
              <w:rPr>
                <w:sz w:val="16"/>
                <w:szCs w:val="16"/>
              </w:rPr>
              <w:t>Присуждаемое кол-во баллов</w:t>
            </w:r>
          </w:p>
        </w:tc>
      </w:tr>
      <w:tr w:rsidR="000B6D80" w:rsidRPr="000B6D80" w:rsidTr="000B6D80">
        <w:tc>
          <w:tcPr>
            <w:tcW w:w="3188" w:type="dxa"/>
            <w:vMerge w:val="restart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Муниципальный </w:t>
            </w: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Победитель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5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Призер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3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Участник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1</w:t>
            </w:r>
          </w:p>
        </w:tc>
      </w:tr>
      <w:tr w:rsidR="000B6D80" w:rsidRPr="000B6D80" w:rsidTr="000B6D80">
        <w:tc>
          <w:tcPr>
            <w:tcW w:w="3188" w:type="dxa"/>
            <w:vMerge w:val="restart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Региональный </w:t>
            </w: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Победитель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10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Призер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6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Участник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2</w:t>
            </w:r>
          </w:p>
        </w:tc>
      </w:tr>
      <w:tr w:rsidR="000B6D80" w:rsidRPr="000B6D80" w:rsidTr="000B6D80">
        <w:tc>
          <w:tcPr>
            <w:tcW w:w="3188" w:type="dxa"/>
            <w:vMerge w:val="restart"/>
          </w:tcPr>
          <w:p w:rsidR="000B6D80" w:rsidRPr="000B6D80" w:rsidRDefault="000B6D80" w:rsidP="000B6D80">
            <w:pPr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Федеральный и международный </w:t>
            </w: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Победитель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20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Призер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12</w:t>
            </w:r>
          </w:p>
        </w:tc>
      </w:tr>
      <w:tr w:rsidR="000B6D80" w:rsidRPr="000B6D80" w:rsidTr="000B6D80">
        <w:tc>
          <w:tcPr>
            <w:tcW w:w="3188" w:type="dxa"/>
            <w:vMerge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  <w:highlight w:val="red"/>
              </w:rPr>
            </w:pPr>
          </w:p>
        </w:tc>
        <w:tc>
          <w:tcPr>
            <w:tcW w:w="3188" w:type="dxa"/>
          </w:tcPr>
          <w:p w:rsidR="000B6D80" w:rsidRPr="000B6D80" w:rsidRDefault="000B6D80" w:rsidP="000B6D80">
            <w:pPr>
              <w:jc w:val="both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 xml:space="preserve">Участник </w:t>
            </w:r>
          </w:p>
        </w:tc>
        <w:tc>
          <w:tcPr>
            <w:tcW w:w="3189" w:type="dxa"/>
          </w:tcPr>
          <w:p w:rsidR="000B6D80" w:rsidRPr="000B6D80" w:rsidRDefault="000B6D80" w:rsidP="000B6D80">
            <w:pPr>
              <w:jc w:val="center"/>
              <w:rPr>
                <w:sz w:val="16"/>
                <w:szCs w:val="16"/>
              </w:rPr>
            </w:pPr>
            <w:r w:rsidRPr="000B6D80">
              <w:rPr>
                <w:sz w:val="16"/>
                <w:szCs w:val="16"/>
              </w:rPr>
              <w:t>4</w:t>
            </w:r>
          </w:p>
        </w:tc>
      </w:tr>
    </w:tbl>
    <w:p w:rsidR="000B6D80" w:rsidRPr="000B6D80" w:rsidRDefault="000B6D80" w:rsidP="000B6D80">
      <w:pPr>
        <w:jc w:val="center"/>
        <w:rPr>
          <w:b/>
          <w:sz w:val="18"/>
          <w:szCs w:val="18"/>
        </w:rPr>
      </w:pPr>
      <w:bookmarkStart w:id="27" w:name="_GoBack"/>
      <w:r w:rsidRPr="000B6D80">
        <w:rPr>
          <w:b/>
          <w:sz w:val="18"/>
          <w:szCs w:val="18"/>
        </w:rPr>
        <w:t>Рекомендуемый порядок учета индивидуальных достижений (Вариант 2)</w:t>
      </w:r>
    </w:p>
    <w:p w:rsidR="000B6D80" w:rsidRPr="000B6D80" w:rsidRDefault="000B6D80" w:rsidP="000B6D80">
      <w:pPr>
        <w:tabs>
          <w:tab w:val="left" w:pos="567"/>
        </w:tabs>
        <w:jc w:val="both"/>
        <w:rPr>
          <w:sz w:val="18"/>
          <w:szCs w:val="18"/>
        </w:rPr>
      </w:pPr>
      <w:r w:rsidRPr="000B6D80">
        <w:rPr>
          <w:sz w:val="18"/>
          <w:szCs w:val="18"/>
        </w:rPr>
        <w:t xml:space="preserve">Школьный уровень - 3 балла за каждое достижение, но не более 9 баллов; муниципальный уровень- 5 баллов за каждое достижение, но не более 15 баллов; региональный уровень – 10 баллов, но не более 30 баллов, федеральный и международный уровень – 20 баллов за каждое достижение, но не более 60 баллов. </w:t>
      </w:r>
    </w:p>
    <w:bookmarkEnd w:id="27"/>
    <w:p w:rsidR="000B6D80" w:rsidRPr="00114F3A" w:rsidRDefault="000B6D80" w:rsidP="000B6D80">
      <w:pPr>
        <w:spacing w:line="360" w:lineRule="auto"/>
        <w:ind w:firstLine="708"/>
        <w:jc w:val="both"/>
        <w:rPr>
          <w:szCs w:val="28"/>
          <w:highlight w:val="red"/>
        </w:rPr>
      </w:pPr>
    </w:p>
    <w:p w:rsidR="000B6D80" w:rsidRPr="00114F3A" w:rsidRDefault="000B6D80" w:rsidP="000B6D80">
      <w:pPr>
        <w:spacing w:line="360" w:lineRule="auto"/>
        <w:ind w:firstLine="708"/>
        <w:jc w:val="both"/>
        <w:rPr>
          <w:szCs w:val="28"/>
          <w:highlight w:val="red"/>
        </w:rPr>
      </w:pPr>
    </w:p>
    <w:p w:rsidR="000B6D80" w:rsidRPr="00657266" w:rsidRDefault="000B6D80" w:rsidP="000B6D80">
      <w:pPr>
        <w:spacing w:line="276" w:lineRule="auto"/>
        <w:jc w:val="both"/>
        <w:rPr>
          <w:b/>
          <w:szCs w:val="28"/>
        </w:rPr>
      </w:pPr>
    </w:p>
    <w:p w:rsidR="002D6D5D" w:rsidRDefault="002D6D5D" w:rsidP="002D6D5D">
      <w:pPr>
        <w:spacing w:line="0" w:lineRule="atLeast"/>
        <w:jc w:val="right"/>
        <w:rPr>
          <w:rFonts w:eastAsiaTheme="minorHAnsi"/>
          <w:lang w:eastAsia="en-US"/>
        </w:rPr>
      </w:pPr>
    </w:p>
    <w:p w:rsidR="007D286F" w:rsidRDefault="007D286F" w:rsidP="007D286F">
      <w:pPr>
        <w:spacing w:line="0" w:lineRule="atLeast"/>
        <w:jc w:val="right"/>
        <w:rPr>
          <w:rFonts w:eastAsiaTheme="minorHAnsi"/>
          <w:lang w:eastAsia="en-US"/>
        </w:rPr>
      </w:pPr>
    </w:p>
    <w:tbl>
      <w:tblPr>
        <w:tblStyle w:val="af"/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256B59" w:rsidTr="00D945D0">
        <w:trPr>
          <w:trHeight w:val="1691"/>
        </w:trPr>
        <w:tc>
          <w:tcPr>
            <w:tcW w:w="5494" w:type="dxa"/>
          </w:tcPr>
          <w:p w:rsidR="00256B59" w:rsidRPr="00D945D0" w:rsidRDefault="00256B59" w:rsidP="00256B59">
            <w:pPr>
              <w:jc w:val="center"/>
              <w:rPr>
                <w:sz w:val="18"/>
                <w:szCs w:val="18"/>
              </w:rPr>
            </w:pPr>
            <w:proofErr w:type="gramStart"/>
            <w:r w:rsidRPr="00D945D0">
              <w:rPr>
                <w:sz w:val="18"/>
                <w:szCs w:val="18"/>
              </w:rPr>
              <w:t>Ответственный за выпуск</w:t>
            </w:r>
            <w:r w:rsidR="00DB2C39">
              <w:rPr>
                <w:sz w:val="18"/>
                <w:szCs w:val="18"/>
              </w:rPr>
              <w:t xml:space="preserve"> </w:t>
            </w:r>
            <w:r w:rsidRPr="00D945D0">
              <w:rPr>
                <w:sz w:val="18"/>
                <w:szCs w:val="18"/>
              </w:rPr>
              <w:t>и компьютерную верстку</w:t>
            </w:r>
            <w:proofErr w:type="gramEnd"/>
          </w:p>
          <w:p w:rsidR="00256B59" w:rsidRPr="00D945D0" w:rsidRDefault="00256B59" w:rsidP="00256B59">
            <w:pPr>
              <w:jc w:val="center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>Соколова М.Г.</w:t>
            </w:r>
          </w:p>
          <w:p w:rsidR="00256B59" w:rsidRPr="00D945D0" w:rsidRDefault="00256B59" w:rsidP="00256B59">
            <w:pPr>
              <w:jc w:val="center"/>
              <w:rPr>
                <w:sz w:val="18"/>
                <w:szCs w:val="18"/>
              </w:rPr>
            </w:pPr>
            <w:r w:rsidRPr="00D945D0">
              <w:rPr>
                <w:b/>
                <w:sz w:val="18"/>
                <w:szCs w:val="18"/>
              </w:rPr>
              <w:t xml:space="preserve">Информационный листок «МЭРИЯ» утвержден Думой </w:t>
            </w:r>
            <w:proofErr w:type="spellStart"/>
            <w:r w:rsidRPr="00D945D0">
              <w:rPr>
                <w:b/>
                <w:sz w:val="18"/>
                <w:szCs w:val="18"/>
              </w:rPr>
              <w:t>Заларинского</w:t>
            </w:r>
            <w:proofErr w:type="spellEnd"/>
            <w:r w:rsidRPr="00D945D0">
              <w:rPr>
                <w:b/>
                <w:sz w:val="18"/>
                <w:szCs w:val="18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256B59" w:rsidRPr="00D945D0" w:rsidRDefault="00256B59" w:rsidP="00256B59">
            <w:pPr>
              <w:jc w:val="center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>Отпечатан в администрации МО «</w:t>
            </w:r>
            <w:proofErr w:type="spellStart"/>
            <w:r w:rsidRPr="00D945D0">
              <w:rPr>
                <w:sz w:val="18"/>
                <w:szCs w:val="18"/>
              </w:rPr>
              <w:t>Заларинский</w:t>
            </w:r>
            <w:proofErr w:type="spellEnd"/>
            <w:r w:rsidRPr="00D945D0">
              <w:rPr>
                <w:sz w:val="18"/>
                <w:szCs w:val="18"/>
              </w:rPr>
              <w:t xml:space="preserve"> район»</w:t>
            </w:r>
          </w:p>
          <w:p w:rsidR="00256B59" w:rsidRPr="00D945D0" w:rsidRDefault="00256B59" w:rsidP="00256B59">
            <w:pPr>
              <w:jc w:val="center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 xml:space="preserve">666322 п. </w:t>
            </w:r>
            <w:proofErr w:type="spellStart"/>
            <w:r w:rsidRPr="00D945D0">
              <w:rPr>
                <w:sz w:val="18"/>
                <w:szCs w:val="18"/>
              </w:rPr>
              <w:t>Залари</w:t>
            </w:r>
            <w:proofErr w:type="spellEnd"/>
            <w:r w:rsidRPr="00D945D0">
              <w:rPr>
                <w:sz w:val="18"/>
                <w:szCs w:val="18"/>
              </w:rPr>
              <w:t>, ул. Ленина 103, тел/факс 2-14-62</w:t>
            </w:r>
          </w:p>
          <w:p w:rsidR="00256B59" w:rsidRDefault="00256B59" w:rsidP="00ED79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0"/>
      <w:footerReference w:type="default" r:id="rId11"/>
      <w:headerReference w:type="first" r:id="rId12"/>
      <w:footerReference w:type="first" r:id="rId13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24D" w:rsidRDefault="0002624D" w:rsidP="00F02D42">
      <w:r>
        <w:separator/>
      </w:r>
    </w:p>
  </w:endnote>
  <w:endnote w:type="continuationSeparator" w:id="0">
    <w:p w:rsidR="0002624D" w:rsidRDefault="0002624D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80" w:rsidRDefault="000B6D80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80" w:rsidRDefault="000B6D80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24D" w:rsidRDefault="0002624D" w:rsidP="00F02D42">
      <w:r>
        <w:separator/>
      </w:r>
    </w:p>
  </w:footnote>
  <w:footnote w:type="continuationSeparator" w:id="0">
    <w:p w:rsidR="0002624D" w:rsidRDefault="0002624D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80" w:rsidRDefault="000B6D80">
    <w:pPr>
      <w:pStyle w:val="afe"/>
      <w:jc w:val="center"/>
    </w:pPr>
  </w:p>
  <w:p w:rsidR="000B6D80" w:rsidRPr="003422E1" w:rsidRDefault="000B6D80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80" w:rsidRPr="00637988" w:rsidRDefault="000B6D80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C82445"/>
    <w:multiLevelType w:val="hybridMultilevel"/>
    <w:tmpl w:val="6D9C8D8C"/>
    <w:lvl w:ilvl="0" w:tplc="2BD2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45E75"/>
    <w:multiLevelType w:val="hybridMultilevel"/>
    <w:tmpl w:val="AB1E0832"/>
    <w:lvl w:ilvl="0" w:tplc="D2E63816">
      <w:start w:val="1"/>
      <w:numFmt w:val="decimal"/>
      <w:lvlText w:val="%1."/>
      <w:lvlJc w:val="left"/>
      <w:pPr>
        <w:ind w:left="1710" w:hanging="99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3A5A3E"/>
    <w:multiLevelType w:val="hybridMultilevel"/>
    <w:tmpl w:val="7D34CAF2"/>
    <w:lvl w:ilvl="0" w:tplc="2BD2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33789A"/>
    <w:multiLevelType w:val="hybridMultilevel"/>
    <w:tmpl w:val="F84E4CEC"/>
    <w:lvl w:ilvl="0" w:tplc="2BD275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CEF55B9"/>
    <w:multiLevelType w:val="hybridMultilevel"/>
    <w:tmpl w:val="D98A3896"/>
    <w:lvl w:ilvl="0" w:tplc="2BD27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2585942"/>
    <w:multiLevelType w:val="multilevel"/>
    <w:tmpl w:val="966E9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3">
    <w:nsid w:val="48581F82"/>
    <w:multiLevelType w:val="hybridMultilevel"/>
    <w:tmpl w:val="0A0CEA30"/>
    <w:lvl w:ilvl="0" w:tplc="2BD2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7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FE5152"/>
    <w:multiLevelType w:val="hybridMultilevel"/>
    <w:tmpl w:val="0772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3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2"/>
  </w:num>
  <w:num w:numId="2">
    <w:abstractNumId w:val="0"/>
  </w:num>
  <w:num w:numId="3">
    <w:abstractNumId w:val="20"/>
  </w:num>
  <w:num w:numId="4">
    <w:abstractNumId w:val="16"/>
  </w:num>
  <w:num w:numId="5">
    <w:abstractNumId w:val="6"/>
  </w:num>
  <w:num w:numId="6">
    <w:abstractNumId w:val="1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1"/>
  </w:num>
  <w:num w:numId="9">
    <w:abstractNumId w:val="15"/>
  </w:num>
  <w:num w:numId="10">
    <w:abstractNumId w:val="23"/>
  </w:num>
  <w:num w:numId="11">
    <w:abstractNumId w:val="10"/>
  </w:num>
  <w:num w:numId="12">
    <w:abstractNumId w:val="17"/>
  </w:num>
  <w:num w:numId="13">
    <w:abstractNumId w:val="19"/>
  </w:num>
  <w:num w:numId="14">
    <w:abstractNumId w:val="1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1"/>
  </w:num>
  <w:num w:numId="18">
    <w:abstractNumId w:val="9"/>
  </w:num>
  <w:num w:numId="19">
    <w:abstractNumId w:val="2"/>
  </w:num>
  <w:num w:numId="20">
    <w:abstractNumId w:val="1"/>
  </w:num>
  <w:num w:numId="21">
    <w:abstractNumId w:val="13"/>
  </w:num>
  <w:num w:numId="22">
    <w:abstractNumId w:val="7"/>
  </w:num>
  <w:num w:numId="23">
    <w:abstractNumId w:val="3"/>
  </w:num>
  <w:num w:numId="2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24D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B6D80"/>
    <w:rsid w:val="000E1776"/>
    <w:rsid w:val="000E1A25"/>
    <w:rsid w:val="000F06FD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75D48"/>
    <w:rsid w:val="0018182B"/>
    <w:rsid w:val="0018710D"/>
    <w:rsid w:val="00191CA3"/>
    <w:rsid w:val="001B3675"/>
    <w:rsid w:val="001B7B4C"/>
    <w:rsid w:val="001C6990"/>
    <w:rsid w:val="001F0378"/>
    <w:rsid w:val="002220F7"/>
    <w:rsid w:val="00223309"/>
    <w:rsid w:val="002341D0"/>
    <w:rsid w:val="002434F8"/>
    <w:rsid w:val="0024701C"/>
    <w:rsid w:val="00253A57"/>
    <w:rsid w:val="00256B59"/>
    <w:rsid w:val="00261842"/>
    <w:rsid w:val="00264053"/>
    <w:rsid w:val="00273827"/>
    <w:rsid w:val="00284493"/>
    <w:rsid w:val="002902C7"/>
    <w:rsid w:val="002A25D8"/>
    <w:rsid w:val="002C7484"/>
    <w:rsid w:val="002D6D5D"/>
    <w:rsid w:val="002D7625"/>
    <w:rsid w:val="002E21B4"/>
    <w:rsid w:val="002E33D9"/>
    <w:rsid w:val="002F0200"/>
    <w:rsid w:val="002F1804"/>
    <w:rsid w:val="002F7A75"/>
    <w:rsid w:val="003164BD"/>
    <w:rsid w:val="003166A7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20A1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1234"/>
    <w:rsid w:val="005047D7"/>
    <w:rsid w:val="00510C35"/>
    <w:rsid w:val="005333C3"/>
    <w:rsid w:val="00533F25"/>
    <w:rsid w:val="00540833"/>
    <w:rsid w:val="005446F6"/>
    <w:rsid w:val="00545571"/>
    <w:rsid w:val="00551A0A"/>
    <w:rsid w:val="00556C92"/>
    <w:rsid w:val="00565296"/>
    <w:rsid w:val="00574C58"/>
    <w:rsid w:val="005805C2"/>
    <w:rsid w:val="00582B35"/>
    <w:rsid w:val="0059534C"/>
    <w:rsid w:val="0059764E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06E28"/>
    <w:rsid w:val="00613573"/>
    <w:rsid w:val="0061532D"/>
    <w:rsid w:val="0065064C"/>
    <w:rsid w:val="00660FD0"/>
    <w:rsid w:val="006621AB"/>
    <w:rsid w:val="00663588"/>
    <w:rsid w:val="006653B3"/>
    <w:rsid w:val="006710C1"/>
    <w:rsid w:val="006A3667"/>
    <w:rsid w:val="006B05EC"/>
    <w:rsid w:val="006B1821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A6669"/>
    <w:rsid w:val="007B081E"/>
    <w:rsid w:val="007B10E4"/>
    <w:rsid w:val="007B1223"/>
    <w:rsid w:val="007C0BAF"/>
    <w:rsid w:val="007C4DAD"/>
    <w:rsid w:val="007D286F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0681"/>
    <w:rsid w:val="00935E09"/>
    <w:rsid w:val="009556BE"/>
    <w:rsid w:val="00970C6A"/>
    <w:rsid w:val="00977891"/>
    <w:rsid w:val="00980A41"/>
    <w:rsid w:val="0098198E"/>
    <w:rsid w:val="00982822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60DC"/>
    <w:rsid w:val="00A349F3"/>
    <w:rsid w:val="00A363C1"/>
    <w:rsid w:val="00A41A11"/>
    <w:rsid w:val="00A4443F"/>
    <w:rsid w:val="00A45657"/>
    <w:rsid w:val="00A62CCA"/>
    <w:rsid w:val="00A669C3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06659"/>
    <w:rsid w:val="00D1401F"/>
    <w:rsid w:val="00D22457"/>
    <w:rsid w:val="00D2398B"/>
    <w:rsid w:val="00D24A4A"/>
    <w:rsid w:val="00D35B57"/>
    <w:rsid w:val="00D35F27"/>
    <w:rsid w:val="00D41172"/>
    <w:rsid w:val="00D46026"/>
    <w:rsid w:val="00D50D75"/>
    <w:rsid w:val="00D72FB7"/>
    <w:rsid w:val="00D73D52"/>
    <w:rsid w:val="00D868BE"/>
    <w:rsid w:val="00D920D7"/>
    <w:rsid w:val="00D937A3"/>
    <w:rsid w:val="00D945D0"/>
    <w:rsid w:val="00DA3C47"/>
    <w:rsid w:val="00DA58B2"/>
    <w:rsid w:val="00DB2C39"/>
    <w:rsid w:val="00DC1A29"/>
    <w:rsid w:val="00DE7301"/>
    <w:rsid w:val="00DF2534"/>
    <w:rsid w:val="00DF4B66"/>
    <w:rsid w:val="00DF4B7F"/>
    <w:rsid w:val="00DF4EE8"/>
    <w:rsid w:val="00E004DC"/>
    <w:rsid w:val="00E04685"/>
    <w:rsid w:val="00E15B69"/>
    <w:rsid w:val="00E2183D"/>
    <w:rsid w:val="00E400EB"/>
    <w:rsid w:val="00E677CF"/>
    <w:rsid w:val="00E702D1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7092"/>
    <w:rsid w:val="00F64E80"/>
    <w:rsid w:val="00F7285E"/>
    <w:rsid w:val="00F96EB3"/>
    <w:rsid w:val="00F97C7E"/>
    <w:rsid w:val="00FA1716"/>
    <w:rsid w:val="00FB45B2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f1">
    <w:name w:val="Основной текст (2)_"/>
    <w:basedOn w:val="a3"/>
    <w:rsid w:val="000B6D80"/>
    <w:rPr>
      <w:rFonts w:ascii="Times New Roman" w:eastAsia="Times New Roman" w:hAnsi="Times New Roman" w:cs="Times New Roman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f1">
    <w:name w:val="Основной текст (2)_"/>
    <w:basedOn w:val="a3"/>
    <w:rsid w:val="000B6D80"/>
    <w:rPr>
      <w:rFonts w:ascii="Times New Roman" w:eastAsia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4856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77AE-81BB-4C69-AE0B-8733720C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34759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5</cp:revision>
  <cp:lastPrinted>2019-02-11T06:28:00Z</cp:lastPrinted>
  <dcterms:created xsi:type="dcterms:W3CDTF">2020-03-20T02:21:00Z</dcterms:created>
  <dcterms:modified xsi:type="dcterms:W3CDTF">2020-03-20T03:25:00Z</dcterms:modified>
</cp:coreProperties>
</file>