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F43" w:rsidRDefault="00425F43" w:rsidP="00425F43">
      <w:pPr>
        <w:jc w:val="both"/>
      </w:pPr>
      <w:r w:rsidRPr="00425F43">
        <w:rPr>
          <w:noProof/>
          <w:lang w:eastAsia="ru-RU"/>
        </w:rPr>
        <w:drawing>
          <wp:inline distT="0" distB="0" distL="0" distR="0">
            <wp:extent cx="4295775" cy="8477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05C" w:rsidRPr="003D7CF1" w:rsidRDefault="003D7CF1" w:rsidP="00425F43">
      <w:pPr>
        <w:spacing w:after="100" w:afterAutospacing="1" w:line="36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7CF1">
        <w:rPr>
          <w:rFonts w:ascii="Times New Roman" w:hAnsi="Times New Roman" w:cs="Times New Roman"/>
          <w:b/>
          <w:sz w:val="28"/>
          <w:szCs w:val="28"/>
        </w:rPr>
        <w:t>Кадастровая палата Иркутской области: к</w:t>
      </w:r>
      <w:r w:rsidR="004E2300" w:rsidRPr="003D7CF1">
        <w:rPr>
          <w:rFonts w:ascii="Times New Roman" w:hAnsi="Times New Roman" w:cs="Times New Roman"/>
          <w:b/>
          <w:sz w:val="28"/>
          <w:szCs w:val="28"/>
        </w:rPr>
        <w:t xml:space="preserve"> началу осени</w:t>
      </w:r>
      <w:r w:rsidRPr="003D7CF1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4E2300" w:rsidRPr="003D7C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7CF1">
        <w:rPr>
          <w:rFonts w:ascii="Times New Roman" w:hAnsi="Times New Roman" w:cs="Times New Roman"/>
          <w:b/>
          <w:sz w:val="28"/>
          <w:szCs w:val="28"/>
        </w:rPr>
        <w:t>ЕГРН</w:t>
      </w:r>
      <w:r w:rsidR="004E2300" w:rsidRPr="003D7C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7CF1">
        <w:rPr>
          <w:rFonts w:ascii="Times New Roman" w:hAnsi="Times New Roman" w:cs="Times New Roman"/>
          <w:b/>
          <w:sz w:val="28"/>
          <w:szCs w:val="28"/>
        </w:rPr>
        <w:t>внесен</w:t>
      </w:r>
      <w:r w:rsidR="00496C74">
        <w:rPr>
          <w:rFonts w:ascii="Times New Roman" w:hAnsi="Times New Roman" w:cs="Times New Roman"/>
          <w:b/>
          <w:sz w:val="28"/>
          <w:szCs w:val="28"/>
        </w:rPr>
        <w:t>ы</w:t>
      </w:r>
      <w:r w:rsidR="004E2300" w:rsidRPr="003D7CF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C03F8" w:rsidRPr="003D7CF1">
        <w:rPr>
          <w:rFonts w:ascii="Times New Roman" w:hAnsi="Times New Roman" w:cs="Times New Roman"/>
          <w:b/>
          <w:sz w:val="28"/>
          <w:szCs w:val="28"/>
        </w:rPr>
        <w:t>сведения о</w:t>
      </w:r>
      <w:r w:rsidR="00496C74">
        <w:rPr>
          <w:rFonts w:ascii="Times New Roman" w:hAnsi="Times New Roman" w:cs="Times New Roman"/>
          <w:b/>
          <w:sz w:val="28"/>
          <w:szCs w:val="28"/>
        </w:rPr>
        <w:t xml:space="preserve"> 182</w:t>
      </w:r>
      <w:r w:rsidR="00AC03F8" w:rsidRPr="003D7C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2300" w:rsidRPr="003D7CF1">
        <w:rPr>
          <w:rFonts w:ascii="Times New Roman" w:hAnsi="Times New Roman" w:cs="Times New Roman"/>
          <w:b/>
          <w:sz w:val="28"/>
          <w:szCs w:val="28"/>
        </w:rPr>
        <w:t>зон</w:t>
      </w:r>
      <w:r w:rsidR="00AC03F8" w:rsidRPr="003D7CF1">
        <w:rPr>
          <w:rFonts w:ascii="Times New Roman" w:hAnsi="Times New Roman" w:cs="Times New Roman"/>
          <w:b/>
          <w:sz w:val="28"/>
          <w:szCs w:val="28"/>
        </w:rPr>
        <w:t>ах</w:t>
      </w:r>
      <w:r w:rsidR="004E2300" w:rsidRPr="003D7CF1">
        <w:rPr>
          <w:rFonts w:ascii="Times New Roman" w:hAnsi="Times New Roman" w:cs="Times New Roman"/>
          <w:b/>
          <w:sz w:val="28"/>
          <w:szCs w:val="28"/>
        </w:rPr>
        <w:t xml:space="preserve"> затопления и подтопления</w:t>
      </w:r>
      <w:r w:rsidR="00AC03F8" w:rsidRPr="003D7C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7CF1">
        <w:rPr>
          <w:rFonts w:ascii="Times New Roman" w:hAnsi="Times New Roman" w:cs="Times New Roman"/>
          <w:b/>
          <w:sz w:val="28"/>
          <w:szCs w:val="28"/>
        </w:rPr>
        <w:t>региона</w:t>
      </w:r>
      <w:r w:rsidR="00B6559B" w:rsidRPr="003D7C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50F5" w:rsidRPr="00425F43" w:rsidRDefault="008827B8" w:rsidP="00425F43">
      <w:pPr>
        <w:spacing w:after="100" w:afterAutospacing="1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к</w:t>
      </w:r>
      <w:r w:rsidR="00BB44CC" w:rsidRPr="00BB44CC">
        <w:rPr>
          <w:rFonts w:ascii="Times New Roman" w:hAnsi="Times New Roman" w:cs="Times New Roman"/>
          <w:sz w:val="28"/>
          <w:szCs w:val="28"/>
        </w:rPr>
        <w:t xml:space="preserve"> началу осени</w:t>
      </w:r>
      <w:r w:rsidR="00BB44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44CC" w:rsidRPr="00BB44CC">
        <w:rPr>
          <w:rFonts w:ascii="Times New Roman" w:hAnsi="Times New Roman" w:cs="Times New Roman"/>
          <w:sz w:val="28"/>
          <w:szCs w:val="28"/>
        </w:rPr>
        <w:t>в</w:t>
      </w:r>
      <w:r w:rsidR="00BB44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44CC">
        <w:rPr>
          <w:rFonts w:ascii="Times New Roman" w:hAnsi="Times New Roman" w:cs="Times New Roman"/>
          <w:sz w:val="28"/>
          <w:szCs w:val="28"/>
        </w:rPr>
        <w:t>единый государственный реестр недвижимости</w:t>
      </w:r>
      <w:r w:rsidR="00BB44CC" w:rsidRPr="003D7C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44CC" w:rsidRPr="00BB44CC">
        <w:rPr>
          <w:rFonts w:ascii="Times New Roman" w:hAnsi="Times New Roman" w:cs="Times New Roman"/>
          <w:sz w:val="28"/>
          <w:szCs w:val="28"/>
        </w:rPr>
        <w:t>(ЕГРН)</w:t>
      </w:r>
      <w:r w:rsidR="001136F4">
        <w:rPr>
          <w:rFonts w:ascii="Times New Roman" w:hAnsi="Times New Roman" w:cs="Times New Roman"/>
          <w:sz w:val="28"/>
          <w:szCs w:val="28"/>
        </w:rPr>
        <w:t xml:space="preserve"> </w:t>
      </w:r>
      <w:r w:rsidR="00BB44CC" w:rsidRPr="00BB44CC">
        <w:rPr>
          <w:rFonts w:ascii="Times New Roman" w:hAnsi="Times New Roman" w:cs="Times New Roman"/>
          <w:sz w:val="28"/>
          <w:szCs w:val="28"/>
        </w:rPr>
        <w:t>внесен</w:t>
      </w:r>
      <w:r w:rsidR="00496C74">
        <w:rPr>
          <w:rFonts w:ascii="Times New Roman" w:hAnsi="Times New Roman" w:cs="Times New Roman"/>
          <w:sz w:val="28"/>
          <w:szCs w:val="28"/>
        </w:rPr>
        <w:t>ы</w:t>
      </w:r>
      <w:r w:rsidR="00BB44CC" w:rsidRPr="00BB44CC">
        <w:rPr>
          <w:rFonts w:ascii="Times New Roman" w:hAnsi="Times New Roman" w:cs="Times New Roman"/>
          <w:sz w:val="28"/>
          <w:szCs w:val="28"/>
        </w:rPr>
        <w:t xml:space="preserve"> сведения о</w:t>
      </w:r>
      <w:r w:rsidR="00496C74">
        <w:rPr>
          <w:rFonts w:ascii="Times New Roman" w:hAnsi="Times New Roman" w:cs="Times New Roman"/>
          <w:sz w:val="28"/>
          <w:szCs w:val="28"/>
        </w:rPr>
        <w:t xml:space="preserve"> 182</w:t>
      </w:r>
      <w:r w:rsidR="00BB44CC" w:rsidRPr="00BB44CC">
        <w:rPr>
          <w:rFonts w:ascii="Times New Roman" w:hAnsi="Times New Roman" w:cs="Times New Roman"/>
          <w:sz w:val="28"/>
          <w:szCs w:val="28"/>
        </w:rPr>
        <w:t xml:space="preserve"> зонах затопления и подтопления</w:t>
      </w:r>
      <w:r w:rsidR="00780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0391">
        <w:rPr>
          <w:rFonts w:ascii="Times New Roman" w:hAnsi="Times New Roman" w:cs="Times New Roman"/>
          <w:sz w:val="28"/>
          <w:szCs w:val="28"/>
        </w:rPr>
        <w:t>Приангарья</w:t>
      </w:r>
      <w:proofErr w:type="spellEnd"/>
      <w:r w:rsidR="00BB44CC">
        <w:rPr>
          <w:rFonts w:ascii="Times New Roman" w:hAnsi="Times New Roman" w:cs="Times New Roman"/>
          <w:sz w:val="28"/>
          <w:szCs w:val="28"/>
        </w:rPr>
        <w:t xml:space="preserve">. </w:t>
      </w:r>
      <w:r w:rsidR="00B6559B">
        <w:rPr>
          <w:rFonts w:ascii="Times New Roman" w:hAnsi="Times New Roman" w:cs="Times New Roman"/>
          <w:sz w:val="28"/>
          <w:szCs w:val="28"/>
        </w:rPr>
        <w:t>З</w:t>
      </w:r>
      <w:r w:rsidR="006950F5" w:rsidRPr="00425F43">
        <w:rPr>
          <w:rFonts w:ascii="Times New Roman" w:hAnsi="Times New Roman" w:cs="Times New Roman"/>
          <w:sz w:val="28"/>
          <w:szCs w:val="28"/>
        </w:rPr>
        <w:t xml:space="preserve">а лето 2020 года </w:t>
      </w:r>
      <w:r w:rsidR="00BB44CC">
        <w:rPr>
          <w:rFonts w:ascii="Times New Roman" w:hAnsi="Times New Roman" w:cs="Times New Roman"/>
          <w:sz w:val="28"/>
          <w:szCs w:val="28"/>
        </w:rPr>
        <w:t>реестр недвижимости</w:t>
      </w:r>
      <w:r w:rsidR="003D7CF1">
        <w:rPr>
          <w:rFonts w:ascii="Times New Roman" w:hAnsi="Times New Roman" w:cs="Times New Roman"/>
          <w:sz w:val="28"/>
          <w:szCs w:val="28"/>
        </w:rPr>
        <w:t xml:space="preserve"> </w:t>
      </w:r>
      <w:r w:rsidR="006950F5" w:rsidRPr="00425F43">
        <w:rPr>
          <w:rFonts w:ascii="Times New Roman" w:hAnsi="Times New Roman" w:cs="Times New Roman"/>
          <w:sz w:val="28"/>
          <w:szCs w:val="28"/>
        </w:rPr>
        <w:t>пополнил</w:t>
      </w:r>
      <w:r w:rsidR="003D7CF1">
        <w:rPr>
          <w:rFonts w:ascii="Times New Roman" w:hAnsi="Times New Roman" w:cs="Times New Roman"/>
          <w:sz w:val="28"/>
          <w:szCs w:val="28"/>
        </w:rPr>
        <w:t>ся</w:t>
      </w:r>
      <w:r w:rsidR="00B6559B">
        <w:rPr>
          <w:rFonts w:ascii="Times New Roman" w:hAnsi="Times New Roman" w:cs="Times New Roman"/>
          <w:sz w:val="28"/>
          <w:szCs w:val="28"/>
        </w:rPr>
        <w:t xml:space="preserve"> сведениями о</w:t>
      </w:r>
      <w:r w:rsidR="003D7CF1">
        <w:rPr>
          <w:rFonts w:ascii="Times New Roman" w:hAnsi="Times New Roman" w:cs="Times New Roman"/>
          <w:sz w:val="28"/>
          <w:szCs w:val="28"/>
        </w:rPr>
        <w:t xml:space="preserve"> 46</w:t>
      </w:r>
      <w:r w:rsidR="006950F5" w:rsidRPr="00425F43">
        <w:rPr>
          <w:rFonts w:ascii="Times New Roman" w:hAnsi="Times New Roman" w:cs="Times New Roman"/>
          <w:sz w:val="28"/>
          <w:szCs w:val="28"/>
        </w:rPr>
        <w:t xml:space="preserve"> зон</w:t>
      </w:r>
      <w:r w:rsidR="00B6559B">
        <w:rPr>
          <w:rFonts w:ascii="Times New Roman" w:hAnsi="Times New Roman" w:cs="Times New Roman"/>
          <w:sz w:val="28"/>
          <w:szCs w:val="28"/>
        </w:rPr>
        <w:t>ах затопления и подтопления</w:t>
      </w:r>
      <w:r w:rsidR="008E4347">
        <w:rPr>
          <w:rFonts w:ascii="Times New Roman" w:hAnsi="Times New Roman" w:cs="Times New Roman"/>
          <w:sz w:val="28"/>
          <w:szCs w:val="28"/>
        </w:rPr>
        <w:t xml:space="preserve"> Иркутской области</w:t>
      </w:r>
      <w:r w:rsidR="006950F5" w:rsidRPr="00425F43">
        <w:rPr>
          <w:rFonts w:ascii="Times New Roman" w:hAnsi="Times New Roman" w:cs="Times New Roman"/>
          <w:sz w:val="28"/>
          <w:szCs w:val="28"/>
        </w:rPr>
        <w:t>. Больше всего</w:t>
      </w:r>
      <w:r w:rsidR="00425F43">
        <w:rPr>
          <w:rFonts w:ascii="Times New Roman" w:hAnsi="Times New Roman" w:cs="Times New Roman"/>
          <w:sz w:val="28"/>
          <w:szCs w:val="28"/>
        </w:rPr>
        <w:t xml:space="preserve"> сведений о</w:t>
      </w:r>
      <w:r w:rsidR="006950F5" w:rsidRPr="00425F43">
        <w:rPr>
          <w:rFonts w:ascii="Times New Roman" w:hAnsi="Times New Roman" w:cs="Times New Roman"/>
          <w:sz w:val="28"/>
          <w:szCs w:val="28"/>
        </w:rPr>
        <w:t xml:space="preserve"> </w:t>
      </w:r>
      <w:r w:rsidR="00B6559B">
        <w:rPr>
          <w:rFonts w:ascii="Times New Roman" w:hAnsi="Times New Roman" w:cs="Times New Roman"/>
          <w:sz w:val="28"/>
          <w:szCs w:val="28"/>
        </w:rPr>
        <w:t>таких зонах</w:t>
      </w:r>
      <w:r w:rsidR="006950F5" w:rsidRPr="00425F43">
        <w:rPr>
          <w:rFonts w:ascii="Times New Roman" w:hAnsi="Times New Roman" w:cs="Times New Roman"/>
          <w:sz w:val="28"/>
          <w:szCs w:val="28"/>
        </w:rPr>
        <w:t xml:space="preserve"> внесено в </w:t>
      </w:r>
      <w:r w:rsidR="00780391">
        <w:rPr>
          <w:rFonts w:ascii="Times New Roman" w:hAnsi="Times New Roman" w:cs="Times New Roman"/>
          <w:sz w:val="28"/>
          <w:szCs w:val="28"/>
        </w:rPr>
        <w:t>ЕГРН</w:t>
      </w:r>
      <w:r w:rsidR="006950F5" w:rsidRPr="00425F43">
        <w:rPr>
          <w:rFonts w:ascii="Times New Roman" w:hAnsi="Times New Roman" w:cs="Times New Roman"/>
          <w:sz w:val="28"/>
          <w:szCs w:val="28"/>
        </w:rPr>
        <w:t xml:space="preserve"> в</w:t>
      </w:r>
      <w:r w:rsidR="00425F43">
        <w:rPr>
          <w:rFonts w:ascii="Times New Roman" w:hAnsi="Times New Roman" w:cs="Times New Roman"/>
          <w:sz w:val="28"/>
          <w:szCs w:val="28"/>
        </w:rPr>
        <w:t xml:space="preserve"> отношении</w:t>
      </w:r>
      <w:r w:rsidR="006950F5" w:rsidRPr="00425F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50F5" w:rsidRPr="00425F43">
        <w:rPr>
          <w:rFonts w:ascii="Times New Roman" w:hAnsi="Times New Roman" w:cs="Times New Roman"/>
          <w:sz w:val="28"/>
          <w:szCs w:val="28"/>
        </w:rPr>
        <w:t>Тулунско</w:t>
      </w:r>
      <w:r w:rsidR="00425F4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6950F5" w:rsidRPr="00425F4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950F5" w:rsidRPr="00425F43">
        <w:rPr>
          <w:rFonts w:ascii="Times New Roman" w:hAnsi="Times New Roman" w:cs="Times New Roman"/>
          <w:sz w:val="28"/>
          <w:szCs w:val="28"/>
        </w:rPr>
        <w:t>Нижнеудинско</w:t>
      </w:r>
      <w:r w:rsidR="00425F4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6950F5" w:rsidRPr="00425F4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25F43">
        <w:rPr>
          <w:rFonts w:ascii="Times New Roman" w:hAnsi="Times New Roman" w:cs="Times New Roman"/>
          <w:sz w:val="28"/>
          <w:szCs w:val="28"/>
        </w:rPr>
        <w:t>ов</w:t>
      </w:r>
      <w:r w:rsidR="006950F5" w:rsidRPr="00425F43">
        <w:rPr>
          <w:rFonts w:ascii="Times New Roman" w:hAnsi="Times New Roman" w:cs="Times New Roman"/>
          <w:sz w:val="28"/>
          <w:szCs w:val="28"/>
        </w:rPr>
        <w:t>.</w:t>
      </w:r>
    </w:p>
    <w:p w:rsidR="004E2300" w:rsidRDefault="006950F5" w:rsidP="00425F43">
      <w:pPr>
        <w:spacing w:after="100" w:afterAutospacing="1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25F43">
        <w:rPr>
          <w:rFonts w:ascii="Times New Roman" w:hAnsi="Times New Roman" w:cs="Times New Roman"/>
          <w:sz w:val="28"/>
          <w:szCs w:val="28"/>
        </w:rPr>
        <w:t xml:space="preserve">Так, в </w:t>
      </w:r>
      <w:proofErr w:type="spellStart"/>
      <w:r w:rsidR="004E2300" w:rsidRPr="00425F43">
        <w:rPr>
          <w:rFonts w:ascii="Times New Roman" w:hAnsi="Times New Roman" w:cs="Times New Roman"/>
          <w:sz w:val="28"/>
          <w:szCs w:val="28"/>
        </w:rPr>
        <w:t>Тулунск</w:t>
      </w:r>
      <w:r w:rsidRPr="00425F43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4E2300" w:rsidRPr="00425F43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25F43">
        <w:rPr>
          <w:rFonts w:ascii="Times New Roman" w:hAnsi="Times New Roman" w:cs="Times New Roman"/>
          <w:sz w:val="28"/>
          <w:szCs w:val="28"/>
        </w:rPr>
        <w:t xml:space="preserve">е к зонам подтопления отнесены участки в селах </w:t>
      </w:r>
      <w:proofErr w:type="spellStart"/>
      <w:r w:rsidRPr="00425F43">
        <w:rPr>
          <w:rFonts w:ascii="Times New Roman" w:hAnsi="Times New Roman" w:cs="Times New Roman"/>
          <w:sz w:val="28"/>
          <w:szCs w:val="28"/>
        </w:rPr>
        <w:t>Бурхун</w:t>
      </w:r>
      <w:proofErr w:type="spellEnd"/>
      <w:r w:rsidRPr="00425F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5F43">
        <w:rPr>
          <w:rFonts w:ascii="Times New Roman" w:hAnsi="Times New Roman" w:cs="Times New Roman"/>
          <w:sz w:val="28"/>
          <w:szCs w:val="28"/>
        </w:rPr>
        <w:t>Гадалей</w:t>
      </w:r>
      <w:proofErr w:type="spellEnd"/>
      <w:r w:rsidRPr="00425F43">
        <w:rPr>
          <w:rFonts w:ascii="Times New Roman" w:hAnsi="Times New Roman" w:cs="Times New Roman"/>
          <w:sz w:val="28"/>
          <w:szCs w:val="28"/>
        </w:rPr>
        <w:t xml:space="preserve">, деревнях Евдокимова, Нижний </w:t>
      </w:r>
      <w:proofErr w:type="spellStart"/>
      <w:r w:rsidRPr="00425F43">
        <w:rPr>
          <w:rFonts w:ascii="Times New Roman" w:hAnsi="Times New Roman" w:cs="Times New Roman"/>
          <w:sz w:val="28"/>
          <w:szCs w:val="28"/>
        </w:rPr>
        <w:t>Манут</w:t>
      </w:r>
      <w:proofErr w:type="spellEnd"/>
      <w:r w:rsidRPr="00425F43">
        <w:rPr>
          <w:rFonts w:ascii="Times New Roman" w:hAnsi="Times New Roman" w:cs="Times New Roman"/>
          <w:sz w:val="28"/>
          <w:szCs w:val="28"/>
        </w:rPr>
        <w:t xml:space="preserve">, Одон, </w:t>
      </w:r>
      <w:proofErr w:type="spellStart"/>
      <w:r w:rsidR="00792172" w:rsidRPr="00425F43">
        <w:rPr>
          <w:rFonts w:ascii="Times New Roman" w:hAnsi="Times New Roman" w:cs="Times New Roman"/>
          <w:sz w:val="28"/>
          <w:szCs w:val="28"/>
        </w:rPr>
        <w:t>Харантей</w:t>
      </w:r>
      <w:proofErr w:type="spellEnd"/>
      <w:r w:rsidR="00792172" w:rsidRPr="00425F43">
        <w:rPr>
          <w:rFonts w:ascii="Times New Roman" w:hAnsi="Times New Roman" w:cs="Times New Roman"/>
          <w:sz w:val="28"/>
          <w:szCs w:val="28"/>
        </w:rPr>
        <w:t xml:space="preserve">, </w:t>
      </w:r>
      <w:r w:rsidRPr="00425F43">
        <w:rPr>
          <w:rFonts w:ascii="Times New Roman" w:hAnsi="Times New Roman" w:cs="Times New Roman"/>
          <w:sz w:val="28"/>
          <w:szCs w:val="28"/>
        </w:rPr>
        <w:t xml:space="preserve">а также в поселке </w:t>
      </w:r>
      <w:proofErr w:type="spellStart"/>
      <w:r w:rsidRPr="00425F43">
        <w:rPr>
          <w:rFonts w:ascii="Times New Roman" w:hAnsi="Times New Roman" w:cs="Times New Roman"/>
          <w:sz w:val="28"/>
          <w:szCs w:val="28"/>
        </w:rPr>
        <w:t>Иннокентьевский</w:t>
      </w:r>
      <w:proofErr w:type="spellEnd"/>
      <w:r w:rsidRPr="00425F43">
        <w:rPr>
          <w:rFonts w:ascii="Times New Roman" w:hAnsi="Times New Roman" w:cs="Times New Roman"/>
          <w:sz w:val="28"/>
          <w:szCs w:val="28"/>
        </w:rPr>
        <w:t xml:space="preserve">. </w:t>
      </w:r>
      <w:r w:rsidR="00792172" w:rsidRPr="00425F43">
        <w:rPr>
          <w:rFonts w:ascii="Times New Roman" w:hAnsi="Times New Roman" w:cs="Times New Roman"/>
          <w:sz w:val="28"/>
          <w:szCs w:val="28"/>
        </w:rPr>
        <w:t xml:space="preserve">К зонам затопления в этом же муниципалитете отнесены территории в деревнях </w:t>
      </w:r>
      <w:proofErr w:type="spellStart"/>
      <w:r w:rsidR="00792172" w:rsidRPr="00425F43">
        <w:rPr>
          <w:rFonts w:ascii="Times New Roman" w:hAnsi="Times New Roman" w:cs="Times New Roman"/>
          <w:sz w:val="28"/>
          <w:szCs w:val="28"/>
        </w:rPr>
        <w:t>Паберега</w:t>
      </w:r>
      <w:proofErr w:type="spellEnd"/>
      <w:r w:rsidR="00792172" w:rsidRPr="00425F43">
        <w:rPr>
          <w:rFonts w:ascii="Times New Roman" w:hAnsi="Times New Roman" w:cs="Times New Roman"/>
          <w:sz w:val="28"/>
          <w:szCs w:val="28"/>
        </w:rPr>
        <w:t xml:space="preserve">, Кривуша, </w:t>
      </w:r>
      <w:proofErr w:type="spellStart"/>
      <w:r w:rsidR="00792172" w:rsidRPr="00425F43">
        <w:rPr>
          <w:rFonts w:ascii="Times New Roman" w:hAnsi="Times New Roman" w:cs="Times New Roman"/>
          <w:sz w:val="28"/>
          <w:szCs w:val="28"/>
        </w:rPr>
        <w:t>Заусаево</w:t>
      </w:r>
      <w:proofErr w:type="spellEnd"/>
      <w:r w:rsidR="00792172" w:rsidRPr="00425F43">
        <w:rPr>
          <w:rFonts w:ascii="Times New Roman" w:hAnsi="Times New Roman" w:cs="Times New Roman"/>
          <w:sz w:val="28"/>
          <w:szCs w:val="28"/>
        </w:rPr>
        <w:t xml:space="preserve">, селах </w:t>
      </w:r>
      <w:proofErr w:type="spellStart"/>
      <w:r w:rsidR="00792172" w:rsidRPr="00425F43">
        <w:rPr>
          <w:rFonts w:ascii="Times New Roman" w:hAnsi="Times New Roman" w:cs="Times New Roman"/>
          <w:sz w:val="28"/>
          <w:szCs w:val="28"/>
        </w:rPr>
        <w:t>Бадар</w:t>
      </w:r>
      <w:proofErr w:type="spellEnd"/>
      <w:r w:rsidR="00792172" w:rsidRPr="00425F4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92172" w:rsidRPr="00425F43">
        <w:rPr>
          <w:rFonts w:ascii="Times New Roman" w:hAnsi="Times New Roman" w:cs="Times New Roman"/>
          <w:sz w:val="28"/>
          <w:szCs w:val="28"/>
        </w:rPr>
        <w:t>Икей</w:t>
      </w:r>
      <w:proofErr w:type="spellEnd"/>
      <w:r w:rsidR="00792172" w:rsidRPr="00425F43">
        <w:rPr>
          <w:rFonts w:ascii="Times New Roman" w:hAnsi="Times New Roman" w:cs="Times New Roman"/>
          <w:sz w:val="28"/>
          <w:szCs w:val="28"/>
        </w:rPr>
        <w:t xml:space="preserve">, поселках </w:t>
      </w:r>
      <w:proofErr w:type="gramStart"/>
      <w:r w:rsidR="00792172" w:rsidRPr="00425F43">
        <w:rPr>
          <w:rFonts w:ascii="Times New Roman" w:hAnsi="Times New Roman" w:cs="Times New Roman"/>
          <w:sz w:val="28"/>
          <w:szCs w:val="28"/>
        </w:rPr>
        <w:t>Октябрьский</w:t>
      </w:r>
      <w:proofErr w:type="gramEnd"/>
      <w:r w:rsidR="00792172" w:rsidRPr="00425F43">
        <w:rPr>
          <w:rFonts w:ascii="Times New Roman" w:hAnsi="Times New Roman" w:cs="Times New Roman"/>
          <w:sz w:val="28"/>
          <w:szCs w:val="28"/>
        </w:rPr>
        <w:t xml:space="preserve"> 2-й, Ермаки, </w:t>
      </w:r>
      <w:proofErr w:type="spellStart"/>
      <w:r w:rsidR="00792172" w:rsidRPr="00425F43">
        <w:rPr>
          <w:rFonts w:ascii="Times New Roman" w:hAnsi="Times New Roman" w:cs="Times New Roman"/>
          <w:sz w:val="28"/>
          <w:szCs w:val="28"/>
        </w:rPr>
        <w:t>Утай</w:t>
      </w:r>
      <w:proofErr w:type="spellEnd"/>
      <w:r w:rsidR="00792172" w:rsidRPr="00425F43">
        <w:rPr>
          <w:rFonts w:ascii="Times New Roman" w:hAnsi="Times New Roman" w:cs="Times New Roman"/>
          <w:sz w:val="28"/>
          <w:szCs w:val="28"/>
        </w:rPr>
        <w:t>.</w:t>
      </w:r>
    </w:p>
    <w:p w:rsidR="00792172" w:rsidRDefault="00792172" w:rsidP="00425F43">
      <w:pPr>
        <w:spacing w:after="100" w:afterAutospacing="1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5F4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25F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5F43">
        <w:rPr>
          <w:rFonts w:ascii="Times New Roman" w:hAnsi="Times New Roman" w:cs="Times New Roman"/>
          <w:sz w:val="28"/>
          <w:szCs w:val="28"/>
        </w:rPr>
        <w:t>Нижнеудинском</w:t>
      </w:r>
      <w:proofErr w:type="gramEnd"/>
      <w:r w:rsidRPr="00425F43">
        <w:rPr>
          <w:rFonts w:ascii="Times New Roman" w:hAnsi="Times New Roman" w:cs="Times New Roman"/>
          <w:sz w:val="28"/>
          <w:szCs w:val="28"/>
        </w:rPr>
        <w:t xml:space="preserve"> районе перечень зон подтопления пополнили участки в деревнях </w:t>
      </w:r>
      <w:proofErr w:type="spellStart"/>
      <w:r w:rsidRPr="00425F43">
        <w:rPr>
          <w:rFonts w:ascii="Times New Roman" w:hAnsi="Times New Roman" w:cs="Times New Roman"/>
          <w:sz w:val="28"/>
          <w:szCs w:val="28"/>
        </w:rPr>
        <w:t>Орик</w:t>
      </w:r>
      <w:proofErr w:type="spellEnd"/>
      <w:r w:rsidRPr="00425F4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25F43">
        <w:rPr>
          <w:rFonts w:ascii="Times New Roman" w:hAnsi="Times New Roman" w:cs="Times New Roman"/>
          <w:sz w:val="28"/>
          <w:szCs w:val="28"/>
        </w:rPr>
        <w:t>Рубахина</w:t>
      </w:r>
      <w:proofErr w:type="spellEnd"/>
      <w:r w:rsidRPr="00425F43">
        <w:rPr>
          <w:rFonts w:ascii="Times New Roman" w:hAnsi="Times New Roman" w:cs="Times New Roman"/>
          <w:sz w:val="28"/>
          <w:szCs w:val="28"/>
        </w:rPr>
        <w:t xml:space="preserve">. К зонам затопления отнесена часть земель в поселках Вознесенский, </w:t>
      </w:r>
      <w:proofErr w:type="spellStart"/>
      <w:r w:rsidRPr="00425F43">
        <w:rPr>
          <w:rFonts w:ascii="Times New Roman" w:hAnsi="Times New Roman" w:cs="Times New Roman"/>
          <w:sz w:val="28"/>
          <w:szCs w:val="28"/>
        </w:rPr>
        <w:t>Кирей-М</w:t>
      </w:r>
      <w:r w:rsidR="001B5096">
        <w:rPr>
          <w:rFonts w:ascii="Times New Roman" w:hAnsi="Times New Roman" w:cs="Times New Roman"/>
          <w:sz w:val="28"/>
          <w:szCs w:val="28"/>
        </w:rPr>
        <w:t>у</w:t>
      </w:r>
      <w:r w:rsidRPr="00425F43">
        <w:rPr>
          <w:rFonts w:ascii="Times New Roman" w:hAnsi="Times New Roman" w:cs="Times New Roman"/>
          <w:sz w:val="28"/>
          <w:szCs w:val="28"/>
        </w:rPr>
        <w:t>ксут</w:t>
      </w:r>
      <w:proofErr w:type="spellEnd"/>
      <w:r w:rsidRPr="00425F43">
        <w:rPr>
          <w:rFonts w:ascii="Times New Roman" w:hAnsi="Times New Roman" w:cs="Times New Roman"/>
          <w:sz w:val="28"/>
          <w:szCs w:val="28"/>
        </w:rPr>
        <w:t xml:space="preserve">, Костино, рабочем поселке </w:t>
      </w:r>
      <w:proofErr w:type="spellStart"/>
      <w:r w:rsidRPr="00425F43">
        <w:rPr>
          <w:rFonts w:ascii="Times New Roman" w:hAnsi="Times New Roman" w:cs="Times New Roman"/>
          <w:sz w:val="28"/>
          <w:szCs w:val="28"/>
        </w:rPr>
        <w:t>Атагай</w:t>
      </w:r>
      <w:proofErr w:type="spellEnd"/>
      <w:r w:rsidRPr="00425F43">
        <w:rPr>
          <w:rFonts w:ascii="Times New Roman" w:hAnsi="Times New Roman" w:cs="Times New Roman"/>
          <w:sz w:val="28"/>
          <w:szCs w:val="28"/>
        </w:rPr>
        <w:t xml:space="preserve">, деревнях </w:t>
      </w:r>
      <w:proofErr w:type="spellStart"/>
      <w:r w:rsidRPr="00425F43">
        <w:rPr>
          <w:rFonts w:ascii="Times New Roman" w:hAnsi="Times New Roman" w:cs="Times New Roman"/>
          <w:sz w:val="28"/>
          <w:szCs w:val="28"/>
        </w:rPr>
        <w:t>Зенцова</w:t>
      </w:r>
      <w:proofErr w:type="spellEnd"/>
      <w:r w:rsidRPr="00425F43">
        <w:rPr>
          <w:rFonts w:ascii="Times New Roman" w:hAnsi="Times New Roman" w:cs="Times New Roman"/>
          <w:sz w:val="28"/>
          <w:szCs w:val="28"/>
        </w:rPr>
        <w:t xml:space="preserve">, Привольное, </w:t>
      </w:r>
      <w:proofErr w:type="spellStart"/>
      <w:r w:rsidRPr="00425F43">
        <w:rPr>
          <w:rFonts w:ascii="Times New Roman" w:hAnsi="Times New Roman" w:cs="Times New Roman"/>
          <w:sz w:val="28"/>
          <w:szCs w:val="28"/>
        </w:rPr>
        <w:t>Укар</w:t>
      </w:r>
      <w:proofErr w:type="spellEnd"/>
      <w:r w:rsidRPr="00425F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5F43">
        <w:rPr>
          <w:rFonts w:ascii="Times New Roman" w:hAnsi="Times New Roman" w:cs="Times New Roman"/>
          <w:sz w:val="28"/>
          <w:szCs w:val="28"/>
        </w:rPr>
        <w:t>Ук-Бадарановка</w:t>
      </w:r>
      <w:proofErr w:type="spellEnd"/>
      <w:r w:rsidRPr="00425F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5F43">
        <w:rPr>
          <w:rFonts w:ascii="Times New Roman" w:hAnsi="Times New Roman" w:cs="Times New Roman"/>
          <w:sz w:val="28"/>
          <w:szCs w:val="28"/>
        </w:rPr>
        <w:t>Кушун</w:t>
      </w:r>
      <w:proofErr w:type="spellEnd"/>
      <w:r w:rsidRPr="00425F43">
        <w:rPr>
          <w:rFonts w:ascii="Times New Roman" w:hAnsi="Times New Roman" w:cs="Times New Roman"/>
          <w:sz w:val="28"/>
          <w:szCs w:val="28"/>
        </w:rPr>
        <w:t>, селах Порог, Солонцы, Верхняя Гутара.</w:t>
      </w:r>
    </w:p>
    <w:p w:rsidR="00AD6F82" w:rsidRPr="00425F43" w:rsidRDefault="00AD6F82" w:rsidP="00AD6F82">
      <w:pPr>
        <w:spacing w:after="100" w:afterAutospacing="1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25F43">
        <w:rPr>
          <w:rFonts w:ascii="Times New Roman" w:hAnsi="Times New Roman" w:cs="Times New Roman"/>
          <w:sz w:val="28"/>
          <w:szCs w:val="28"/>
        </w:rPr>
        <w:t>В Чунском районе в ЕГРН внесен</w:t>
      </w:r>
      <w:r>
        <w:rPr>
          <w:rFonts w:ascii="Times New Roman" w:hAnsi="Times New Roman" w:cs="Times New Roman"/>
          <w:sz w:val="28"/>
          <w:szCs w:val="28"/>
        </w:rPr>
        <w:t>ы сведения о</w:t>
      </w:r>
      <w:r w:rsidRPr="00425F43">
        <w:rPr>
          <w:rFonts w:ascii="Times New Roman" w:hAnsi="Times New Roman" w:cs="Times New Roman"/>
          <w:sz w:val="28"/>
          <w:szCs w:val="28"/>
        </w:rPr>
        <w:t xml:space="preserve"> зона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25F43">
        <w:rPr>
          <w:rFonts w:ascii="Times New Roman" w:hAnsi="Times New Roman" w:cs="Times New Roman"/>
          <w:sz w:val="28"/>
          <w:szCs w:val="28"/>
        </w:rPr>
        <w:t xml:space="preserve"> подтопления в поселке Веселый и рабочем поселке Лесогорск.</w:t>
      </w:r>
    </w:p>
    <w:p w:rsidR="004E2300" w:rsidRPr="00425F43" w:rsidRDefault="00DD7EA5" w:rsidP="00425F43">
      <w:pPr>
        <w:spacing w:after="100" w:afterAutospacing="1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 недвижимости пополнился с</w:t>
      </w:r>
      <w:r w:rsidR="00AD6F82">
        <w:rPr>
          <w:rFonts w:ascii="Times New Roman" w:hAnsi="Times New Roman" w:cs="Times New Roman"/>
          <w:sz w:val="28"/>
          <w:szCs w:val="28"/>
        </w:rPr>
        <w:t>ведениями о</w:t>
      </w:r>
      <w:r w:rsidR="00792172" w:rsidRPr="00425F43">
        <w:rPr>
          <w:rFonts w:ascii="Times New Roman" w:hAnsi="Times New Roman" w:cs="Times New Roman"/>
          <w:sz w:val="28"/>
          <w:szCs w:val="28"/>
        </w:rPr>
        <w:t xml:space="preserve"> зон</w:t>
      </w:r>
      <w:r w:rsidR="00AD6F82">
        <w:rPr>
          <w:rFonts w:ascii="Times New Roman" w:hAnsi="Times New Roman" w:cs="Times New Roman"/>
          <w:sz w:val="28"/>
          <w:szCs w:val="28"/>
        </w:rPr>
        <w:t>ах</w:t>
      </w:r>
      <w:r w:rsidR="00792172" w:rsidRPr="00425F43">
        <w:rPr>
          <w:rFonts w:ascii="Times New Roman" w:hAnsi="Times New Roman" w:cs="Times New Roman"/>
          <w:sz w:val="28"/>
          <w:szCs w:val="28"/>
        </w:rPr>
        <w:t xml:space="preserve"> затопления сел</w:t>
      </w:r>
      <w:r w:rsidR="00AD6F82">
        <w:rPr>
          <w:rFonts w:ascii="Times New Roman" w:hAnsi="Times New Roman" w:cs="Times New Roman"/>
          <w:sz w:val="28"/>
          <w:szCs w:val="28"/>
        </w:rPr>
        <w:t>а</w:t>
      </w:r>
      <w:r w:rsidR="00792172" w:rsidRPr="00425F43">
        <w:rPr>
          <w:rFonts w:ascii="Times New Roman" w:hAnsi="Times New Roman" w:cs="Times New Roman"/>
          <w:sz w:val="28"/>
          <w:szCs w:val="28"/>
        </w:rPr>
        <w:t xml:space="preserve"> Талая в </w:t>
      </w:r>
      <w:proofErr w:type="spellStart"/>
      <w:r w:rsidR="00792172" w:rsidRPr="00425F43">
        <w:rPr>
          <w:rFonts w:ascii="Times New Roman" w:hAnsi="Times New Roman" w:cs="Times New Roman"/>
          <w:sz w:val="28"/>
          <w:szCs w:val="28"/>
        </w:rPr>
        <w:t>Тайшетском</w:t>
      </w:r>
      <w:proofErr w:type="spellEnd"/>
      <w:r w:rsidR="00792172" w:rsidRPr="00425F4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D6F82">
        <w:rPr>
          <w:rFonts w:ascii="Times New Roman" w:hAnsi="Times New Roman" w:cs="Times New Roman"/>
          <w:sz w:val="28"/>
          <w:szCs w:val="28"/>
        </w:rPr>
        <w:t>е</w:t>
      </w:r>
      <w:r w:rsidR="00792172" w:rsidRPr="00425F43">
        <w:rPr>
          <w:rFonts w:ascii="Times New Roman" w:hAnsi="Times New Roman" w:cs="Times New Roman"/>
          <w:sz w:val="28"/>
          <w:szCs w:val="28"/>
        </w:rPr>
        <w:t>, сел</w:t>
      </w:r>
      <w:r w:rsidR="00AD6F82">
        <w:rPr>
          <w:rFonts w:ascii="Times New Roman" w:hAnsi="Times New Roman" w:cs="Times New Roman"/>
          <w:sz w:val="28"/>
          <w:szCs w:val="28"/>
        </w:rPr>
        <w:t>а</w:t>
      </w:r>
      <w:r w:rsidR="00792172" w:rsidRPr="00425F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2172" w:rsidRPr="00425F43">
        <w:rPr>
          <w:rFonts w:ascii="Times New Roman" w:hAnsi="Times New Roman" w:cs="Times New Roman"/>
          <w:sz w:val="28"/>
          <w:szCs w:val="28"/>
        </w:rPr>
        <w:t>Барлук</w:t>
      </w:r>
      <w:proofErr w:type="spellEnd"/>
      <w:r w:rsidR="00792172" w:rsidRPr="00425F4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792172" w:rsidRPr="00425F43">
        <w:rPr>
          <w:rFonts w:ascii="Times New Roman" w:hAnsi="Times New Roman" w:cs="Times New Roman"/>
          <w:sz w:val="28"/>
          <w:szCs w:val="28"/>
        </w:rPr>
        <w:t>Куйтунском</w:t>
      </w:r>
      <w:proofErr w:type="spellEnd"/>
      <w:r w:rsidR="00792172" w:rsidRPr="00425F43">
        <w:rPr>
          <w:rFonts w:ascii="Times New Roman" w:hAnsi="Times New Roman" w:cs="Times New Roman"/>
          <w:sz w:val="28"/>
          <w:szCs w:val="28"/>
        </w:rPr>
        <w:t xml:space="preserve"> районе и </w:t>
      </w:r>
      <w:proofErr w:type="spellStart"/>
      <w:r w:rsidR="00792172" w:rsidRPr="00425F43">
        <w:rPr>
          <w:rFonts w:ascii="Times New Roman" w:hAnsi="Times New Roman" w:cs="Times New Roman"/>
          <w:sz w:val="28"/>
          <w:szCs w:val="28"/>
        </w:rPr>
        <w:t>блок-пост</w:t>
      </w:r>
      <w:r w:rsidR="00AD6F8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792172" w:rsidRPr="00425F43">
        <w:rPr>
          <w:rFonts w:ascii="Times New Roman" w:hAnsi="Times New Roman" w:cs="Times New Roman"/>
          <w:sz w:val="28"/>
          <w:szCs w:val="28"/>
        </w:rPr>
        <w:t xml:space="preserve"> Ока-2 в </w:t>
      </w:r>
      <w:proofErr w:type="spellStart"/>
      <w:r w:rsidR="00792172" w:rsidRPr="00425F43">
        <w:rPr>
          <w:rFonts w:ascii="Times New Roman" w:hAnsi="Times New Roman" w:cs="Times New Roman"/>
          <w:sz w:val="28"/>
          <w:szCs w:val="28"/>
        </w:rPr>
        <w:t>Зиминском</w:t>
      </w:r>
      <w:proofErr w:type="spellEnd"/>
      <w:r w:rsidR="00792172" w:rsidRPr="00425F43">
        <w:rPr>
          <w:rFonts w:ascii="Times New Roman" w:hAnsi="Times New Roman" w:cs="Times New Roman"/>
          <w:sz w:val="28"/>
          <w:szCs w:val="28"/>
        </w:rPr>
        <w:t xml:space="preserve"> районе.</w:t>
      </w:r>
    </w:p>
    <w:p w:rsidR="00EA794C" w:rsidRPr="00425F43" w:rsidRDefault="00EA794C" w:rsidP="00425F43">
      <w:pPr>
        <w:spacing w:after="100" w:afterAutospacing="1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25F43">
        <w:rPr>
          <w:rFonts w:ascii="Times New Roman" w:hAnsi="Times New Roman" w:cs="Times New Roman"/>
          <w:sz w:val="28"/>
          <w:szCs w:val="28"/>
        </w:rPr>
        <w:lastRenderedPageBreak/>
        <w:t>Эксперты Кадастровой палаты поясняют, что зоны затопления устанавливаются для территорий, которые прилегают к водоемам, а зоны подтопления – для территорий, прилегающих уже к зонам затопления.</w:t>
      </w:r>
    </w:p>
    <w:p w:rsidR="00EA794C" w:rsidRPr="00425F43" w:rsidRDefault="00EA794C" w:rsidP="00425F43">
      <w:pPr>
        <w:spacing w:after="100" w:afterAutospacing="1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25F43">
        <w:rPr>
          <w:rFonts w:ascii="Times New Roman" w:hAnsi="Times New Roman" w:cs="Times New Roman"/>
          <w:sz w:val="28"/>
          <w:szCs w:val="28"/>
        </w:rPr>
        <w:t>Градостроительный кодекс РФ относит зоны затопления и подтопления к территориям с особыми условиями использования – в их границах устанавливается особый правовой режим. В частности, в зонах затопления и подтопления запрещается размещение кладбищ, скотомогильников, мест захоронения отходов производства и потребления, химических, взрывчатых, токсичных, отравляющих и ядовитых веществ, пунктов хранения и захоронения радиоактивных отходов.</w:t>
      </w:r>
    </w:p>
    <w:p w:rsidR="00881CB5" w:rsidRDefault="00EA794C" w:rsidP="00881CB5">
      <w:pPr>
        <w:spacing w:after="100" w:afterAutospacing="1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25F43">
        <w:rPr>
          <w:rFonts w:ascii="Times New Roman" w:hAnsi="Times New Roman" w:cs="Times New Roman"/>
          <w:sz w:val="28"/>
          <w:szCs w:val="28"/>
        </w:rPr>
        <w:t>Кроме того, в границах зон затопления запрещается размещение новых населенных пунктов и строительство капитальных зданий без проведения специальных защитных мероприятий – обеспечения инженерной защиты таких населенных пунктов, в том числе строительства берегоукрепительных сооружений, дамб и так далее.</w:t>
      </w:r>
    </w:p>
    <w:p w:rsidR="00881CB5" w:rsidRPr="00881CB5" w:rsidRDefault="00881CB5" w:rsidP="00881CB5">
      <w:pPr>
        <w:spacing w:after="100" w:afterAutospacing="1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54A54">
        <w:rPr>
          <w:rFonts w:ascii="Times New Roman" w:hAnsi="Times New Roman" w:cs="Times New Roman"/>
          <w:sz w:val="20"/>
          <w:szCs w:val="20"/>
        </w:rPr>
        <w:t>Пресс-служба Кадастровой палаты по Иркутской области</w:t>
      </w:r>
    </w:p>
    <w:p w:rsidR="00881CB5" w:rsidRPr="00425F43" w:rsidRDefault="00881CB5" w:rsidP="00425F43">
      <w:pPr>
        <w:spacing w:after="100" w:afterAutospacing="1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sectPr w:rsidR="00881CB5" w:rsidRPr="00425F43" w:rsidSect="00045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05C"/>
    <w:rsid w:val="000458CC"/>
    <w:rsid w:val="000E181A"/>
    <w:rsid w:val="001136F4"/>
    <w:rsid w:val="001504D6"/>
    <w:rsid w:val="0017704F"/>
    <w:rsid w:val="001B5096"/>
    <w:rsid w:val="001E6D74"/>
    <w:rsid w:val="00261C30"/>
    <w:rsid w:val="002D7C57"/>
    <w:rsid w:val="002E500D"/>
    <w:rsid w:val="003D7CF1"/>
    <w:rsid w:val="003E4B15"/>
    <w:rsid w:val="00425F43"/>
    <w:rsid w:val="00491118"/>
    <w:rsid w:val="00496C74"/>
    <w:rsid w:val="004E2300"/>
    <w:rsid w:val="005A014A"/>
    <w:rsid w:val="006265F7"/>
    <w:rsid w:val="006950F5"/>
    <w:rsid w:val="00780391"/>
    <w:rsid w:val="00792172"/>
    <w:rsid w:val="00881CB5"/>
    <w:rsid w:val="008827B8"/>
    <w:rsid w:val="008B4896"/>
    <w:rsid w:val="008E4347"/>
    <w:rsid w:val="00933953"/>
    <w:rsid w:val="009B205C"/>
    <w:rsid w:val="009E6092"/>
    <w:rsid w:val="00AC03F8"/>
    <w:rsid w:val="00AC57A7"/>
    <w:rsid w:val="00AD6F82"/>
    <w:rsid w:val="00B333F5"/>
    <w:rsid w:val="00B357F4"/>
    <w:rsid w:val="00B62DEC"/>
    <w:rsid w:val="00B6559B"/>
    <w:rsid w:val="00BB44CC"/>
    <w:rsid w:val="00C1144E"/>
    <w:rsid w:val="00CA14CC"/>
    <w:rsid w:val="00D10888"/>
    <w:rsid w:val="00DD7EA5"/>
    <w:rsid w:val="00E61CFF"/>
    <w:rsid w:val="00EA794C"/>
    <w:rsid w:val="00ED6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F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4218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Петрова</dc:creator>
  <cp:keywords/>
  <dc:description/>
  <cp:lastModifiedBy>hilchenko_ea</cp:lastModifiedBy>
  <cp:revision>18</cp:revision>
  <cp:lastPrinted>2020-09-09T05:35:00Z</cp:lastPrinted>
  <dcterms:created xsi:type="dcterms:W3CDTF">2020-09-05T02:06:00Z</dcterms:created>
  <dcterms:modified xsi:type="dcterms:W3CDTF">2020-09-17T06:23:00Z</dcterms:modified>
</cp:coreProperties>
</file>