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3436E7">
        <w:rPr>
          <w:b/>
          <w:sz w:val="36"/>
          <w:szCs w:val="36"/>
        </w:rPr>
        <w:t>6</w:t>
      </w:r>
      <w:r w:rsidR="00206E35">
        <w:rPr>
          <w:b/>
          <w:sz w:val="36"/>
          <w:szCs w:val="36"/>
        </w:rPr>
        <w:t>1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 </w:t>
      </w:r>
      <w:r w:rsidR="00A71D86">
        <w:rPr>
          <w:b/>
          <w:sz w:val="36"/>
          <w:szCs w:val="36"/>
        </w:rPr>
        <w:t xml:space="preserve">    </w:t>
      </w:r>
      <w:r w:rsidR="000153A7" w:rsidRPr="00D66073">
        <w:rPr>
          <w:b/>
          <w:sz w:val="36"/>
          <w:szCs w:val="36"/>
        </w:rPr>
        <w:t xml:space="preserve"> </w:t>
      </w:r>
      <w:r w:rsidR="001442FE" w:rsidRPr="00D66073">
        <w:rPr>
          <w:b/>
          <w:sz w:val="36"/>
          <w:szCs w:val="36"/>
        </w:rPr>
        <w:t xml:space="preserve"> </w:t>
      </w:r>
      <w:r w:rsidR="00B52627">
        <w:rPr>
          <w:b/>
          <w:sz w:val="36"/>
          <w:szCs w:val="36"/>
        </w:rPr>
        <w:t>2</w:t>
      </w:r>
      <w:r w:rsidR="00206E35">
        <w:rPr>
          <w:b/>
          <w:sz w:val="36"/>
          <w:szCs w:val="36"/>
        </w:rPr>
        <w:t>7</w:t>
      </w:r>
      <w:r w:rsidR="005D02A6" w:rsidRPr="00D66073">
        <w:rPr>
          <w:b/>
          <w:sz w:val="36"/>
          <w:szCs w:val="36"/>
        </w:rPr>
        <w:t>.0</w:t>
      </w:r>
      <w:r w:rsidR="00A71D86">
        <w:rPr>
          <w:b/>
          <w:sz w:val="36"/>
          <w:szCs w:val="36"/>
        </w:rPr>
        <w:t>9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>РОССИЙСКАЯ ФЕДЕРАЦИЯ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1E46EC">
        <w:rPr>
          <w:b/>
          <w:bCs/>
          <w:sz w:val="28"/>
          <w:szCs w:val="28"/>
        </w:rPr>
        <w:t>ИРКУТСКАЯ ОБЛАСТЬ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1E46EC">
        <w:rPr>
          <w:b/>
          <w:bCs/>
          <w:sz w:val="28"/>
          <w:szCs w:val="28"/>
        </w:rPr>
        <w:t xml:space="preserve">Администрация 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>муниципального образования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 xml:space="preserve"> «Заларинский район»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jc w:val="center"/>
        <w:rPr>
          <w:sz w:val="36"/>
          <w:szCs w:val="32"/>
        </w:rPr>
      </w:pPr>
      <w:r w:rsidRPr="001E46EC">
        <w:rPr>
          <w:b/>
          <w:bCs/>
          <w:sz w:val="36"/>
          <w:szCs w:val="32"/>
        </w:rPr>
        <w:t xml:space="preserve"> ПОСТАНОВЛЕНИЕ</w:t>
      </w:r>
    </w:p>
    <w:p w:rsidR="001E46EC" w:rsidRPr="001E46EC" w:rsidRDefault="001E46EC" w:rsidP="001E46EC">
      <w:pPr>
        <w:keepNext/>
        <w:suppressAutoHyphens/>
        <w:jc w:val="center"/>
        <w:rPr>
          <w:b/>
          <w:sz w:val="28"/>
          <w:szCs w:val="28"/>
        </w:rPr>
      </w:pPr>
    </w:p>
    <w:p w:rsidR="001E46EC" w:rsidRPr="001E46EC" w:rsidRDefault="001E46EC" w:rsidP="001E46EC">
      <w:pPr>
        <w:keepNext/>
        <w:suppressAutoHyphens/>
        <w:jc w:val="both"/>
        <w:rPr>
          <w:b/>
          <w:sz w:val="16"/>
          <w:szCs w:val="16"/>
        </w:rPr>
      </w:pPr>
    </w:p>
    <w:p w:rsidR="00206E35" w:rsidRPr="00206E35" w:rsidRDefault="00206E35" w:rsidP="00206E35">
      <w:pPr>
        <w:rPr>
          <w:sz w:val="28"/>
          <w:szCs w:val="28"/>
        </w:rPr>
      </w:pPr>
      <w:r w:rsidRPr="00206E35">
        <w:rPr>
          <w:sz w:val="28"/>
          <w:szCs w:val="28"/>
        </w:rPr>
        <w:t xml:space="preserve">от </w:t>
      </w:r>
      <w:r>
        <w:rPr>
          <w:sz w:val="28"/>
          <w:szCs w:val="28"/>
        </w:rPr>
        <w:t>27.09.</w:t>
      </w:r>
      <w:r w:rsidRPr="00206E35">
        <w:rPr>
          <w:sz w:val="28"/>
          <w:szCs w:val="28"/>
        </w:rPr>
        <w:t xml:space="preserve"> 2021 г.                      </w:t>
      </w:r>
      <w:proofErr w:type="spellStart"/>
      <w:r w:rsidRPr="00206E35">
        <w:rPr>
          <w:sz w:val="28"/>
          <w:szCs w:val="28"/>
        </w:rPr>
        <w:t>р.п</w:t>
      </w:r>
      <w:proofErr w:type="spellEnd"/>
      <w:r w:rsidRPr="00206E35">
        <w:rPr>
          <w:sz w:val="28"/>
          <w:szCs w:val="28"/>
        </w:rPr>
        <w:t xml:space="preserve">. </w:t>
      </w:r>
      <w:proofErr w:type="spellStart"/>
      <w:r w:rsidRPr="00206E35">
        <w:rPr>
          <w:sz w:val="28"/>
          <w:szCs w:val="28"/>
        </w:rPr>
        <w:t>Залари</w:t>
      </w:r>
      <w:proofErr w:type="spellEnd"/>
      <w:r w:rsidRPr="00206E3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</w:t>
      </w:r>
      <w:r w:rsidRPr="00206E35">
        <w:rPr>
          <w:sz w:val="28"/>
          <w:szCs w:val="28"/>
        </w:rPr>
        <w:t xml:space="preserve">№ </w:t>
      </w:r>
      <w:r>
        <w:rPr>
          <w:sz w:val="28"/>
          <w:szCs w:val="28"/>
        </w:rPr>
        <w:t>484</w:t>
      </w:r>
    </w:p>
    <w:p w:rsidR="00206E35" w:rsidRPr="00206E35" w:rsidRDefault="00206E35" w:rsidP="00206E35">
      <w:pPr>
        <w:rPr>
          <w:sz w:val="22"/>
          <w:szCs w:val="22"/>
        </w:rPr>
      </w:pPr>
    </w:p>
    <w:p w:rsidR="00206E35" w:rsidRPr="00066031" w:rsidRDefault="00206E35" w:rsidP="00206E35">
      <w:pPr>
        <w:spacing w:line="276" w:lineRule="auto"/>
        <w:jc w:val="both"/>
      </w:pPr>
      <w:r w:rsidRPr="00066031">
        <w:t xml:space="preserve">Об утверждении муниципальной  программы «О гражданской обороне и защите населения и территорий Заларинского района  от чрезвычайных ситуаций природного и техногенного характера, обеспечению пожарной безопасности и безопасности людей на водных объектах на 2021 - 2023 годы» </w:t>
      </w:r>
    </w:p>
    <w:p w:rsidR="00206E35" w:rsidRPr="00066031" w:rsidRDefault="00206E35" w:rsidP="00206E35">
      <w:pPr>
        <w:spacing w:line="276" w:lineRule="auto"/>
        <w:jc w:val="both"/>
      </w:pPr>
    </w:p>
    <w:p w:rsidR="00206E35" w:rsidRPr="00066031" w:rsidRDefault="00206E35" w:rsidP="00206E35">
      <w:pPr>
        <w:spacing w:line="276" w:lineRule="auto"/>
        <w:ind w:firstLine="709"/>
        <w:jc w:val="both"/>
      </w:pPr>
      <w:proofErr w:type="gramStart"/>
      <w:r w:rsidRPr="00066031">
        <w:t>В целях выполнения мероприятий гражданской обороны, проведения аварийно-спасательных работ,  защиты населения от чрезвычайных ситуаций природного и техногенного характера, обеспечение пожарной безопасности и безопасности людей на водных объектах, развитие спасательных служб муниципального образования «Заларинский район»,</w:t>
      </w:r>
      <w:r w:rsidRPr="00066031">
        <w:rPr>
          <w:rFonts w:asciiTheme="minorHAnsi" w:eastAsiaTheme="minorEastAsia" w:hAnsiTheme="minorHAnsi" w:cstheme="minorBidi"/>
        </w:rPr>
        <w:t xml:space="preserve"> </w:t>
      </w:r>
      <w:r w:rsidRPr="00066031">
        <w:t>развитие Единой дежурно-диспетчерской службы муниципального образования «Заларинский район», руководствуясь   Федеральным законом от 12 февраля 1998 года № 28-ФЗ «О гражданской обороне»,</w:t>
      </w:r>
      <w:r w:rsidRPr="00066031">
        <w:rPr>
          <w:rFonts w:asciiTheme="minorHAnsi" w:eastAsiaTheme="minorEastAsia" w:hAnsiTheme="minorHAnsi" w:cstheme="minorBidi"/>
        </w:rPr>
        <w:t xml:space="preserve"> </w:t>
      </w:r>
      <w:r w:rsidRPr="00066031">
        <w:t>Федеральным законом от 21 декабря 1994</w:t>
      </w:r>
      <w:proofErr w:type="gramEnd"/>
      <w:r w:rsidRPr="00066031">
        <w:t xml:space="preserve"> </w:t>
      </w:r>
      <w:proofErr w:type="gramStart"/>
      <w:r w:rsidRPr="00066031">
        <w:t>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руководствуясь постановлением  администрации муниципального образования «Заларинский район» «Об утверждении Порядка разработки, реализации и оценки эффективности муниципальных программ муниципального образования «Заларинский район» от 13 января 2020 года  № 4,  руководствуясь статьями</w:t>
      </w:r>
      <w:proofErr w:type="gramEnd"/>
      <w:r w:rsidRPr="00066031">
        <w:t xml:space="preserve"> 22, 46 Устава муниципального образования «Заларинский район», администрация муниципального образования «Заларинский район» </w:t>
      </w:r>
    </w:p>
    <w:p w:rsidR="00206E35" w:rsidRPr="00066031" w:rsidRDefault="00206E35" w:rsidP="00206E35">
      <w:pPr>
        <w:spacing w:line="276" w:lineRule="auto"/>
        <w:jc w:val="both"/>
      </w:pPr>
      <w:proofErr w:type="gramStart"/>
      <w:r w:rsidRPr="00066031">
        <w:t>П</w:t>
      </w:r>
      <w:proofErr w:type="gramEnd"/>
      <w:r w:rsidRPr="00066031">
        <w:t xml:space="preserve"> О С Т А Н О В Л Я Е Т:</w:t>
      </w:r>
    </w:p>
    <w:p w:rsidR="00206E35" w:rsidRPr="00066031" w:rsidRDefault="00206E35" w:rsidP="00206E35">
      <w:pPr>
        <w:spacing w:line="276" w:lineRule="auto"/>
        <w:ind w:firstLine="709"/>
        <w:jc w:val="both"/>
      </w:pPr>
      <w:r w:rsidRPr="00066031">
        <w:t>1.</w:t>
      </w:r>
      <w:r w:rsidRPr="00066031">
        <w:tab/>
        <w:t>Утвердить  муниципальную программу  «О гражданской обороне и защите населения и территорий Заларинского района  от чрезвычайных ситуаций природного и техногенного характера, обеспечению пожарной безопасности и безопасности людей на водных объектах на 2021 - 2023 годы» (Приложение 1).</w:t>
      </w:r>
    </w:p>
    <w:p w:rsidR="00206E35" w:rsidRPr="00066031" w:rsidRDefault="00206E35" w:rsidP="00206E35">
      <w:pPr>
        <w:spacing w:line="276" w:lineRule="auto"/>
        <w:jc w:val="both"/>
      </w:pPr>
      <w:r w:rsidRPr="00066031">
        <w:lastRenderedPageBreak/>
        <w:t xml:space="preserve">          2.</w:t>
      </w:r>
      <w:r w:rsidRPr="00066031">
        <w:tab/>
        <w:t>Опубликовать настоящее постановление с приложением в информационном листке «Мэрия» и разместить на официальном сайте муниципального образования «Заларинский район»  в информационно-телекоммуникационной сети «Интернет».</w:t>
      </w:r>
    </w:p>
    <w:p w:rsidR="00206E35" w:rsidRPr="00066031" w:rsidRDefault="00206E35" w:rsidP="00206E35">
      <w:pPr>
        <w:spacing w:line="276" w:lineRule="auto"/>
        <w:jc w:val="both"/>
      </w:pPr>
      <w:r w:rsidRPr="00066031">
        <w:t xml:space="preserve">          3.  Постановление Главы администрации МО «Заларинский район» от 29.12.2020г. №771 «Об утверждении муниципальной программы «О гражданской обороне и защите населения и территорий Заларинского района от чрезвычайных ситуаций природного и техногенного характера, обеспечению пожарной безопасности и безопасности людей на водных объектах на 2021 – 2023 годы» – отменить.</w:t>
      </w:r>
    </w:p>
    <w:p w:rsidR="00206E35" w:rsidRPr="00066031" w:rsidRDefault="00206E35" w:rsidP="00206E35">
      <w:pPr>
        <w:spacing w:line="276" w:lineRule="auto"/>
        <w:jc w:val="both"/>
      </w:pPr>
      <w:r w:rsidRPr="00066031">
        <w:t xml:space="preserve">          4. </w:t>
      </w:r>
      <w:proofErr w:type="gramStart"/>
      <w:r w:rsidRPr="00066031">
        <w:t>Контроль за</w:t>
      </w:r>
      <w:proofErr w:type="gramEnd"/>
      <w:r w:rsidRPr="00066031">
        <w:t xml:space="preserve">  исполнением настоящего постановления оставляю за собой.</w:t>
      </w:r>
    </w:p>
    <w:p w:rsidR="00206E35" w:rsidRPr="00066031" w:rsidRDefault="00206E35" w:rsidP="00206E35">
      <w:pPr>
        <w:spacing w:line="276" w:lineRule="auto"/>
        <w:jc w:val="both"/>
      </w:pPr>
    </w:p>
    <w:p w:rsidR="00206E35" w:rsidRPr="00066031" w:rsidRDefault="00206E35" w:rsidP="00206E35">
      <w:pPr>
        <w:spacing w:line="276" w:lineRule="auto"/>
        <w:jc w:val="both"/>
      </w:pPr>
      <w:proofErr w:type="spellStart"/>
      <w:r w:rsidRPr="00066031">
        <w:t>И.о</w:t>
      </w:r>
      <w:proofErr w:type="spellEnd"/>
      <w:r w:rsidRPr="00066031">
        <w:t xml:space="preserve">. Главы администрации </w:t>
      </w:r>
      <w:proofErr w:type="gramStart"/>
      <w:r w:rsidRPr="00066031">
        <w:t>муниципального</w:t>
      </w:r>
      <w:proofErr w:type="gramEnd"/>
      <w:r w:rsidRPr="00066031">
        <w:t xml:space="preserve"> </w:t>
      </w:r>
    </w:p>
    <w:p w:rsidR="00206E35" w:rsidRPr="00066031" w:rsidRDefault="00206E35" w:rsidP="00206E35">
      <w:pPr>
        <w:spacing w:line="276" w:lineRule="auto"/>
        <w:jc w:val="both"/>
      </w:pPr>
      <w:r w:rsidRPr="00066031">
        <w:t xml:space="preserve">образования «Заларинский район»                                               В.Ф. </w:t>
      </w:r>
      <w:proofErr w:type="spellStart"/>
      <w:r w:rsidRPr="00066031">
        <w:t>Мисюра</w:t>
      </w:r>
      <w:proofErr w:type="spellEnd"/>
    </w:p>
    <w:p w:rsidR="00206E35" w:rsidRPr="00206E35" w:rsidRDefault="00206E35" w:rsidP="00206E35">
      <w:pPr>
        <w:spacing w:line="276" w:lineRule="auto"/>
        <w:jc w:val="both"/>
        <w:rPr>
          <w:sz w:val="22"/>
          <w:szCs w:val="22"/>
        </w:rPr>
      </w:pP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EastAsia"/>
          <w:b/>
        </w:rPr>
      </w:pPr>
      <w:r w:rsidRPr="00206E35">
        <w:rPr>
          <w:rFonts w:eastAsiaTheme="minorEastAsia"/>
          <w:b/>
        </w:rPr>
        <w:t>Муниципальная программа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eastAsiaTheme="minorEastAsia" w:hAnsiTheme="minorHAnsi" w:cstheme="minorBidi"/>
          <w:b/>
        </w:rPr>
      </w:pPr>
      <w:r w:rsidRPr="00206E35">
        <w:rPr>
          <w:rFonts w:eastAsiaTheme="minorEastAsia"/>
          <w:b/>
        </w:rPr>
        <w:t>«</w:t>
      </w:r>
      <w:r w:rsidRPr="00206E35">
        <w:rPr>
          <w:b/>
        </w:rPr>
        <w:t>О гражданской обороне и защите населения и территорий Заларинского района  от чрезвычайных ситуаций природного и техногенного характера, обеспечению пожарной безопасности и безопасности людей на водных объектах на 2021 - 2023 годы</w:t>
      </w:r>
      <w:r w:rsidRPr="00206E35">
        <w:rPr>
          <w:rFonts w:eastAsiaTheme="minorEastAsia"/>
          <w:b/>
        </w:rPr>
        <w:t>» (далее программа)</w:t>
      </w:r>
    </w:p>
    <w:p w:rsidR="00206E35" w:rsidRPr="00206E35" w:rsidRDefault="00206E35" w:rsidP="00206E35">
      <w:pPr>
        <w:numPr>
          <w:ilvl w:val="0"/>
          <w:numId w:val="14"/>
        </w:numPr>
        <w:spacing w:after="200" w:line="276" w:lineRule="auto"/>
        <w:contextualSpacing/>
        <w:jc w:val="center"/>
        <w:rPr>
          <w:rFonts w:eastAsiaTheme="minorEastAsia"/>
          <w:b/>
        </w:rPr>
      </w:pPr>
      <w:r w:rsidRPr="00206E35">
        <w:rPr>
          <w:rFonts w:eastAsiaTheme="minorEastAsia"/>
          <w:b/>
        </w:rPr>
        <w:t>ПАСПОРТ ПРОГРАММЫ</w:t>
      </w:r>
    </w:p>
    <w:tbl>
      <w:tblPr>
        <w:tblStyle w:val="4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sz w:val="20"/>
                <w:szCs w:val="20"/>
              </w:rPr>
              <w:t>О гражданской обороне и защите населения и территорий Заларинского района  от чрезвычайных ситуаций природного и техногенного характера, обеспечению пожарной безопасности и безопасности людей на водных объектах на 2021 - 2023 годы</w:t>
            </w:r>
          </w:p>
        </w:tc>
      </w:tr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 xml:space="preserve">Основания для разработки 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- Федеральным законом от 12 февраля 1998 года № 28-ФЗ «О гражданской обороне».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- Федеральным законом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- Федеральный закон от 06.10.2003года № 131-ФЗ «Об общих принципах организации местного самоуправления в Российской Федерации».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- Постановление  администрации МО «Заларинский район» от 13.01.2020г.  № 4 «Об утверждении Порядка разработки, реализации и оценки эффективности муниципальных программ муниципального образования «Заларинский район».</w:t>
            </w:r>
          </w:p>
        </w:tc>
      </w:tr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Заказчик – координатор программы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Администрация    муниципального образования «Заларинский район»</w:t>
            </w:r>
          </w:p>
        </w:tc>
      </w:tr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 xml:space="preserve">Исполнители Программы                              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Администрация    муниципального образования «Заларинский район», отдел ГО и ЧС   администрации МО «Заларинский район», Комитет по образованию администрации муниципального образования «Заларинский район».</w:t>
            </w:r>
          </w:p>
        </w:tc>
      </w:tr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jc w:val="both"/>
              <w:rPr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Организация и осуществление мероприятий по гражданской обороне, повышение уровня защиты населения и территории Заларинского района от чрезвычайных ситуаций природного и техногенного характера и безопасности людей на водных объектах. </w:t>
            </w:r>
          </w:p>
        </w:tc>
      </w:tr>
      <w:tr w:rsidR="00206E35" w:rsidRPr="00206E35" w:rsidTr="00206E35">
        <w:trPr>
          <w:trHeight w:val="905"/>
        </w:trPr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Задача 1:</w:t>
            </w:r>
          </w:p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Повышение защищенности населения от    поражения  при радиоактивном облучении в   случае выпадения радиоактивной пыли.                                                                               Задача 2:                                                                                    Защита органов дыхания участников служб гражданской обороны,  в случае возникновения опасности при ведении военных    действий или вследствие этих действий, а так же  вследствие чрезвычайных ситуаций природного и  техногенного характера.                                                                                      </w:t>
            </w:r>
            <w:r w:rsidRPr="00206E35">
              <w:rPr>
                <w:rFonts w:eastAsiaTheme="minorEastAsia"/>
                <w:sz w:val="20"/>
                <w:szCs w:val="20"/>
              </w:rPr>
              <w:lastRenderedPageBreak/>
              <w:t xml:space="preserve">Задача 3:                                                                    Проведение  работ по обнаружению районов, подвергшихся радиоактивному    заражению  в случае возникновения опасности, при  ведении военных действий или вследствие   этих действий. 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spacing w:val="-19"/>
                <w:sz w:val="20"/>
                <w:szCs w:val="20"/>
              </w:rPr>
            </w:pPr>
            <w:r w:rsidRPr="00206E35">
              <w:rPr>
                <w:sz w:val="20"/>
                <w:szCs w:val="20"/>
              </w:rPr>
              <w:t>Задача 4: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характера.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Задача 5: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Создание условий для информирования населения (в том числе неработающего) об опасностях, возникающих вследствие военных конфликтов, ЧС природного и техногенного характера.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Задача 6: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Проведение учений и тренировок, подготовка председателей комиссий по чрезвычайным ситуациям,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ситуаций.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Задача 7: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Обеспечение деятельности ЕДДС МО «Заларинский район».</w:t>
            </w:r>
          </w:p>
          <w:p w:rsidR="00206E35" w:rsidRPr="00206E35" w:rsidRDefault="00206E35" w:rsidP="00206E35">
            <w:pPr>
              <w:shd w:val="clear" w:color="auto" w:fill="FFFFFF"/>
              <w:ind w:left="5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lastRenderedPageBreak/>
              <w:t>Целевые показатели (индикаторы)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Обеспеченность медицинскими средствами защиты;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Обеспеченность индивидуальной защитой;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Доля населения, информированная об опасностях, возникающих вследствие военных конфликтов, ЧС природного и техногенного характера, от численности населения муниципальных образований Заларинского района;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Изготовление и размещение информационных материалов в СМИ;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Изготовление и распространение памяток, листовок, плакатов; 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Соответствие требованиям обеспечения безопасности в здании администрации муниципального образования «Заларинский район»;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Соответствие с правилами противопожарного режима в Российской Федерации, утвержденными Постановлением Правительства РФ № 390 от 29.04.2012г. «О противопожарном режиме»;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206E35" w:rsidRPr="00206E35" w:rsidRDefault="00206E35" w:rsidP="00206E3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Сроки  и этапы реализации Программы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2021 - 2023 гг.</w:t>
            </w:r>
          </w:p>
        </w:tc>
      </w:tr>
      <w:tr w:rsidR="00206E35" w:rsidRPr="00206E35" w:rsidTr="00206E35">
        <w:trPr>
          <w:trHeight w:val="1186"/>
        </w:trPr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Общий объем финансирования программы:  248,3т.р.</w:t>
            </w:r>
          </w:p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206E35">
              <w:rPr>
                <w:rFonts w:eastAsiaTheme="minorEastAsia"/>
                <w:sz w:val="20"/>
                <w:szCs w:val="20"/>
              </w:rPr>
              <w:t>в.т.ч</w:t>
            </w:r>
            <w:proofErr w:type="spellEnd"/>
            <w:r w:rsidRPr="00206E35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2021 г. – 248,3т.р.</w:t>
            </w:r>
          </w:p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2022 г. – 0</w:t>
            </w:r>
          </w:p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2023г. - 0</w:t>
            </w:r>
          </w:p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rPr>
          <w:trHeight w:val="978"/>
        </w:trPr>
        <w:tc>
          <w:tcPr>
            <w:tcW w:w="3936" w:type="dxa"/>
          </w:tcPr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>Ожидаемые конечные результаты</w:t>
            </w:r>
          </w:p>
          <w:p w:rsidR="00206E35" w:rsidRPr="00206E35" w:rsidRDefault="00206E35" w:rsidP="00206E35">
            <w:pPr>
              <w:rPr>
                <w:rFonts w:eastAsiaTheme="minorEastAsia"/>
                <w:b/>
                <w:sz w:val="20"/>
                <w:szCs w:val="20"/>
              </w:rPr>
            </w:pPr>
            <w:r w:rsidRPr="00206E35">
              <w:rPr>
                <w:rFonts w:eastAsiaTheme="minorEastAsia"/>
                <w:b/>
                <w:sz w:val="20"/>
                <w:szCs w:val="20"/>
              </w:rPr>
              <w:t xml:space="preserve">реализации Программы                                </w:t>
            </w:r>
          </w:p>
        </w:tc>
        <w:tc>
          <w:tcPr>
            <w:tcW w:w="5811" w:type="dxa"/>
          </w:tcPr>
          <w:p w:rsidR="00206E35" w:rsidRPr="00206E35" w:rsidRDefault="00206E35" w:rsidP="00206E35">
            <w:pPr>
              <w:numPr>
                <w:ilvl w:val="0"/>
                <w:numId w:val="1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Обеспечение служб ГО района  средствами                                                                       индивидуальной защиты, медицинскими средствами защиты,  контроля и                                                                        обнаружения зон заражения на 100%;</w:t>
            </w:r>
          </w:p>
          <w:p w:rsidR="00206E35" w:rsidRPr="00206E35" w:rsidRDefault="00206E35" w:rsidP="00206E35">
            <w:pPr>
              <w:numPr>
                <w:ilvl w:val="0"/>
                <w:numId w:val="1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Готовность всех категорий населения к действиям в случае возникновения опасностей, возникающих вследствие военных конфликтов, чрезвычайных ситуаций природного и техногенного характера. </w:t>
            </w:r>
          </w:p>
          <w:p w:rsidR="00206E35" w:rsidRPr="00206E35" w:rsidRDefault="00206E35" w:rsidP="00206E35">
            <w:pPr>
              <w:numPr>
                <w:ilvl w:val="0"/>
                <w:numId w:val="1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Готовность всех категорий населения к действиям в случае возникновения опасностей, возникающих вследствие военных конфликтов, чрезвычайных ситуаций природного и техногенного характера. </w:t>
            </w:r>
          </w:p>
          <w:p w:rsidR="00206E35" w:rsidRPr="00206E35" w:rsidRDefault="00206E35" w:rsidP="00206E35">
            <w:pPr>
              <w:numPr>
                <w:ilvl w:val="0"/>
                <w:numId w:val="1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Выполнение требований обеспечения безопасности в здании администрации муниципального образования «Заларинский район».</w:t>
            </w:r>
          </w:p>
          <w:p w:rsidR="00206E35" w:rsidRPr="00206E35" w:rsidRDefault="00206E35" w:rsidP="00206E35">
            <w:pPr>
              <w:numPr>
                <w:ilvl w:val="0"/>
                <w:numId w:val="1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Повышение уровня защиты населения и территории Заларинского района от чрезвычайных ситуаций и безопасности людей на водных объектах</w:t>
            </w:r>
          </w:p>
          <w:p w:rsidR="00206E35" w:rsidRPr="00206E35" w:rsidRDefault="00206E35" w:rsidP="00206E35">
            <w:pPr>
              <w:numPr>
                <w:ilvl w:val="0"/>
                <w:numId w:val="15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lastRenderedPageBreak/>
              <w:t xml:space="preserve">Приобретение РЛО(15шт), средств индивидуальной защиты(60шт), индивидуальных аптечек(15шт), изготовление и распространение памяток, листовок, плакатов(600шт), информационных материалов в СМИ(9шт), обучение(9 чел). </w:t>
            </w:r>
          </w:p>
        </w:tc>
      </w:tr>
    </w:tbl>
    <w:p w:rsidR="00206E35" w:rsidRPr="00206E35" w:rsidRDefault="00206E35" w:rsidP="00206E35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EastAsia"/>
          <w:b/>
        </w:rPr>
      </w:pPr>
      <w:r w:rsidRPr="00206E35">
        <w:rPr>
          <w:rFonts w:eastAsiaTheme="minorEastAsia"/>
          <w:b/>
        </w:rPr>
        <w:lastRenderedPageBreak/>
        <w:t>Характеристика проблемы, на  решение которой</w:t>
      </w:r>
    </w:p>
    <w:p w:rsidR="00206E35" w:rsidRPr="00206E35" w:rsidRDefault="00206E35" w:rsidP="00206E35">
      <w:pPr>
        <w:spacing w:line="276" w:lineRule="auto"/>
        <w:ind w:left="1155"/>
        <w:contextualSpacing/>
        <w:jc w:val="center"/>
        <w:rPr>
          <w:rFonts w:eastAsiaTheme="minorEastAsia"/>
          <w:b/>
        </w:rPr>
      </w:pPr>
      <w:r w:rsidRPr="00206E35">
        <w:rPr>
          <w:rFonts w:eastAsiaTheme="minorEastAsia"/>
          <w:b/>
        </w:rPr>
        <w:t>направлена программа</w:t>
      </w:r>
    </w:p>
    <w:p w:rsidR="00206E35" w:rsidRPr="00206E35" w:rsidRDefault="00206E35" w:rsidP="00206E35">
      <w:pPr>
        <w:spacing w:line="276" w:lineRule="auto"/>
        <w:jc w:val="both"/>
        <w:rPr>
          <w:rFonts w:eastAsia="Calibri"/>
        </w:rPr>
      </w:pPr>
      <w:r w:rsidRPr="00206E35">
        <w:t xml:space="preserve">      </w:t>
      </w:r>
      <w:r w:rsidRPr="00206E35">
        <w:rPr>
          <w:rFonts w:eastAsia="Calibri"/>
        </w:rPr>
        <w:t xml:space="preserve">       Федеральный закон Российской Федерации № 28-ФЗ от 12.08.1998 года «О гражданской обороне» дает понятие гражданской обороны и определяет обязанности муниципальных образований по ведению гражданской обороны в пределах своих границ.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 xml:space="preserve">   Гражданская оборона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чрезвычайной ситуации природного и техногенного характера.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 xml:space="preserve">   Органы местного самоуправления самостоятельно в пределах границ муниципальных образований: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проводят мероприятия по гражданской обороне, разрабатывают и реализуют планы гражданской обороны и защиты населения;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проводят подготовку и обеспечение населения способам защиты от опасностей, возникающих при ведении военных действий или вследствие этих действий;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проводят мероприятия по подготовке к приему эвакуируемого населения, материальных и культурных ценностей;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создают и содержат в целях гражданской обороны запасы продовольствия, медицинских средств, средств индивидуальной защиты и иных средств.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 xml:space="preserve">    </w:t>
      </w:r>
      <w:proofErr w:type="gramStart"/>
      <w:r w:rsidRPr="00206E35">
        <w:rPr>
          <w:rFonts w:eastAsia="Calibri"/>
        </w:rPr>
        <w:t xml:space="preserve">Необходимость разработки и реализации программы обусловлена имеющимися проблемами в реализации Закона о гражданской обороне, в администрации МО «Заларинский район»: отсутствие индивидуальных средств защиты, как у работников администрации, так и у работников комитета по культуре и образования, членов </w:t>
      </w:r>
      <w:proofErr w:type="spellStart"/>
      <w:r w:rsidRPr="00206E35">
        <w:rPr>
          <w:rFonts w:eastAsia="Calibri"/>
        </w:rPr>
        <w:t>эвакоприёмной</w:t>
      </w:r>
      <w:proofErr w:type="spellEnd"/>
      <w:r w:rsidRPr="00206E35">
        <w:rPr>
          <w:rFonts w:eastAsia="Calibri"/>
        </w:rPr>
        <w:t xml:space="preserve"> комиссии, членов промежуточных пунктов эвакуации №1 и №2, членов разведгруппы, отсутствие приборов разведки, которыми оснащаются разведывательные группы для обозначения районов подвергшихся заражению.</w:t>
      </w:r>
      <w:proofErr w:type="gramEnd"/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>Основу реализации мероприятий гражданской обороны составляет финансирование из местного бюджета.</w:t>
      </w:r>
    </w:p>
    <w:p w:rsidR="00206E35" w:rsidRPr="00206E35" w:rsidRDefault="00206E35" w:rsidP="00206E35">
      <w:pPr>
        <w:jc w:val="both"/>
        <w:rPr>
          <w:rFonts w:eastAsia="Calibri"/>
        </w:rPr>
      </w:pPr>
      <w:r w:rsidRPr="00206E35">
        <w:rPr>
          <w:rFonts w:eastAsia="Calibri"/>
        </w:rPr>
        <w:t xml:space="preserve">     Решение существующих проблем в области гражданской обороны невозможно без осуществления финансирования администрацией муниципального образования «Заларинский район». Вопросы могут быть сняты посредством реализации муниципальной целевой программы при условии осуществления должного контроля над ходом ее реализации.</w:t>
      </w:r>
    </w:p>
    <w:p w:rsidR="00206E35" w:rsidRPr="00206E35" w:rsidRDefault="00206E35" w:rsidP="00206E35">
      <w:pPr>
        <w:widowControl w:val="0"/>
        <w:suppressAutoHyphens/>
        <w:ind w:firstLine="567"/>
        <w:jc w:val="both"/>
        <w:rPr>
          <w:rFonts w:eastAsia="Arial"/>
          <w:lang w:eastAsia="ar-SA"/>
        </w:rPr>
      </w:pPr>
      <w:r w:rsidRPr="00206E35">
        <w:rPr>
          <w:lang w:eastAsia="ar-SA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 к вопросам местного значения муниципального района в области обеспечения безопасности жизнедеятельности населения относятся:</w:t>
      </w:r>
    </w:p>
    <w:p w:rsidR="00206E35" w:rsidRPr="00206E35" w:rsidRDefault="00206E35" w:rsidP="00206E35">
      <w:pPr>
        <w:widowControl w:val="0"/>
        <w:autoSpaceDE w:val="0"/>
        <w:autoSpaceDN w:val="0"/>
        <w:adjustRightInd w:val="0"/>
        <w:ind w:firstLine="567"/>
        <w:jc w:val="both"/>
        <w:rPr>
          <w:rFonts w:eastAsia="Andale Sans UI"/>
          <w:kern w:val="2"/>
        </w:rPr>
      </w:pPr>
      <w:r w:rsidRPr="00206E35">
        <w:rPr>
          <w:rFonts w:eastAsia="Andale Sans UI"/>
          <w:bCs/>
          <w:kern w:val="2"/>
        </w:rPr>
        <w:t xml:space="preserve">- </w:t>
      </w:r>
      <w:r w:rsidRPr="00206E35">
        <w:rPr>
          <w:rFonts w:eastAsia="Andale Sans UI"/>
          <w:kern w:val="2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06E35" w:rsidRPr="00206E35" w:rsidRDefault="00206E35" w:rsidP="00206E35">
      <w:pPr>
        <w:widowControl w:val="0"/>
        <w:autoSpaceDE w:val="0"/>
        <w:autoSpaceDN w:val="0"/>
        <w:adjustRightInd w:val="0"/>
        <w:ind w:firstLine="567"/>
        <w:jc w:val="both"/>
        <w:rPr>
          <w:rFonts w:eastAsia="Andale Sans UI"/>
          <w:kern w:val="2"/>
        </w:rPr>
      </w:pPr>
      <w:proofErr w:type="gramStart"/>
      <w:r w:rsidRPr="00206E35">
        <w:rPr>
          <w:rFonts w:eastAsia="Andale Sans UI"/>
          <w:kern w:val="2"/>
        </w:rPr>
        <w:t xml:space="preserve">-организация и осуществление мероприятий по территориальной обороне и гражданской обороне, защита населения и территории муниципального района от </w:t>
      </w:r>
      <w:r w:rsidRPr="00206E35">
        <w:rPr>
          <w:rFonts w:eastAsia="Andale Sans UI"/>
          <w:kern w:val="2"/>
        </w:rPr>
        <w:lastRenderedPageBreak/>
        <w:t>чрезвычайных ситуаций природного и техногенного характера</w:t>
      </w:r>
      <w:r w:rsidRPr="00206E35">
        <w:rPr>
          <w:kern w:val="2"/>
          <w:lang w:eastAsia="ar-SA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Pr="00206E35">
        <w:rPr>
          <w:rFonts w:eastAsia="Andale Sans UI"/>
          <w:kern w:val="2"/>
          <w:lang w:eastAsia="ar-SA"/>
        </w:rPr>
        <w:t xml:space="preserve">; </w:t>
      </w:r>
      <w:proofErr w:type="gramEnd"/>
    </w:p>
    <w:p w:rsidR="00206E35" w:rsidRPr="00206E35" w:rsidRDefault="00206E35" w:rsidP="00206E35">
      <w:pPr>
        <w:widowControl w:val="0"/>
        <w:suppressAutoHyphens/>
        <w:ind w:firstLine="567"/>
        <w:jc w:val="both"/>
        <w:rPr>
          <w:kern w:val="2"/>
          <w:lang w:eastAsia="ar-SA"/>
        </w:rPr>
      </w:pPr>
      <w:r w:rsidRPr="00206E35">
        <w:rPr>
          <w:rFonts w:eastAsia="Andale Sans UI"/>
          <w:kern w:val="2"/>
          <w:lang w:eastAsia="ar-SA"/>
        </w:rPr>
        <w:t>- осуществление мероприятий по обеспечению безопасности людей на водных объектах, охране их жизни и здоровья</w:t>
      </w:r>
      <w:r w:rsidRPr="00206E35">
        <w:rPr>
          <w:kern w:val="2"/>
          <w:lang w:eastAsia="ar-SA"/>
        </w:rPr>
        <w:t>.</w:t>
      </w:r>
    </w:p>
    <w:p w:rsidR="00206E35" w:rsidRPr="00206E35" w:rsidRDefault="00206E35" w:rsidP="00206E35">
      <w:pPr>
        <w:widowControl w:val="0"/>
        <w:autoSpaceDE w:val="0"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kern w:val="2"/>
          <w:lang w:eastAsia="ar-SA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правового, организационного и технического характера, имеющих конечную целью минимизировать риски возникновения чрезвычайных ситуаций, повысить безопасность проживающего в районе населения и обеспечение сохранности материальных средств.</w:t>
      </w:r>
    </w:p>
    <w:p w:rsidR="00206E35" w:rsidRPr="00206E35" w:rsidRDefault="00206E35" w:rsidP="00206E35">
      <w:pPr>
        <w:widowControl w:val="0"/>
        <w:tabs>
          <w:tab w:val="left" w:pos="705"/>
          <w:tab w:val="left" w:pos="7849"/>
        </w:tabs>
        <w:suppressAutoHyphens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rFonts w:eastAsia="Andale Sans UI"/>
          <w:kern w:val="2"/>
          <w:lang w:eastAsia="ar-SA"/>
        </w:rPr>
        <w:t xml:space="preserve">Чрезвычайная ситуация – это обстановка, сложившаяся в результате опасного происшествия или стихийного бедствия, которое повлечет за собой человеческие жертвы, ущерб здоровью, окружающей природной среде. </w:t>
      </w:r>
    </w:p>
    <w:p w:rsidR="00206E35" w:rsidRPr="00206E35" w:rsidRDefault="00206E35" w:rsidP="00206E35">
      <w:pPr>
        <w:widowControl w:val="0"/>
        <w:autoSpaceDE w:val="0"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kern w:val="2"/>
          <w:lang w:eastAsia="ar-SA"/>
        </w:rPr>
        <w:t>На территории Заларинского района существует опасность возникновения чрезвычайных ситуаций:</w:t>
      </w:r>
    </w:p>
    <w:p w:rsidR="00206E35" w:rsidRPr="00206E35" w:rsidRDefault="00206E35" w:rsidP="00206E35">
      <w:pPr>
        <w:widowControl w:val="0"/>
        <w:autoSpaceDE w:val="0"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rFonts w:eastAsia="Andale Sans UI"/>
          <w:kern w:val="2"/>
          <w:lang w:eastAsia="ar-SA"/>
        </w:rPr>
        <w:t xml:space="preserve">1) природного характера, </w:t>
      </w:r>
      <w:proofErr w:type="gramStart"/>
      <w:r w:rsidRPr="00206E35">
        <w:rPr>
          <w:rFonts w:eastAsia="Andale Sans UI"/>
          <w:kern w:val="2"/>
          <w:lang w:eastAsia="ar-SA"/>
        </w:rPr>
        <w:t>связанных</w:t>
      </w:r>
      <w:proofErr w:type="gramEnd"/>
      <w:r w:rsidRPr="00206E35">
        <w:rPr>
          <w:rFonts w:eastAsia="Andale Sans UI"/>
          <w:kern w:val="2"/>
          <w:lang w:eastAsia="ar-SA"/>
        </w:rPr>
        <w:t xml:space="preserve"> с опасными природными явлениями </w:t>
      </w:r>
      <w:r w:rsidRPr="00206E35">
        <w:rPr>
          <w:kern w:val="2"/>
          <w:lang w:eastAsia="ar-SA"/>
        </w:rPr>
        <w:t>(похолодания до -30</w:t>
      </w:r>
      <w:r w:rsidRPr="00206E35">
        <w:rPr>
          <w:kern w:val="2"/>
          <w:vertAlign w:val="superscript"/>
          <w:lang w:eastAsia="ar-SA"/>
        </w:rPr>
        <w:t>о</w:t>
      </w:r>
      <w:r w:rsidRPr="00206E35">
        <w:rPr>
          <w:kern w:val="2"/>
          <w:lang w:eastAsia="ar-SA"/>
        </w:rPr>
        <w:t>С и ниже, сильный ветер, снегопады, наводнения);</w:t>
      </w:r>
    </w:p>
    <w:p w:rsidR="00206E35" w:rsidRPr="00206E35" w:rsidRDefault="00206E35" w:rsidP="00206E35">
      <w:pPr>
        <w:widowControl w:val="0"/>
        <w:autoSpaceDE w:val="0"/>
        <w:ind w:firstLine="567"/>
        <w:jc w:val="both"/>
        <w:rPr>
          <w:kern w:val="2"/>
          <w:lang w:eastAsia="ar-SA"/>
        </w:rPr>
      </w:pPr>
      <w:r w:rsidRPr="00206E35">
        <w:rPr>
          <w:rFonts w:eastAsia="Andale Sans UI"/>
          <w:kern w:val="2"/>
          <w:lang w:eastAsia="ar-SA"/>
        </w:rPr>
        <w:t>2) техногенного характера (</w:t>
      </w:r>
      <w:r w:rsidRPr="00206E35">
        <w:rPr>
          <w:kern w:val="2"/>
          <w:lang w:eastAsia="ar-SA"/>
        </w:rPr>
        <w:t xml:space="preserve">пожары, транспортные аварии, аварии на коммунальных системах, связанные с </w:t>
      </w:r>
      <w:r w:rsidRPr="00206E35">
        <w:rPr>
          <w:rFonts w:eastAsia="Andale Sans UI"/>
          <w:kern w:val="2"/>
          <w:lang w:eastAsia="ar-SA"/>
        </w:rPr>
        <w:t>прогрессирующим износом основных фондов в системах жизнеобеспечения жилого сектора и на объектах социальной сферы, а также в случае снижения технологической и производственной дисциплины, пренебрежения правилами безопасности</w:t>
      </w:r>
      <w:r w:rsidRPr="00206E35">
        <w:rPr>
          <w:kern w:val="2"/>
          <w:lang w:eastAsia="ar-SA"/>
        </w:rPr>
        <w:t xml:space="preserve">). </w:t>
      </w:r>
    </w:p>
    <w:p w:rsidR="00206E35" w:rsidRPr="00206E35" w:rsidRDefault="00206E35" w:rsidP="00206E35">
      <w:pPr>
        <w:widowControl w:val="0"/>
        <w:suppressAutoHyphens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kern w:val="2"/>
          <w:lang w:eastAsia="ar-SA"/>
        </w:rPr>
        <w:t>3) биогенного характера (</w:t>
      </w:r>
      <w:r w:rsidRPr="00206E35">
        <w:rPr>
          <w:rFonts w:eastAsia="Andale Sans UI"/>
          <w:kern w:val="2"/>
          <w:lang w:eastAsia="ar-SA"/>
        </w:rPr>
        <w:t>эпидемии, вызванные природно-очаговыми заболеваниями, эпизоотии, связанные с переносом возбудителей мигрирующими животными и птицами).</w:t>
      </w:r>
    </w:p>
    <w:p w:rsidR="00206E35" w:rsidRPr="00206E35" w:rsidRDefault="00206E35" w:rsidP="00206E35">
      <w:pPr>
        <w:widowControl w:val="0"/>
        <w:tabs>
          <w:tab w:val="left" w:pos="-142"/>
        </w:tabs>
        <w:suppressAutoHyphens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rFonts w:eastAsia="Andale Sans UI"/>
          <w:kern w:val="2"/>
          <w:lang w:eastAsia="ar-SA"/>
        </w:rPr>
        <w:t xml:space="preserve">В целях поддержания сил и средств Заларинского звена ТП РСЧС в постоянной готовности, согласно Плану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организовано проведение учебных мероприятий. </w:t>
      </w:r>
    </w:p>
    <w:p w:rsidR="00206E35" w:rsidRPr="00206E35" w:rsidRDefault="00206E35" w:rsidP="00206E35">
      <w:pPr>
        <w:autoSpaceDE w:val="0"/>
        <w:ind w:firstLine="567"/>
        <w:jc w:val="both"/>
        <w:rPr>
          <w:rFonts w:eastAsia="Andale Sans UI"/>
          <w:kern w:val="2"/>
          <w:lang w:eastAsia="ar-SA"/>
        </w:rPr>
      </w:pPr>
      <w:r w:rsidRPr="00206E35">
        <w:rPr>
          <w:kern w:val="2"/>
          <w:lang w:eastAsia="ar-SA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потенциал, придаст больше уверенности жителям района в своей безопасности и защищенности.</w:t>
      </w:r>
    </w:p>
    <w:p w:rsidR="00206E35" w:rsidRPr="00206E35" w:rsidRDefault="00206E35" w:rsidP="00206E35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eastAsiaTheme="minorEastAsia"/>
          <w:b/>
        </w:rPr>
      </w:pPr>
      <w:r w:rsidRPr="00206E35">
        <w:rPr>
          <w:rFonts w:eastAsiaTheme="minorEastAsia"/>
          <w:b/>
        </w:rPr>
        <w:t>Основные цели и задачи Программы с указанием сроков и этапов реализации, а также целевых показателей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  <w:jc w:val="both"/>
      </w:pPr>
      <w:r w:rsidRPr="00206E35">
        <w:rPr>
          <w:rFonts w:eastAsiaTheme="minorEastAsia"/>
        </w:rPr>
        <w:t xml:space="preserve">     </w:t>
      </w:r>
      <w:r w:rsidRPr="00206E35">
        <w:t xml:space="preserve">    </w:t>
      </w:r>
      <w:r w:rsidRPr="00206E35">
        <w:rPr>
          <w:b/>
        </w:rPr>
        <w:t>Цель Программы</w:t>
      </w:r>
      <w:r w:rsidRPr="00206E35">
        <w:t xml:space="preserve">: </w:t>
      </w:r>
      <w:r w:rsidRPr="00206E35">
        <w:rPr>
          <w:rFonts w:eastAsiaTheme="minorEastAsia"/>
        </w:rPr>
        <w:t>Организация и осуществление мероприятий по гражданской обороне, повышение уровня защиты населения и территории Заларинского района от чрезвычайных ситуаций природного и техногенного характера и безопасности людей на водных объектах.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  <w:jc w:val="both"/>
      </w:pPr>
      <w:r w:rsidRPr="00206E35">
        <w:t xml:space="preserve">      </w:t>
      </w:r>
      <w:r w:rsidRPr="00206E35">
        <w:rPr>
          <w:b/>
        </w:rPr>
        <w:t>Задачи Программы</w:t>
      </w:r>
      <w:r w:rsidRPr="00206E35">
        <w:t xml:space="preserve">: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  <w:jc w:val="both"/>
      </w:pPr>
      <w:r w:rsidRPr="00206E35">
        <w:t xml:space="preserve"> Задача 1: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Повышение защищенности населения от    поражения  при радиоактивном облучении в   случае выпадения радиоактивной пыли.                                                                                    Задача 2:                                                                            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Защита органов дыхания участников служб гражданской обороны,  в случае возникновения опасности при ведении военных    действий или вследствие этих действий, а так же  вследствие чрезвычайных ситуаций природного и  техногенного характера.                                                                                    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Задача 3:                                                                 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lastRenderedPageBreak/>
        <w:t xml:space="preserve"> Проведение  работ по обнаружению районов, подвергшихся радиоактивному    заражению  в случае возникновения опасности, при  ведении военных действий или вследствие   этих действий.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4: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Защита населения и территорий от чрезвычайных ситуаций природного и техногенного характера.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5: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Создание условий для информирования населения (в том числе неработающего) об опасностях, возникающих вследствие военных конфликтов, ЧС природного и техногенного характера.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6: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Проведение учений и тренировок, подготовка председателей комиссий по чрезвычайным ситуациям,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7: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Обеспечение деятельности ЕДДС МО «Заларинский район».</w:t>
      </w:r>
    </w:p>
    <w:p w:rsidR="00206E35" w:rsidRPr="00206E35" w:rsidRDefault="00206E35" w:rsidP="00206E35">
      <w:pPr>
        <w:spacing w:after="200" w:line="276" w:lineRule="auto"/>
        <w:jc w:val="both"/>
        <w:rPr>
          <w:rFonts w:eastAsiaTheme="minorEastAsia"/>
        </w:rPr>
      </w:pPr>
      <w:r w:rsidRPr="00206E35">
        <w:rPr>
          <w:rFonts w:eastAsiaTheme="minorEastAsia"/>
        </w:rPr>
        <w:t xml:space="preserve">Мероприятия выполняются  Администрацией    муниципального образования «Заларинский район», отделом ГО и ЧС   администрации МО «Заларинский район», ЕДДС муниципального образования «Заларинский район», Комитетом по образованию муниципального образования «Заларинский район».   </w:t>
      </w:r>
    </w:p>
    <w:p w:rsidR="00206E35" w:rsidRPr="00206E35" w:rsidRDefault="00206E35" w:rsidP="00206E35">
      <w:pPr>
        <w:jc w:val="center"/>
        <w:rPr>
          <w:b/>
        </w:rPr>
      </w:pPr>
      <w:r w:rsidRPr="00206E35">
        <w:rPr>
          <w:b/>
        </w:rPr>
        <w:t>3. Система программных мероприятий, ресурсное обеспечение,</w:t>
      </w:r>
    </w:p>
    <w:p w:rsidR="00206E35" w:rsidRPr="00206E35" w:rsidRDefault="00206E35" w:rsidP="00206E35">
      <w:pPr>
        <w:jc w:val="center"/>
        <w:rPr>
          <w:b/>
        </w:rPr>
      </w:pPr>
      <w:r w:rsidRPr="00206E35">
        <w:rPr>
          <w:b/>
        </w:rPr>
        <w:t>перечень мероприятий с разбивкой по годам,</w:t>
      </w:r>
    </w:p>
    <w:p w:rsidR="00206E35" w:rsidRPr="00206E35" w:rsidRDefault="00206E35" w:rsidP="00206E35">
      <w:pPr>
        <w:spacing w:line="276" w:lineRule="auto"/>
        <w:jc w:val="center"/>
        <w:rPr>
          <w:b/>
        </w:rPr>
      </w:pPr>
      <w:r w:rsidRPr="00206E35">
        <w:rPr>
          <w:b/>
        </w:rPr>
        <w:t>источникам финансирования</w:t>
      </w:r>
    </w:p>
    <w:p w:rsidR="00206E35" w:rsidRPr="00206E35" w:rsidRDefault="00206E35" w:rsidP="00206E35">
      <w:pPr>
        <w:ind w:firstLine="709"/>
        <w:jc w:val="both"/>
      </w:pPr>
      <w:r w:rsidRPr="00206E35"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06E35" w:rsidRPr="00206E35" w:rsidRDefault="00206E35" w:rsidP="00206E35">
      <w:pPr>
        <w:ind w:firstLine="709"/>
        <w:jc w:val="both"/>
      </w:pPr>
      <w:r w:rsidRPr="00206E35">
        <w:t>- Приобретение РЛО.</w:t>
      </w:r>
    </w:p>
    <w:p w:rsidR="00206E35" w:rsidRPr="00206E35" w:rsidRDefault="00206E35" w:rsidP="00206E35">
      <w:pPr>
        <w:ind w:firstLine="709"/>
        <w:jc w:val="both"/>
      </w:pPr>
      <w:r w:rsidRPr="00206E35">
        <w:t>- Приобретение средств индивидуальной защиты.</w:t>
      </w:r>
    </w:p>
    <w:p w:rsidR="00206E35" w:rsidRPr="00206E35" w:rsidRDefault="00206E35" w:rsidP="00206E35">
      <w:pPr>
        <w:ind w:firstLine="709"/>
        <w:jc w:val="both"/>
      </w:pPr>
      <w:r w:rsidRPr="00206E35">
        <w:t>- Приобретение</w:t>
      </w:r>
      <w:r w:rsidRPr="00206E35">
        <w:rPr>
          <w:rFonts w:eastAsiaTheme="minorEastAsia"/>
        </w:rPr>
        <w:t xml:space="preserve"> </w:t>
      </w:r>
      <w:r w:rsidRPr="00206E35">
        <w:t xml:space="preserve">индивидуальных аптечек АИ-2. </w:t>
      </w:r>
    </w:p>
    <w:p w:rsidR="00206E35" w:rsidRPr="00206E35" w:rsidRDefault="00206E35" w:rsidP="00206E35">
      <w:pPr>
        <w:ind w:firstLine="709"/>
        <w:jc w:val="both"/>
      </w:pPr>
      <w:r w:rsidRPr="00206E35">
        <w:t xml:space="preserve">- Изготовление и распространение памяток, листовок, плакатов. </w:t>
      </w:r>
    </w:p>
    <w:p w:rsidR="00206E35" w:rsidRPr="00206E35" w:rsidRDefault="00206E35" w:rsidP="00206E35">
      <w:pPr>
        <w:ind w:firstLine="709"/>
        <w:jc w:val="both"/>
      </w:pPr>
      <w:r w:rsidRPr="00206E35">
        <w:t>- Изготовление и размещение информационных материалов в СМИ.</w:t>
      </w:r>
    </w:p>
    <w:p w:rsidR="00206E35" w:rsidRPr="00206E35" w:rsidRDefault="00206E35" w:rsidP="00206E35">
      <w:pPr>
        <w:ind w:firstLine="709"/>
        <w:jc w:val="both"/>
      </w:pPr>
      <w:r w:rsidRPr="00206E35">
        <w:t>- Обучение и подготовка председателей комиссий по чрезвычайным ситуациям и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чрезвычайных.</w:t>
      </w:r>
    </w:p>
    <w:p w:rsidR="00206E35" w:rsidRPr="00206E35" w:rsidRDefault="00206E35" w:rsidP="00206E35">
      <w:pPr>
        <w:ind w:firstLine="709"/>
        <w:jc w:val="both"/>
        <w:rPr>
          <w:bCs/>
        </w:rPr>
      </w:pPr>
      <w:r w:rsidRPr="00206E35">
        <w:t xml:space="preserve">- </w:t>
      </w:r>
      <w:r w:rsidRPr="00206E35">
        <w:rPr>
          <w:bCs/>
        </w:rPr>
        <w:t>Организация мероприятий по повышению уровня подготовки специалистов, руководящего состава и населения к действиям при возникновении пожаров и чрезвычайных ситуаций.</w:t>
      </w:r>
    </w:p>
    <w:p w:rsidR="00206E35" w:rsidRPr="00206E35" w:rsidRDefault="00206E35" w:rsidP="00206E35">
      <w:pPr>
        <w:ind w:firstLine="709"/>
        <w:jc w:val="both"/>
        <w:rPr>
          <w:bCs/>
        </w:rPr>
      </w:pPr>
      <w:r w:rsidRPr="00206E35">
        <w:rPr>
          <w:bCs/>
        </w:rPr>
        <w:t>- Модернизация и обслуживание системы оповещения населения об угрозе или возникновении чрезвычайных ситуаций.</w:t>
      </w:r>
    </w:p>
    <w:p w:rsidR="00206E35" w:rsidRPr="00206E35" w:rsidRDefault="00206E35" w:rsidP="00206E35">
      <w:pPr>
        <w:ind w:firstLine="709"/>
        <w:jc w:val="both"/>
      </w:pPr>
      <w:r w:rsidRPr="00206E35">
        <w:rPr>
          <w:bCs/>
        </w:rPr>
        <w:t>- Обеспечение пожарной безопасности в здании администрации муниципального образования «Заларинский район».</w:t>
      </w:r>
    </w:p>
    <w:p w:rsidR="00206E35" w:rsidRPr="00206E35" w:rsidRDefault="00206E35" w:rsidP="00206E35">
      <w:pPr>
        <w:ind w:firstLine="709"/>
        <w:jc w:val="both"/>
      </w:pPr>
      <w:r w:rsidRPr="00206E35">
        <w:t xml:space="preserve">- Проведение учений и тренировок. </w:t>
      </w:r>
    </w:p>
    <w:p w:rsidR="00206E35" w:rsidRPr="00206E35" w:rsidRDefault="00206E35" w:rsidP="00206E35">
      <w:pPr>
        <w:ind w:firstLine="709"/>
        <w:jc w:val="both"/>
      </w:pPr>
      <w:r w:rsidRPr="00206E35">
        <w:t xml:space="preserve">- Оснащение и содержание ЕДДС, развитие и организация </w:t>
      </w:r>
      <w:proofErr w:type="gramStart"/>
      <w:r w:rsidRPr="00206E35">
        <w:t>эксплуатации системы обеспечения вызова экстренных оперативных служб</w:t>
      </w:r>
      <w:proofErr w:type="gramEnd"/>
      <w:r w:rsidRPr="00206E35">
        <w:t xml:space="preserve"> по единому номеру «112».</w:t>
      </w:r>
    </w:p>
    <w:p w:rsidR="00206E35" w:rsidRPr="00206E35" w:rsidRDefault="00206E35" w:rsidP="00206E35">
      <w:pPr>
        <w:ind w:firstLine="709"/>
        <w:jc w:val="both"/>
      </w:pPr>
      <w:r w:rsidRPr="00206E35">
        <w:t xml:space="preserve">- Обеспечение администрации муниципального образования «Заларинский район» материальными ресурсами для ликвидации в случае чрезвычайных ситуаций </w:t>
      </w:r>
      <w:r w:rsidRPr="00206E35">
        <w:lastRenderedPageBreak/>
        <w:t xml:space="preserve">администрация муниципального образования «Заларинский район», (из расчета пострадавшего населения 50 человек на 10 суток). </w:t>
      </w:r>
    </w:p>
    <w:tbl>
      <w:tblPr>
        <w:tblStyle w:val="43"/>
        <w:tblW w:w="9606" w:type="dxa"/>
        <w:tblLayout w:type="fixed"/>
        <w:tblLook w:val="04A0" w:firstRow="1" w:lastRow="0" w:firstColumn="1" w:lastColumn="0" w:noHBand="0" w:noVBand="1"/>
      </w:tblPr>
      <w:tblGrid>
        <w:gridCol w:w="862"/>
        <w:gridCol w:w="5108"/>
        <w:gridCol w:w="1226"/>
        <w:gridCol w:w="2410"/>
      </w:tblGrid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№</w:t>
            </w:r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206E35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Общее количество</w:t>
            </w:r>
          </w:p>
        </w:tc>
      </w:tr>
      <w:tr w:rsidR="00206E35" w:rsidRPr="00206E35" w:rsidTr="00206E35">
        <w:trPr>
          <w:trHeight w:val="90"/>
        </w:trPr>
        <w:tc>
          <w:tcPr>
            <w:tcW w:w="9606" w:type="dxa"/>
            <w:gridSpan w:val="4"/>
          </w:tcPr>
          <w:p w:rsidR="00206E35" w:rsidRPr="00206E35" w:rsidRDefault="00206E35" w:rsidP="00206E35">
            <w:pPr>
              <w:numPr>
                <w:ilvl w:val="0"/>
                <w:numId w:val="17"/>
              </w:numPr>
              <w:suppressAutoHyphens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Продовольствие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Продукты питания: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Галеты, крекеры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0,185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Крупа и макаронные изделия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0,2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Консервы мясные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0,085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Консервы рыбные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0,0625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Консервы мясорастительные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0,1325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Молоко цельное сгущенное с сахаром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0,0325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Масло растительное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0,005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Сахар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0,03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Соль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0,01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Чай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0,001</w:t>
            </w:r>
          </w:p>
        </w:tc>
      </w:tr>
      <w:tr w:rsidR="00206E35" w:rsidRPr="00206E35" w:rsidTr="00206E35">
        <w:tc>
          <w:tcPr>
            <w:tcW w:w="9606" w:type="dxa"/>
            <w:gridSpan w:val="4"/>
          </w:tcPr>
          <w:p w:rsidR="00206E35" w:rsidRPr="00206E35" w:rsidRDefault="00206E35" w:rsidP="00206E35">
            <w:pPr>
              <w:numPr>
                <w:ilvl w:val="0"/>
                <w:numId w:val="17"/>
              </w:numPr>
              <w:suppressAutoHyphens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Предметы первой необходимости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Ложка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Кружка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Чайник металлический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Мыло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0,003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Миска глубокая металлическая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Моющие средства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0,008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50</w:t>
            </w:r>
          </w:p>
        </w:tc>
      </w:tr>
      <w:tr w:rsidR="00206E35" w:rsidRPr="00206E35" w:rsidTr="00206E35">
        <w:tc>
          <w:tcPr>
            <w:tcW w:w="9606" w:type="dxa"/>
            <w:gridSpan w:val="4"/>
          </w:tcPr>
          <w:p w:rsidR="00206E35" w:rsidRPr="00206E35" w:rsidRDefault="00206E35" w:rsidP="00206E35">
            <w:pPr>
              <w:numPr>
                <w:ilvl w:val="0"/>
                <w:numId w:val="17"/>
              </w:numPr>
              <w:suppressAutoHyphens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Строительные материалы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Обрезной пиломатериал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куб. м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Профиль металлический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м. кв.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60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Поликарбонат 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м. кв.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60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00206E35">
              <w:rPr>
                <w:rFonts w:eastAsiaTheme="minorEastAsia"/>
                <w:sz w:val="20"/>
                <w:szCs w:val="20"/>
              </w:rPr>
              <w:t>Саморезы</w:t>
            </w:r>
            <w:proofErr w:type="spellEnd"/>
            <w:r w:rsidRPr="00206E35">
              <w:rPr>
                <w:rFonts w:eastAsiaTheme="minorEastAsia"/>
                <w:sz w:val="20"/>
                <w:szCs w:val="20"/>
              </w:rPr>
              <w:t xml:space="preserve"> кровельные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1000</w:t>
            </w:r>
          </w:p>
        </w:tc>
      </w:tr>
      <w:tr w:rsidR="00206E35" w:rsidRPr="00206E35" w:rsidTr="00206E35">
        <w:tc>
          <w:tcPr>
            <w:tcW w:w="9606" w:type="dxa"/>
            <w:gridSpan w:val="4"/>
          </w:tcPr>
          <w:p w:rsidR="00206E35" w:rsidRPr="00206E35" w:rsidRDefault="00206E35" w:rsidP="00206E35">
            <w:pPr>
              <w:numPr>
                <w:ilvl w:val="0"/>
                <w:numId w:val="17"/>
              </w:numPr>
              <w:suppressAutoHyphens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ГСМ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Автобензин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0,2</w:t>
            </w:r>
          </w:p>
        </w:tc>
      </w:tr>
      <w:tr w:rsidR="00206E35" w:rsidRPr="00206E35" w:rsidTr="00206E35">
        <w:tc>
          <w:tcPr>
            <w:tcW w:w="862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108" w:type="dxa"/>
          </w:tcPr>
          <w:p w:rsidR="00206E35" w:rsidRPr="00206E35" w:rsidRDefault="00206E35" w:rsidP="00206E35">
            <w:pPr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Дизельное топливо</w:t>
            </w:r>
          </w:p>
        </w:tc>
        <w:tc>
          <w:tcPr>
            <w:tcW w:w="1226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тонн</w:t>
            </w:r>
          </w:p>
        </w:tc>
        <w:tc>
          <w:tcPr>
            <w:tcW w:w="2410" w:type="dxa"/>
          </w:tcPr>
          <w:p w:rsidR="00206E35" w:rsidRPr="00206E35" w:rsidRDefault="00206E35" w:rsidP="00206E3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0,2</w:t>
            </w:r>
          </w:p>
        </w:tc>
      </w:tr>
    </w:tbl>
    <w:p w:rsidR="00206E35" w:rsidRPr="00206E35" w:rsidRDefault="00206E35" w:rsidP="00206E35">
      <w:pPr>
        <w:ind w:firstLine="709"/>
        <w:jc w:val="both"/>
        <w:rPr>
          <w:color w:val="000000"/>
        </w:rPr>
      </w:pPr>
    </w:p>
    <w:p w:rsidR="00206E35" w:rsidRPr="00206E35" w:rsidRDefault="00206E35" w:rsidP="00206E35">
      <w:pPr>
        <w:spacing w:line="276" w:lineRule="auto"/>
        <w:jc w:val="center"/>
        <w:rPr>
          <w:b/>
        </w:rPr>
      </w:pPr>
      <w:r w:rsidRPr="00206E35">
        <w:rPr>
          <w:rFonts w:eastAsiaTheme="minorEastAsia"/>
          <w:b/>
        </w:rPr>
        <w:t xml:space="preserve">4. </w:t>
      </w:r>
      <w:r w:rsidRPr="00206E35">
        <w:rPr>
          <w:b/>
        </w:rPr>
        <w:t>Механизм реализации, организация управления и</w:t>
      </w:r>
    </w:p>
    <w:p w:rsidR="00206E35" w:rsidRPr="00206E35" w:rsidRDefault="00206E35" w:rsidP="00206E35">
      <w:pPr>
        <w:ind w:firstLine="709"/>
        <w:jc w:val="center"/>
        <w:rPr>
          <w:b/>
        </w:rPr>
      </w:pPr>
      <w:r w:rsidRPr="00206E35">
        <w:rPr>
          <w:b/>
        </w:rPr>
        <w:t>контроль над ходом реализации программы</w:t>
      </w:r>
    </w:p>
    <w:p w:rsidR="00206E35" w:rsidRPr="00206E35" w:rsidRDefault="00206E35" w:rsidP="00206E35">
      <w:pPr>
        <w:spacing w:line="276" w:lineRule="auto"/>
        <w:jc w:val="center"/>
        <w:rPr>
          <w:rFonts w:eastAsiaTheme="minorEastAsia"/>
          <w:b/>
        </w:rPr>
      </w:pPr>
    </w:p>
    <w:p w:rsidR="00206E35" w:rsidRPr="00206E35" w:rsidRDefault="00206E35" w:rsidP="00206E35">
      <w:pPr>
        <w:autoSpaceDE w:val="0"/>
        <w:autoSpaceDN w:val="0"/>
        <w:adjustRightInd w:val="0"/>
        <w:jc w:val="both"/>
      </w:pPr>
      <w:r w:rsidRPr="00206E35">
        <w:t xml:space="preserve">    Финансовое обеспечение Программы осуществляется в соответствии с решением Думы МО «Заларинский район» о бюджете МО «Заларинский район» на соответствующий финансовый год.</w:t>
      </w:r>
    </w:p>
    <w:p w:rsidR="00206E35" w:rsidRPr="00206E35" w:rsidRDefault="00206E35" w:rsidP="00206E35">
      <w:pPr>
        <w:autoSpaceDE w:val="0"/>
        <w:autoSpaceDN w:val="0"/>
        <w:adjustRightInd w:val="0"/>
        <w:jc w:val="both"/>
      </w:pPr>
      <w:r w:rsidRPr="00206E35">
        <w:t xml:space="preserve">          Исполнитель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06E35" w:rsidRPr="00206E35" w:rsidRDefault="00206E35" w:rsidP="00206E35">
      <w:pPr>
        <w:ind w:firstLine="709"/>
        <w:jc w:val="both"/>
      </w:pPr>
      <w:r w:rsidRPr="00206E35">
        <w:t>Исполнителем  Программы выполняются следующие основные задачи: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  <w:jc w:val="both"/>
      </w:pPr>
      <w:r w:rsidRPr="00206E35">
        <w:t>Задача 1: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Повышение защищенности населения от    поражения  при радиоактивном облучении в   случае выпадения радиоактивной пыли.                                                                                    Задача 2:                                                                            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Защита органов дыхания участников служб гражданской обороны,  в случае возникновения опасности при ведении военных    действий или вследствие этих действий, а так же  вследствие чрезвычайных ситуаций природного и  техногенного характера.                                                                                    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Задача 3:                                                                  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 xml:space="preserve"> Проведение  работ по обнаружению районов, подвергшихся радиоактивному    заражению  в случае возникновения опасности, при  ведении военных действий или вследствие   этих действий. 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4: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lastRenderedPageBreak/>
        <w:t>Защита населения и территорий от чрезвычайных ситуаций природного и техногенного характера.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5: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Создание условий для информирования населения (в том числе неработающего) об опасностях, возникающих вследствие военных конфликтов, ЧС природного и техногенного характера.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6: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Проведение учений и тренировок, подготовка председателей комиссий по чрезвычайным ситуациям,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ситуаций.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Задача 7:</w:t>
      </w:r>
    </w:p>
    <w:p w:rsidR="00206E35" w:rsidRPr="00206E35" w:rsidRDefault="00206E35" w:rsidP="00206E35">
      <w:pPr>
        <w:autoSpaceDE w:val="0"/>
        <w:autoSpaceDN w:val="0"/>
        <w:adjustRightInd w:val="0"/>
        <w:spacing w:line="276" w:lineRule="auto"/>
      </w:pPr>
      <w:r w:rsidRPr="00206E35">
        <w:t>Обеспечение деятельности ЕДДС МО «Заларинский район».</w:t>
      </w:r>
    </w:p>
    <w:p w:rsidR="00206E35" w:rsidRPr="00206E35" w:rsidRDefault="00206E35" w:rsidP="00206E35">
      <w:pPr>
        <w:autoSpaceDE w:val="0"/>
        <w:autoSpaceDN w:val="0"/>
        <w:adjustRightInd w:val="0"/>
        <w:jc w:val="center"/>
        <w:rPr>
          <w:b/>
        </w:rPr>
      </w:pPr>
      <w:r w:rsidRPr="00206E35">
        <w:rPr>
          <w:b/>
        </w:rPr>
        <w:t>5. Механизм реализации Программы, включающий в себя</w:t>
      </w:r>
    </w:p>
    <w:p w:rsidR="00206E35" w:rsidRPr="00206E35" w:rsidRDefault="00206E35" w:rsidP="00206E35">
      <w:pPr>
        <w:autoSpaceDE w:val="0"/>
        <w:autoSpaceDN w:val="0"/>
        <w:adjustRightInd w:val="0"/>
        <w:ind w:left="720"/>
        <w:jc w:val="center"/>
        <w:rPr>
          <w:b/>
        </w:rPr>
      </w:pPr>
      <w:r w:rsidRPr="00206E35">
        <w:rPr>
          <w:b/>
        </w:rPr>
        <w:t>механизм управления Программой и механизм взаимодействия заказчика - координатора Программы с исполнителями</w:t>
      </w:r>
    </w:p>
    <w:p w:rsidR="00206E35" w:rsidRPr="00206E35" w:rsidRDefault="00206E35" w:rsidP="00206E35">
      <w:pPr>
        <w:autoSpaceDE w:val="0"/>
        <w:autoSpaceDN w:val="0"/>
        <w:adjustRightInd w:val="0"/>
        <w:ind w:left="720"/>
        <w:jc w:val="center"/>
        <w:rPr>
          <w:b/>
        </w:rPr>
      </w:pPr>
      <w:r w:rsidRPr="00206E35">
        <w:rPr>
          <w:b/>
        </w:rPr>
        <w:t>и соисполнителями Программы</w:t>
      </w:r>
    </w:p>
    <w:p w:rsidR="00206E35" w:rsidRPr="00206E35" w:rsidRDefault="00206E35" w:rsidP="00206E35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206E35" w:rsidRPr="00206E35" w:rsidRDefault="00206E35" w:rsidP="00206E35">
      <w:pPr>
        <w:autoSpaceDE w:val="0"/>
        <w:autoSpaceDN w:val="0"/>
        <w:adjustRightInd w:val="0"/>
        <w:ind w:firstLine="540"/>
        <w:jc w:val="both"/>
      </w:pPr>
      <w:r w:rsidRPr="00206E35">
        <w:t>Реализация Программы осуществляется за счет средств бюджета муниципального образования «Заларинский район» в соответствии с Федеральным законом от 06.10.2003года № 131-ФЗ «Об общих принципах организации местного самоуправления в Российской Федерации» и Уставом муниципального образования «Заларинский район» и средств бюджета Иркутской области.</w:t>
      </w:r>
    </w:p>
    <w:p w:rsidR="00206E35" w:rsidRPr="00206E35" w:rsidRDefault="00206E35" w:rsidP="00206E35">
      <w:pPr>
        <w:autoSpaceDE w:val="0"/>
        <w:autoSpaceDN w:val="0"/>
        <w:adjustRightInd w:val="0"/>
        <w:ind w:firstLine="540"/>
        <w:jc w:val="both"/>
      </w:pPr>
      <w:r w:rsidRPr="00206E35">
        <w:t>Администрация муниципального образования «Заларинский район»:</w:t>
      </w:r>
    </w:p>
    <w:p w:rsidR="00206E35" w:rsidRPr="00206E35" w:rsidRDefault="00206E35" w:rsidP="00206E35">
      <w:pPr>
        <w:autoSpaceDE w:val="0"/>
        <w:autoSpaceDN w:val="0"/>
        <w:adjustRightInd w:val="0"/>
        <w:ind w:firstLine="540"/>
        <w:jc w:val="both"/>
      </w:pPr>
      <w:r w:rsidRPr="00206E35">
        <w:t>1) организует реализацию мероприятий Программы;</w:t>
      </w:r>
    </w:p>
    <w:p w:rsidR="00206E35" w:rsidRPr="00206E35" w:rsidRDefault="00206E35" w:rsidP="00206E35">
      <w:pPr>
        <w:autoSpaceDE w:val="0"/>
        <w:autoSpaceDN w:val="0"/>
        <w:adjustRightInd w:val="0"/>
        <w:ind w:firstLine="540"/>
        <w:jc w:val="both"/>
      </w:pPr>
      <w:r w:rsidRPr="00206E35">
        <w:t>2) отслеживает и координирует объемы финансирования Программы, составляет проекты бюджетных заявок;</w:t>
      </w:r>
    </w:p>
    <w:p w:rsidR="00206E35" w:rsidRPr="00206E35" w:rsidRDefault="00206E35" w:rsidP="00206E35">
      <w:pPr>
        <w:autoSpaceDE w:val="0"/>
        <w:autoSpaceDN w:val="0"/>
        <w:adjustRightInd w:val="0"/>
        <w:jc w:val="both"/>
      </w:pPr>
      <w:r w:rsidRPr="00206E35">
        <w:t>Контролирует ход реализации Программы и обобщает результаты:</w:t>
      </w:r>
    </w:p>
    <w:p w:rsidR="00206E35" w:rsidRPr="00206E35" w:rsidRDefault="00206E35" w:rsidP="00206E35">
      <w:pPr>
        <w:autoSpaceDE w:val="0"/>
        <w:autoSpaceDN w:val="0"/>
        <w:adjustRightInd w:val="0"/>
        <w:jc w:val="both"/>
      </w:pPr>
      <w:r w:rsidRPr="00206E35">
        <w:t>- Администрация муниципального образования «Заларинский район»;</w:t>
      </w:r>
    </w:p>
    <w:p w:rsidR="00206E35" w:rsidRPr="00206E35" w:rsidRDefault="00206E35" w:rsidP="00206E35">
      <w:pPr>
        <w:autoSpaceDE w:val="0"/>
        <w:autoSpaceDN w:val="0"/>
        <w:adjustRightInd w:val="0"/>
        <w:jc w:val="both"/>
      </w:pPr>
      <w:r w:rsidRPr="00206E35">
        <w:t xml:space="preserve">- Дума муниципального образования «Заларинский район». </w:t>
      </w:r>
    </w:p>
    <w:p w:rsidR="00206E35" w:rsidRPr="00206E35" w:rsidRDefault="00206E35" w:rsidP="00206E35">
      <w:pPr>
        <w:autoSpaceDE w:val="0"/>
        <w:autoSpaceDN w:val="0"/>
        <w:adjustRightInd w:val="0"/>
        <w:jc w:val="center"/>
        <w:rPr>
          <w:b/>
        </w:rPr>
      </w:pPr>
    </w:p>
    <w:p w:rsidR="00206E35" w:rsidRPr="00206E35" w:rsidRDefault="00206E35" w:rsidP="00206E35">
      <w:pPr>
        <w:autoSpaceDE w:val="0"/>
        <w:autoSpaceDN w:val="0"/>
        <w:adjustRightInd w:val="0"/>
        <w:jc w:val="center"/>
        <w:rPr>
          <w:b/>
        </w:rPr>
      </w:pPr>
      <w:r w:rsidRPr="00206E35">
        <w:rPr>
          <w:b/>
        </w:rPr>
        <w:t>6.Оценка социально-экономической эффективности программы</w:t>
      </w:r>
    </w:p>
    <w:p w:rsidR="00206E35" w:rsidRPr="00206E35" w:rsidRDefault="00206E35" w:rsidP="00206E35">
      <w:pPr>
        <w:widowControl w:val="0"/>
        <w:autoSpaceDE w:val="0"/>
        <w:autoSpaceDN w:val="0"/>
        <w:adjustRightInd w:val="0"/>
        <w:jc w:val="both"/>
      </w:pPr>
    </w:p>
    <w:p w:rsidR="00206E35" w:rsidRPr="00206E35" w:rsidRDefault="00206E35" w:rsidP="00206E35">
      <w:pPr>
        <w:widowControl w:val="0"/>
        <w:autoSpaceDE w:val="0"/>
        <w:autoSpaceDN w:val="0"/>
        <w:adjustRightInd w:val="0"/>
        <w:jc w:val="both"/>
      </w:pPr>
      <w:r w:rsidRPr="00206E35">
        <w:t xml:space="preserve">          В результате приобретения указанных приборов и средств защиты произойдет 67% укомплектованность работников социальной сферы, руководителей служб созданных в администрации МО «Заларинский район». Выполнение поставленных задач по защите населения и территорий муниципального образования «Заларинский район» от чрезвычайных ситуаций природного техногенного характера приведет к снижению потерь материальных, финансовых, технических и людских ресурсов при возникновении чрезвычайных ситуаций. </w:t>
      </w:r>
    </w:p>
    <w:p w:rsidR="00206E35" w:rsidRDefault="00206E35" w:rsidP="00206E35">
      <w:pPr>
        <w:spacing w:line="276" w:lineRule="auto"/>
        <w:jc w:val="both"/>
        <w:rPr>
          <w:rFonts w:eastAsiaTheme="minorEastAsia"/>
        </w:rPr>
      </w:pPr>
      <w:r w:rsidRPr="00206E35">
        <w:rPr>
          <w:rFonts w:eastAsiaTheme="minorEastAsia"/>
        </w:rPr>
        <w:t>Прогнозируемые значения целевых показателей, которые должны быть достигнуты в результате реализации Программы, указаны в Приложении № 1.</w:t>
      </w:r>
    </w:p>
    <w:p w:rsidR="00206E35" w:rsidRPr="00206E35" w:rsidRDefault="00206E35" w:rsidP="00206E35">
      <w:pPr>
        <w:spacing w:line="276" w:lineRule="auto"/>
        <w:jc w:val="both"/>
        <w:rPr>
          <w:rFonts w:eastAsiaTheme="minorEastAsia"/>
        </w:rPr>
      </w:pPr>
    </w:p>
    <w:p w:rsidR="00206E35" w:rsidRPr="00206E35" w:rsidRDefault="00206E35" w:rsidP="00206E35">
      <w:pPr>
        <w:spacing w:line="276" w:lineRule="auto"/>
        <w:rPr>
          <w:rFonts w:eastAsiaTheme="minorEastAsia"/>
        </w:rPr>
      </w:pPr>
      <w:r w:rsidRPr="00206E35">
        <w:rPr>
          <w:rFonts w:eastAsiaTheme="minorEastAsia"/>
        </w:rPr>
        <w:t>Начальник отдела ГО и ЧС</w:t>
      </w:r>
    </w:p>
    <w:p w:rsidR="00206E35" w:rsidRPr="00206E35" w:rsidRDefault="00206E35" w:rsidP="00206E35">
      <w:pPr>
        <w:spacing w:line="276" w:lineRule="auto"/>
        <w:rPr>
          <w:rFonts w:eastAsiaTheme="minorEastAsia"/>
        </w:rPr>
      </w:pPr>
      <w:r w:rsidRPr="00206E35">
        <w:rPr>
          <w:rFonts w:eastAsiaTheme="minorEastAsia"/>
        </w:rPr>
        <w:t xml:space="preserve">администрации МО «Заларинский район»                              И.С. </w:t>
      </w:r>
      <w:proofErr w:type="spellStart"/>
      <w:r>
        <w:rPr>
          <w:rFonts w:eastAsiaTheme="minorEastAsia"/>
        </w:rPr>
        <w:t>Ягомост</w:t>
      </w:r>
      <w:proofErr w:type="spellEnd"/>
    </w:p>
    <w:p w:rsidR="00206E35" w:rsidRPr="00206E35" w:rsidRDefault="00206E35" w:rsidP="00206E35">
      <w:pPr>
        <w:jc w:val="right"/>
        <w:rPr>
          <w:sz w:val="20"/>
          <w:szCs w:val="20"/>
        </w:rPr>
      </w:pPr>
      <w:r w:rsidRPr="00206E35">
        <w:rPr>
          <w:sz w:val="20"/>
          <w:szCs w:val="20"/>
        </w:rPr>
        <w:t>Приложение № 1</w:t>
      </w:r>
    </w:p>
    <w:p w:rsidR="00206E35" w:rsidRPr="00206E35" w:rsidRDefault="00206E35" w:rsidP="00206E35">
      <w:pPr>
        <w:ind w:firstLine="709"/>
        <w:jc w:val="right"/>
        <w:rPr>
          <w:sz w:val="20"/>
          <w:szCs w:val="20"/>
        </w:rPr>
      </w:pPr>
      <w:r w:rsidRPr="00206E35">
        <w:rPr>
          <w:sz w:val="20"/>
          <w:szCs w:val="20"/>
        </w:rPr>
        <w:t>к муниципальной программе</w:t>
      </w:r>
    </w:p>
    <w:p w:rsidR="00206E35" w:rsidRPr="00206E35" w:rsidRDefault="00206E35" w:rsidP="00206E35">
      <w:pPr>
        <w:ind w:firstLine="709"/>
        <w:jc w:val="right"/>
        <w:rPr>
          <w:sz w:val="20"/>
          <w:szCs w:val="20"/>
        </w:rPr>
      </w:pPr>
      <w:r w:rsidRPr="00206E35">
        <w:rPr>
          <w:sz w:val="20"/>
          <w:szCs w:val="20"/>
        </w:rPr>
        <w:t>от ______________ № _____</w:t>
      </w:r>
    </w:p>
    <w:p w:rsidR="00206E35" w:rsidRPr="00206E35" w:rsidRDefault="00206E35" w:rsidP="00206E35">
      <w:pPr>
        <w:spacing w:line="276" w:lineRule="auto"/>
        <w:jc w:val="right"/>
        <w:rPr>
          <w:rFonts w:eastAsiaTheme="minorEastAsia"/>
          <w:sz w:val="20"/>
          <w:szCs w:val="20"/>
        </w:rPr>
      </w:pPr>
    </w:p>
    <w:p w:rsidR="00206E35" w:rsidRPr="00206E35" w:rsidRDefault="00206E35" w:rsidP="00206E35">
      <w:pPr>
        <w:spacing w:line="276" w:lineRule="auto"/>
        <w:jc w:val="center"/>
        <w:rPr>
          <w:rFonts w:eastAsiaTheme="minorEastAsia"/>
          <w:sz w:val="20"/>
          <w:szCs w:val="20"/>
        </w:rPr>
      </w:pPr>
      <w:r w:rsidRPr="00206E35">
        <w:rPr>
          <w:rFonts w:eastAsiaTheme="minorEastAsia"/>
          <w:b/>
          <w:sz w:val="20"/>
          <w:szCs w:val="20"/>
        </w:rPr>
        <w:lastRenderedPageBreak/>
        <w:t>Прогнозируемые значения целевых показателей, которые должны быть достигнуты в результате реализации Программы</w:t>
      </w:r>
    </w:p>
    <w:p w:rsidR="00206E35" w:rsidRPr="00206E35" w:rsidRDefault="00206E35" w:rsidP="00206E35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874"/>
        <w:gridCol w:w="709"/>
        <w:gridCol w:w="1134"/>
        <w:gridCol w:w="1418"/>
        <w:gridCol w:w="992"/>
        <w:gridCol w:w="850"/>
        <w:gridCol w:w="851"/>
      </w:tblGrid>
      <w:tr w:rsidR="00206E35" w:rsidRPr="00206E35" w:rsidTr="00206E35">
        <w:trPr>
          <w:trHeight w:val="360"/>
          <w:tblCellSpacing w:w="5" w:type="nil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№</w:t>
            </w:r>
          </w:p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206E35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 Наименование целевого показателя   (индикатора)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 Ед. изм.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   Значение целевого показателя (индикатора)    </w:t>
            </w:r>
          </w:p>
        </w:tc>
      </w:tr>
      <w:tr w:rsidR="00206E35" w:rsidRPr="00206E35" w:rsidTr="00206E35">
        <w:trPr>
          <w:trHeight w:val="517"/>
          <w:tblCellSpacing w:w="5" w:type="nil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    до    </w:t>
            </w:r>
          </w:p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реализации</w:t>
            </w:r>
          </w:p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Программы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в результате  реализации  </w:t>
            </w:r>
          </w:p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Программы  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в том числе по годам:</w:t>
            </w:r>
          </w:p>
        </w:tc>
      </w:tr>
      <w:tr w:rsidR="00206E35" w:rsidRPr="00206E35" w:rsidTr="00206E35">
        <w:trPr>
          <w:trHeight w:val="517"/>
          <w:tblCellSpacing w:w="5" w:type="nil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2023</w:t>
            </w:r>
          </w:p>
        </w:tc>
      </w:tr>
      <w:tr w:rsidR="00206E35" w:rsidRPr="00206E35" w:rsidTr="00206E35">
        <w:trPr>
          <w:trHeight w:val="647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Приобретение РЛО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18</w:t>
            </w:r>
          </w:p>
          <w:p w:rsidR="00206E35" w:rsidRPr="00206E35" w:rsidRDefault="00206E35" w:rsidP="00206E3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rPr>
          <w:trHeight w:val="71"/>
          <w:tblCellSpacing w:w="5" w:type="nil"/>
        </w:trPr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Приобретение средств индивидуальной защиты.</w:t>
            </w:r>
          </w:p>
          <w:p w:rsidR="00206E35" w:rsidRPr="00206E35" w:rsidRDefault="00206E35" w:rsidP="00206E35">
            <w:pPr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</w:t>
            </w: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Приобретение индивидуальных аптечек АИ-2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Изготовление и распространение памяток, листовок, плакатов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200</w:t>
            </w: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Изготовление и размещение информационных материалов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Обучение и подготовка председателей комиссий по чрезвычайным ситуациям и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Организация мероприятий по повышению уровня подготовки специалистов, руководящего состава и населения к действиям при возникновении пожаров и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Модернизация и обслуживание системы оповещения населения об угрозе или возникновении чрезвычайной ситуации.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Обеспечение пожарной безопасности в здании администрации муниципального образования «Заларинский район».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206E35" w:rsidRPr="00206E35" w:rsidTr="00206E35">
        <w:trPr>
          <w:trHeight w:val="2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06E35">
              <w:rPr>
                <w:rFonts w:eastAsiaTheme="minorEastAsia"/>
                <w:sz w:val="20"/>
                <w:szCs w:val="20"/>
              </w:rPr>
              <w:t xml:space="preserve">Оснащение и содержание ЕДДС, развитие и организация </w:t>
            </w:r>
            <w:proofErr w:type="gramStart"/>
            <w:r w:rsidRPr="00206E35">
              <w:rPr>
                <w:rFonts w:eastAsiaTheme="minorEastAsia"/>
                <w:sz w:val="20"/>
                <w:szCs w:val="20"/>
              </w:rPr>
              <w:t xml:space="preserve">эксплуатации системы обеспечения вызова </w:t>
            </w:r>
            <w:r w:rsidRPr="00206E35">
              <w:rPr>
                <w:rFonts w:eastAsiaTheme="minorEastAsia"/>
                <w:sz w:val="20"/>
                <w:szCs w:val="20"/>
              </w:rPr>
              <w:lastRenderedPageBreak/>
              <w:t>экстренных оперативных служб</w:t>
            </w:r>
            <w:proofErr w:type="gramEnd"/>
            <w:r w:rsidRPr="00206E35">
              <w:rPr>
                <w:rFonts w:eastAsiaTheme="minorEastAsia"/>
                <w:sz w:val="20"/>
                <w:szCs w:val="20"/>
              </w:rPr>
              <w:t xml:space="preserve"> по единому номеру «112».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6E35" w:rsidRPr="00206E35" w:rsidRDefault="00206E35" w:rsidP="00206E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6E35" w:rsidRPr="00206E35" w:rsidRDefault="00206E35" w:rsidP="00206E35">
      <w:pPr>
        <w:spacing w:line="276" w:lineRule="auto"/>
        <w:rPr>
          <w:rFonts w:eastAsiaTheme="minorEastAsia"/>
          <w:sz w:val="20"/>
          <w:szCs w:val="20"/>
        </w:rPr>
      </w:pPr>
    </w:p>
    <w:p w:rsidR="00206E35" w:rsidRPr="00206E35" w:rsidRDefault="00206E35" w:rsidP="00206E35">
      <w:pPr>
        <w:jc w:val="center"/>
        <w:rPr>
          <w:b/>
          <w:sz w:val="28"/>
          <w:szCs w:val="28"/>
        </w:rPr>
      </w:pPr>
      <w:r w:rsidRPr="00206E35">
        <w:rPr>
          <w:b/>
          <w:sz w:val="28"/>
          <w:szCs w:val="28"/>
        </w:rPr>
        <w:t>РОССИЙСКАЯ  ФЕДЕРАЦИЯ</w:t>
      </w:r>
    </w:p>
    <w:p w:rsidR="00206E35" w:rsidRPr="00206E35" w:rsidRDefault="00206E35" w:rsidP="00206E35">
      <w:pPr>
        <w:jc w:val="center"/>
        <w:rPr>
          <w:b/>
          <w:sz w:val="28"/>
          <w:szCs w:val="28"/>
        </w:rPr>
      </w:pPr>
      <w:r w:rsidRPr="00206E35">
        <w:rPr>
          <w:b/>
          <w:sz w:val="28"/>
          <w:szCs w:val="28"/>
        </w:rPr>
        <w:t>ИРКУТСКАЯ ОБЛАСТЬ</w:t>
      </w:r>
    </w:p>
    <w:p w:rsidR="00206E35" w:rsidRPr="00206E35" w:rsidRDefault="00206E35" w:rsidP="00206E35">
      <w:pPr>
        <w:jc w:val="center"/>
        <w:rPr>
          <w:b/>
          <w:sz w:val="28"/>
          <w:szCs w:val="28"/>
        </w:rPr>
      </w:pPr>
      <w:r w:rsidRPr="00206E35">
        <w:rPr>
          <w:b/>
          <w:sz w:val="28"/>
          <w:szCs w:val="28"/>
        </w:rPr>
        <w:t>Администрация</w:t>
      </w:r>
    </w:p>
    <w:p w:rsidR="00206E35" w:rsidRPr="00206E35" w:rsidRDefault="00206E35" w:rsidP="00206E35">
      <w:pPr>
        <w:jc w:val="center"/>
        <w:rPr>
          <w:b/>
          <w:sz w:val="28"/>
          <w:szCs w:val="28"/>
        </w:rPr>
      </w:pPr>
      <w:r w:rsidRPr="00206E35">
        <w:rPr>
          <w:b/>
          <w:sz w:val="28"/>
          <w:szCs w:val="28"/>
        </w:rPr>
        <w:t xml:space="preserve"> муниципального образования</w:t>
      </w:r>
    </w:p>
    <w:p w:rsidR="00206E35" w:rsidRPr="00206E35" w:rsidRDefault="00206E35" w:rsidP="00206E35">
      <w:pPr>
        <w:jc w:val="center"/>
        <w:rPr>
          <w:b/>
          <w:sz w:val="28"/>
          <w:szCs w:val="28"/>
        </w:rPr>
      </w:pPr>
      <w:r w:rsidRPr="00206E35">
        <w:rPr>
          <w:b/>
          <w:sz w:val="28"/>
          <w:szCs w:val="28"/>
        </w:rPr>
        <w:t xml:space="preserve"> «Заларинский район»</w:t>
      </w:r>
    </w:p>
    <w:p w:rsidR="00206E35" w:rsidRPr="00206E35" w:rsidRDefault="00206E35" w:rsidP="00206E35">
      <w:pPr>
        <w:jc w:val="center"/>
        <w:rPr>
          <w:b/>
          <w:sz w:val="20"/>
          <w:szCs w:val="20"/>
        </w:rPr>
      </w:pPr>
    </w:p>
    <w:p w:rsidR="00206E35" w:rsidRPr="00206E35" w:rsidRDefault="00206E35" w:rsidP="00206E35">
      <w:pPr>
        <w:jc w:val="center"/>
        <w:rPr>
          <w:b/>
          <w:sz w:val="36"/>
          <w:szCs w:val="36"/>
        </w:rPr>
      </w:pPr>
      <w:r w:rsidRPr="00206E35">
        <w:rPr>
          <w:b/>
          <w:sz w:val="36"/>
          <w:szCs w:val="36"/>
        </w:rPr>
        <w:t>ПОСТАНОВЛЕНИЕ</w:t>
      </w:r>
    </w:p>
    <w:p w:rsidR="00206E35" w:rsidRPr="00206E35" w:rsidRDefault="00206E35" w:rsidP="00206E35">
      <w:pPr>
        <w:jc w:val="center"/>
        <w:rPr>
          <w:b/>
          <w:sz w:val="20"/>
          <w:szCs w:val="20"/>
        </w:rPr>
      </w:pPr>
    </w:p>
    <w:p w:rsidR="00206E35" w:rsidRPr="00206E35" w:rsidRDefault="00206E35" w:rsidP="00206E35">
      <w:pPr>
        <w:jc w:val="center"/>
        <w:rPr>
          <w:b/>
          <w:sz w:val="20"/>
          <w:szCs w:val="20"/>
        </w:rPr>
      </w:pPr>
    </w:p>
    <w:p w:rsidR="00206E35" w:rsidRPr="00206E35" w:rsidRDefault="00206E35" w:rsidP="00206E35">
      <w:pPr>
        <w:rPr>
          <w:b/>
          <w:bCs/>
          <w:sz w:val="28"/>
          <w:szCs w:val="28"/>
          <w:u w:val="single"/>
        </w:rPr>
      </w:pPr>
      <w:r w:rsidRPr="00206E35">
        <w:rPr>
          <w:sz w:val="28"/>
          <w:szCs w:val="28"/>
        </w:rPr>
        <w:t xml:space="preserve">от </w:t>
      </w:r>
      <w:r w:rsidR="00066031">
        <w:rPr>
          <w:sz w:val="28"/>
          <w:szCs w:val="28"/>
        </w:rPr>
        <w:t>27.09.</w:t>
      </w:r>
      <w:r w:rsidRPr="00206E35">
        <w:rPr>
          <w:sz w:val="28"/>
          <w:szCs w:val="28"/>
        </w:rPr>
        <w:t xml:space="preserve">2021г.                </w:t>
      </w:r>
      <w:r w:rsidR="00066031">
        <w:rPr>
          <w:sz w:val="28"/>
          <w:szCs w:val="28"/>
        </w:rPr>
        <w:t xml:space="preserve">             </w:t>
      </w:r>
      <w:proofErr w:type="spellStart"/>
      <w:r w:rsidRPr="00206E35">
        <w:rPr>
          <w:sz w:val="28"/>
          <w:szCs w:val="28"/>
        </w:rPr>
        <w:t>р.п</w:t>
      </w:r>
      <w:proofErr w:type="spellEnd"/>
      <w:r w:rsidRPr="00206E35">
        <w:rPr>
          <w:sz w:val="28"/>
          <w:szCs w:val="28"/>
        </w:rPr>
        <w:t xml:space="preserve">. </w:t>
      </w:r>
      <w:proofErr w:type="spellStart"/>
      <w:r w:rsidRPr="00206E35">
        <w:rPr>
          <w:sz w:val="28"/>
          <w:szCs w:val="28"/>
        </w:rPr>
        <w:t>Залари</w:t>
      </w:r>
      <w:proofErr w:type="spellEnd"/>
      <w:r w:rsidRPr="00206E35">
        <w:rPr>
          <w:sz w:val="28"/>
          <w:szCs w:val="28"/>
        </w:rPr>
        <w:t xml:space="preserve">                                         </w:t>
      </w:r>
      <w:r w:rsidR="00066031">
        <w:rPr>
          <w:sz w:val="28"/>
          <w:szCs w:val="28"/>
        </w:rPr>
        <w:t xml:space="preserve">      </w:t>
      </w:r>
      <w:r w:rsidRPr="00206E35">
        <w:rPr>
          <w:sz w:val="28"/>
          <w:szCs w:val="28"/>
        </w:rPr>
        <w:t xml:space="preserve">№  </w:t>
      </w:r>
      <w:r w:rsidR="00066031">
        <w:rPr>
          <w:sz w:val="28"/>
          <w:szCs w:val="28"/>
        </w:rPr>
        <w:t>486</w:t>
      </w:r>
    </w:p>
    <w:tbl>
      <w:tblPr>
        <w:tblStyle w:val="af0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4"/>
        <w:gridCol w:w="257"/>
      </w:tblGrid>
      <w:tr w:rsidR="00206E35" w:rsidRPr="00066031" w:rsidTr="00206E35">
        <w:trPr>
          <w:trHeight w:val="1635"/>
        </w:trPr>
        <w:tc>
          <w:tcPr>
            <w:tcW w:w="9644" w:type="dxa"/>
          </w:tcPr>
          <w:p w:rsidR="00206E35" w:rsidRPr="00066031" w:rsidRDefault="00206E35" w:rsidP="00206E35">
            <w:pPr>
              <w:jc w:val="both"/>
              <w:rPr>
                <w:bCs/>
              </w:rPr>
            </w:pPr>
          </w:p>
          <w:p w:rsidR="00206E35" w:rsidRPr="00066031" w:rsidRDefault="00206E35" w:rsidP="00206E35">
            <w:pPr>
              <w:jc w:val="both"/>
              <w:rPr>
                <w:b/>
                <w:bCs/>
              </w:rPr>
            </w:pPr>
            <w:r w:rsidRPr="00066031">
              <w:rPr>
                <w:bCs/>
              </w:rPr>
              <w:t xml:space="preserve">О проведении универсальной праздничной  ярмарки в рамках проведения областного заключительного этапа фестиваля «Играй и пой, </w:t>
            </w:r>
            <w:proofErr w:type="spellStart"/>
            <w:r w:rsidRPr="00066031">
              <w:rPr>
                <w:bCs/>
              </w:rPr>
              <w:t>Маланина</w:t>
            </w:r>
            <w:proofErr w:type="spellEnd"/>
            <w:r w:rsidRPr="00066031">
              <w:rPr>
                <w:bCs/>
              </w:rPr>
              <w:t xml:space="preserve"> гармонь!»,  на территории муниципального образования «Заларинский район»</w:t>
            </w:r>
          </w:p>
        </w:tc>
        <w:tc>
          <w:tcPr>
            <w:tcW w:w="257" w:type="dxa"/>
          </w:tcPr>
          <w:p w:rsidR="00206E35" w:rsidRPr="00066031" w:rsidRDefault="00206E35" w:rsidP="00206E35">
            <w:pPr>
              <w:rPr>
                <w:b/>
                <w:bCs/>
              </w:rPr>
            </w:pPr>
          </w:p>
        </w:tc>
      </w:tr>
    </w:tbl>
    <w:p w:rsidR="00206E35" w:rsidRPr="00066031" w:rsidRDefault="00206E35" w:rsidP="00206E35">
      <w:pPr>
        <w:ind w:firstLine="708"/>
        <w:jc w:val="both"/>
      </w:pPr>
      <w:r w:rsidRPr="00066031">
        <w:t xml:space="preserve"> </w:t>
      </w:r>
      <w:proofErr w:type="gramStart"/>
      <w:r w:rsidRPr="00066031">
        <w:t xml:space="preserve">В целях организации  праздничной торговли в рамках проведения областного заключительного этапа фестиваля «Играй и пой, </w:t>
      </w:r>
      <w:proofErr w:type="spellStart"/>
      <w:r w:rsidRPr="00066031">
        <w:t>Маланина</w:t>
      </w:r>
      <w:proofErr w:type="spellEnd"/>
      <w:r w:rsidRPr="00066031">
        <w:t xml:space="preserve"> гармонь!», на  территории муниципального образования «Заларинский район», проводимого в  соответствии с планом проведения областного заключительного этапа фестиваля «Играй и пой, </w:t>
      </w:r>
      <w:proofErr w:type="spellStart"/>
      <w:r w:rsidRPr="00066031">
        <w:t>Маланина</w:t>
      </w:r>
      <w:proofErr w:type="spellEnd"/>
      <w:r w:rsidRPr="00066031">
        <w:t xml:space="preserve"> гармонь!»  муниципального казенного учреждения «Комитет по культуре администрации МО «Заларинский район» от 16.09.2021, приказом </w:t>
      </w:r>
      <w:proofErr w:type="spellStart"/>
      <w:r w:rsidRPr="00066031">
        <w:t>межпоселенческого</w:t>
      </w:r>
      <w:proofErr w:type="spellEnd"/>
      <w:r w:rsidRPr="00066031">
        <w:t xml:space="preserve"> муниципального бюджетного учреждения культуры «Родник» № 89 от 15.09.2021</w:t>
      </w:r>
      <w:proofErr w:type="gramEnd"/>
      <w:r w:rsidRPr="00066031">
        <w:t xml:space="preserve">, </w:t>
      </w:r>
      <w:proofErr w:type="gramStart"/>
      <w:r w:rsidRPr="00066031">
        <w:t>в соответствии с постановлением  Правительства Иркутской области от 17 ноября 2010 года  № 284-пп «Об утверждении положения о порядке организации ярмарок на территории Иркутской области и продажи товаров (выполнения работ, оказания услуг)  на них и требованиях к организации продажи товаров (выполнения работ, оказания услуг) на ярмарках, организованных на территории Иркутской области»,   статьей 46 Устава муниципального образования  «Заларинский район», администрация  муниципального образования</w:t>
      </w:r>
      <w:proofErr w:type="gramEnd"/>
      <w:r w:rsidRPr="00066031">
        <w:t xml:space="preserve"> «Заларинский район» </w:t>
      </w:r>
    </w:p>
    <w:p w:rsidR="00206E35" w:rsidRPr="00066031" w:rsidRDefault="00206E35" w:rsidP="00206E35">
      <w:pPr>
        <w:jc w:val="both"/>
      </w:pPr>
      <w:proofErr w:type="gramStart"/>
      <w:r w:rsidRPr="00066031">
        <w:t>П</w:t>
      </w:r>
      <w:proofErr w:type="gramEnd"/>
      <w:r w:rsidRPr="00066031">
        <w:t xml:space="preserve"> О С Т А Н О В Л Я Е Т:</w:t>
      </w:r>
    </w:p>
    <w:p w:rsidR="00206E35" w:rsidRPr="00066031" w:rsidRDefault="00206E35" w:rsidP="00206E35">
      <w:pPr>
        <w:ind w:firstLine="708"/>
        <w:jc w:val="both"/>
      </w:pPr>
      <w:r w:rsidRPr="00066031">
        <w:t xml:space="preserve">1. Провести  2  октября  2021 года универсальную праздничную ярмарку в рамках проведения областного заключительного этапа фестиваля «Играй и пой, </w:t>
      </w:r>
      <w:proofErr w:type="spellStart"/>
      <w:r w:rsidRPr="00066031">
        <w:t>Маланина</w:t>
      </w:r>
      <w:proofErr w:type="spellEnd"/>
      <w:r w:rsidRPr="00066031">
        <w:t xml:space="preserve"> гармонь!» (далее – ярмарка), на территории Троицкого муниципального образования по адресу: </w:t>
      </w:r>
      <w:proofErr w:type="gramStart"/>
      <w:r w:rsidRPr="00066031">
        <w:t xml:space="preserve">Иркутская область, Заларинский район,  с. Троицк, ул.  Малая  Октябрьская, 5 б, на территории,  прилегающей   к Дому культуры.  </w:t>
      </w:r>
      <w:proofErr w:type="gramEnd"/>
    </w:p>
    <w:p w:rsidR="00206E35" w:rsidRPr="00066031" w:rsidRDefault="00206E35" w:rsidP="00206E35">
      <w:pPr>
        <w:ind w:firstLine="708"/>
        <w:jc w:val="both"/>
      </w:pPr>
      <w:r w:rsidRPr="00066031">
        <w:t>2. Утвердить:</w:t>
      </w:r>
    </w:p>
    <w:p w:rsidR="00206E35" w:rsidRPr="00066031" w:rsidRDefault="00206E35" w:rsidP="00066031">
      <w:pPr>
        <w:ind w:firstLine="720"/>
        <w:jc w:val="both"/>
      </w:pPr>
      <w:r w:rsidRPr="00066031">
        <w:t>2.1. Состав организационного комитета по подготовке и прове</w:t>
      </w:r>
      <w:r w:rsidR="00066031" w:rsidRPr="00066031">
        <w:t>дению ярмарки (Приложение № 1);</w:t>
      </w:r>
    </w:p>
    <w:p w:rsidR="00206E35" w:rsidRPr="00066031" w:rsidRDefault="00206E35" w:rsidP="00206E35">
      <w:pPr>
        <w:ind w:left="720"/>
        <w:jc w:val="both"/>
      </w:pPr>
      <w:r w:rsidRPr="00066031">
        <w:t>2.2.    Порядок организации ярмарки (Приложение № 2);</w:t>
      </w:r>
    </w:p>
    <w:p w:rsidR="00206E35" w:rsidRPr="00066031" w:rsidRDefault="00206E35" w:rsidP="00206E35">
      <w:pPr>
        <w:ind w:firstLine="720"/>
        <w:jc w:val="both"/>
        <w:rPr>
          <w:i/>
        </w:rPr>
      </w:pPr>
      <w:r w:rsidRPr="00066031">
        <w:t xml:space="preserve">3. </w:t>
      </w:r>
      <w:proofErr w:type="spellStart"/>
      <w:r w:rsidRPr="00066031">
        <w:t>Межпоселенческому</w:t>
      </w:r>
      <w:proofErr w:type="spellEnd"/>
      <w:r w:rsidRPr="00066031">
        <w:t xml:space="preserve"> муниципальному бюджетному учреждению культуры «Родник» (Р.Ф. </w:t>
      </w:r>
      <w:proofErr w:type="spellStart"/>
      <w:r w:rsidRPr="00066031">
        <w:t>Идиатулин</w:t>
      </w:r>
      <w:proofErr w:type="spellEnd"/>
      <w:r w:rsidRPr="00066031">
        <w:t>):</w:t>
      </w:r>
      <w:r w:rsidRPr="00066031">
        <w:rPr>
          <w:i/>
        </w:rPr>
        <w:t xml:space="preserve">  </w:t>
      </w:r>
    </w:p>
    <w:p w:rsidR="00206E35" w:rsidRPr="00066031" w:rsidRDefault="00206E35" w:rsidP="00206E35">
      <w:pPr>
        <w:ind w:firstLine="720"/>
        <w:jc w:val="both"/>
      </w:pPr>
      <w:r w:rsidRPr="00066031">
        <w:t>3.1</w:t>
      </w:r>
      <w:r w:rsidRPr="00066031">
        <w:rPr>
          <w:i/>
        </w:rPr>
        <w:t>.</w:t>
      </w:r>
      <w:r w:rsidRPr="00066031">
        <w:t xml:space="preserve"> обеспечить  проведение организационных мероприятий по </w:t>
      </w:r>
      <w:proofErr w:type="spellStart"/>
      <w:r w:rsidRPr="00066031">
        <w:t>подготов</w:t>
      </w:r>
      <w:proofErr w:type="spellEnd"/>
      <w:r w:rsidRPr="00066031">
        <w:t>-</w:t>
      </w:r>
    </w:p>
    <w:p w:rsidR="00206E35" w:rsidRPr="00066031" w:rsidRDefault="00206E35" w:rsidP="00206E35">
      <w:pPr>
        <w:jc w:val="both"/>
      </w:pPr>
      <w:proofErr w:type="spellStart"/>
      <w:r w:rsidRPr="00066031">
        <w:t>ке</w:t>
      </w:r>
      <w:proofErr w:type="spellEnd"/>
      <w:r w:rsidRPr="00066031">
        <w:t xml:space="preserve"> и проведению ярмарки; </w:t>
      </w:r>
    </w:p>
    <w:p w:rsidR="00206E35" w:rsidRPr="00066031" w:rsidRDefault="00206E35" w:rsidP="00206E35">
      <w:pPr>
        <w:ind w:firstLine="708"/>
        <w:jc w:val="both"/>
      </w:pPr>
      <w:r w:rsidRPr="00066031">
        <w:t>3.2. информацию о проведении ярмарки довести до сведения жителей Заларинского района;</w:t>
      </w:r>
    </w:p>
    <w:p w:rsidR="00206E35" w:rsidRPr="00066031" w:rsidRDefault="00206E35" w:rsidP="00206E35">
      <w:pPr>
        <w:ind w:firstLine="567"/>
        <w:jc w:val="both"/>
      </w:pPr>
      <w:r w:rsidRPr="00066031">
        <w:t xml:space="preserve">  3.3.  обеспечить музыкально-художественное сопровождение ярмарки;</w:t>
      </w:r>
    </w:p>
    <w:p w:rsidR="00206E35" w:rsidRPr="00066031" w:rsidRDefault="00206E35" w:rsidP="00206E35">
      <w:pPr>
        <w:ind w:firstLine="709"/>
        <w:jc w:val="both"/>
      </w:pPr>
      <w:r w:rsidRPr="00066031">
        <w:lastRenderedPageBreak/>
        <w:t xml:space="preserve">3.4. составить схему  размещения мест участников ярмарки для продажи продукции (товаров, услуг)   в соответствии с поданными заявками. </w:t>
      </w:r>
    </w:p>
    <w:p w:rsidR="00206E35" w:rsidRPr="00066031" w:rsidRDefault="00206E35" w:rsidP="00206E35">
      <w:pPr>
        <w:ind w:firstLine="720"/>
        <w:jc w:val="both"/>
      </w:pPr>
      <w:r w:rsidRPr="00066031">
        <w:t xml:space="preserve">4. Отделу  потребительского рынка товаров, услуг и ценообразования администрации муниципального образования  «Заларинский район» (далее – отдел потребительского рынка) - (О.В. </w:t>
      </w:r>
      <w:proofErr w:type="spellStart"/>
      <w:r w:rsidRPr="00066031">
        <w:t>Кобешева</w:t>
      </w:r>
      <w:proofErr w:type="spellEnd"/>
      <w:r w:rsidRPr="00066031">
        <w:t>) – провести работу по привлечению юридических лиц,  индивидуальных предпринимателей,  а также граждан (в том числе граждан, ведущих крестьянские (фермерские)  хозяйства, личные подсобные хозяйства),  для участия в ярмарке;</w:t>
      </w:r>
    </w:p>
    <w:p w:rsidR="00206E35" w:rsidRPr="00066031" w:rsidRDefault="00206E35" w:rsidP="00206E35">
      <w:pPr>
        <w:numPr>
          <w:ilvl w:val="0"/>
          <w:numId w:val="21"/>
        </w:numPr>
        <w:jc w:val="both"/>
      </w:pPr>
      <w:r w:rsidRPr="00066031">
        <w:t xml:space="preserve">Рекомендовать: </w:t>
      </w:r>
    </w:p>
    <w:p w:rsidR="00206E35" w:rsidRPr="00066031" w:rsidRDefault="00206E35" w:rsidP="00206E35">
      <w:pPr>
        <w:ind w:firstLine="720"/>
        <w:jc w:val="both"/>
      </w:pPr>
      <w:r w:rsidRPr="00066031">
        <w:t>5.1.</w:t>
      </w:r>
      <w:r w:rsidRPr="00066031">
        <w:tab/>
        <w:t>Администрации  Троицкого   муниципального образования  (О.Б. Бородин) оказать содействие в проведении организационных мероприятий по подготовке и проведению ярмарки на территории МО.</w:t>
      </w:r>
    </w:p>
    <w:p w:rsidR="00206E35" w:rsidRPr="00066031" w:rsidRDefault="00206E35" w:rsidP="00206E35">
      <w:pPr>
        <w:ind w:firstLine="567"/>
        <w:jc w:val="both"/>
      </w:pPr>
      <w:r w:rsidRPr="00066031">
        <w:t xml:space="preserve">  5.2. Хозяйствующим субъектам, независимо от организационно-правовой формы  и  формы собственности, осуществляющим  производство и реализацию сельскохозяйственной продукции, реализацию продовольственных товаров, осуществляющим деятельность по оказанию услуг общественного питания,  организациям потребительской кооперации,  представителям  крестьянско-фермерских хозяйств, гражданам, ведущим личные подсобные хозяйства или занимающимся животноводством, рыболовством, принять участие в проведении ярмарки.</w:t>
      </w:r>
    </w:p>
    <w:p w:rsidR="00206E35" w:rsidRPr="00066031" w:rsidRDefault="00206E35" w:rsidP="00206E35">
      <w:pPr>
        <w:ind w:firstLine="709"/>
        <w:jc w:val="both"/>
      </w:pPr>
      <w:r w:rsidRPr="00066031">
        <w:t xml:space="preserve">5.3. Межмуниципальному отделу МВД России «Заларинский» (Н.Е. </w:t>
      </w:r>
      <w:proofErr w:type="spellStart"/>
      <w:r w:rsidRPr="00066031">
        <w:t>Оширов</w:t>
      </w:r>
      <w:proofErr w:type="spellEnd"/>
      <w:r w:rsidRPr="00066031">
        <w:t>)  обеспечить общественную безопасность при проведении ярмарки.</w:t>
      </w:r>
    </w:p>
    <w:p w:rsidR="00206E35" w:rsidRPr="00066031" w:rsidRDefault="00206E35" w:rsidP="00206E35">
      <w:pPr>
        <w:ind w:firstLine="709"/>
        <w:jc w:val="both"/>
      </w:pPr>
      <w:r w:rsidRPr="00066031">
        <w:t xml:space="preserve">6.  Организационному отделу администрации муниципального образования «Заларинский район» (О.А. Огнева)  опубликовать настоящее  постановление в информационном листке «Мэрия» и разместить на официальном сайте муниципального образования «Заларинский район» в информационно-телекоммуникационной сети  «Интернет».     </w:t>
      </w:r>
    </w:p>
    <w:p w:rsidR="00206E35" w:rsidRPr="00066031" w:rsidRDefault="00206E35" w:rsidP="00206E35">
      <w:pPr>
        <w:ind w:firstLine="709"/>
        <w:jc w:val="both"/>
      </w:pPr>
      <w:r w:rsidRPr="00066031">
        <w:t xml:space="preserve">7. </w:t>
      </w:r>
      <w:proofErr w:type="gramStart"/>
      <w:r w:rsidRPr="00066031">
        <w:t>Контроль за</w:t>
      </w:r>
      <w:proofErr w:type="gramEnd"/>
      <w:r w:rsidRPr="00066031">
        <w:t xml:space="preserve"> исполнением настоящего постановления возложить на  заместителя главы администрации по социальным вопросам муниципального образования  «Заларинский район»  Л.Ю. Воронину.</w:t>
      </w:r>
    </w:p>
    <w:p w:rsidR="00206E35" w:rsidRPr="00066031" w:rsidRDefault="00206E35" w:rsidP="00206E35">
      <w:pPr>
        <w:ind w:firstLine="709"/>
        <w:jc w:val="both"/>
      </w:pPr>
    </w:p>
    <w:p w:rsidR="00206E35" w:rsidRPr="00066031" w:rsidRDefault="00206E35" w:rsidP="00206E35">
      <w:pPr>
        <w:ind w:firstLine="709"/>
        <w:jc w:val="both"/>
      </w:pPr>
    </w:p>
    <w:p w:rsidR="00206E35" w:rsidRPr="00066031" w:rsidRDefault="00206E35" w:rsidP="00206E35">
      <w:pPr>
        <w:jc w:val="both"/>
      </w:pPr>
      <w:proofErr w:type="spellStart"/>
      <w:r w:rsidRPr="00066031">
        <w:t>И.о</w:t>
      </w:r>
      <w:proofErr w:type="spellEnd"/>
      <w:r w:rsidRPr="00066031">
        <w:t xml:space="preserve">. Главы администрации </w:t>
      </w:r>
      <w:proofErr w:type="gramStart"/>
      <w:r w:rsidRPr="00066031">
        <w:t>муниципального</w:t>
      </w:r>
      <w:proofErr w:type="gramEnd"/>
      <w:r w:rsidRPr="00066031">
        <w:t xml:space="preserve"> </w:t>
      </w:r>
    </w:p>
    <w:p w:rsidR="00206E35" w:rsidRPr="00066031" w:rsidRDefault="00206E35" w:rsidP="00206E35">
      <w:pPr>
        <w:jc w:val="both"/>
      </w:pPr>
      <w:r w:rsidRPr="00066031">
        <w:t xml:space="preserve">образования «Заларинский район»                                               В.Ф. </w:t>
      </w:r>
      <w:proofErr w:type="spellStart"/>
      <w:r w:rsidRPr="00066031">
        <w:t>Мисюра</w:t>
      </w:r>
      <w:proofErr w:type="spellEnd"/>
    </w:p>
    <w:p w:rsidR="00206E35" w:rsidRPr="00066031" w:rsidRDefault="00206E35" w:rsidP="00206E35">
      <w:pPr>
        <w:jc w:val="both"/>
      </w:pP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Приложение  № 1</w:t>
      </w: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 к Постановлению администрации муниципального образования  «Заларинский район» </w:t>
      </w:r>
    </w:p>
    <w:p w:rsidR="00206E35" w:rsidRPr="00066031" w:rsidRDefault="00206E35" w:rsidP="00206E35">
      <w:pPr>
        <w:rPr>
          <w:sz w:val="22"/>
          <w:szCs w:val="22"/>
        </w:rPr>
      </w:pPr>
      <w:r w:rsidRPr="00066031">
        <w:rPr>
          <w:sz w:val="22"/>
          <w:szCs w:val="22"/>
        </w:rPr>
        <w:t xml:space="preserve">                                                                             №___ от «___»_________2021 года</w:t>
      </w:r>
    </w:p>
    <w:p w:rsidR="00206E35" w:rsidRPr="00066031" w:rsidRDefault="00206E35" w:rsidP="00206E35">
      <w:pPr>
        <w:ind w:left="5400"/>
        <w:jc w:val="both"/>
        <w:rPr>
          <w:sz w:val="22"/>
          <w:szCs w:val="22"/>
        </w:rPr>
      </w:pP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 xml:space="preserve">Состав организационного комитета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>по организации универсальной праздничной  ярмарки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 xml:space="preserve">в рамках проведения областного заключительного этапа фестиваля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 xml:space="preserve">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</w:t>
      </w:r>
      <w:proofErr w:type="gramStart"/>
      <w:r w:rsidRPr="00066031">
        <w:rPr>
          <w:sz w:val="22"/>
          <w:szCs w:val="22"/>
        </w:rPr>
        <w:t>организованной</w:t>
      </w:r>
      <w:proofErr w:type="gramEnd"/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 xml:space="preserve"> на территории муниципального образования «Заларинский район»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Style w:val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96"/>
      </w:tblGrid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 xml:space="preserve">Воронина Л.Ю. -   </w:t>
            </w:r>
          </w:p>
        </w:tc>
        <w:tc>
          <w:tcPr>
            <w:tcW w:w="6996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>Председатель оргкомитета:</w:t>
            </w: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 xml:space="preserve">заместитель  главы администрации по социальным вопросам  муниципального образования   «Заларинский район» </w:t>
            </w: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lastRenderedPageBreak/>
              <w:t>Члены оргкомитета:</w:t>
            </w: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066031">
              <w:rPr>
                <w:sz w:val="22"/>
                <w:szCs w:val="22"/>
              </w:rPr>
              <w:lastRenderedPageBreak/>
              <w:t>Кобешева</w:t>
            </w:r>
            <w:proofErr w:type="spellEnd"/>
            <w:r w:rsidRPr="00066031">
              <w:rPr>
                <w:sz w:val="22"/>
                <w:szCs w:val="22"/>
              </w:rPr>
              <w:t xml:space="preserve"> О.В. - </w:t>
            </w: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96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noProof/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>начальник  отдела  потребительского  рынка  товаров,  услуг  и  ценообразования администрации муниципального администрация «Заларинский район»;</w:t>
            </w: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 xml:space="preserve">                        </w:t>
            </w: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066031">
              <w:rPr>
                <w:sz w:val="22"/>
                <w:szCs w:val="22"/>
              </w:rPr>
              <w:t>Томашева</w:t>
            </w:r>
            <w:proofErr w:type="spellEnd"/>
            <w:r w:rsidRPr="00066031">
              <w:rPr>
                <w:sz w:val="22"/>
                <w:szCs w:val="22"/>
              </w:rPr>
              <w:t xml:space="preserve"> С.В. - </w:t>
            </w:r>
          </w:p>
        </w:tc>
        <w:tc>
          <w:tcPr>
            <w:tcW w:w="6996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 xml:space="preserve">Начальник ТО УФС  по надзору   в сфере защиты  прав потребителей  и благополучия человека  по Иркутской области в </w:t>
            </w:r>
            <w:proofErr w:type="spellStart"/>
            <w:r w:rsidRPr="00066031">
              <w:rPr>
                <w:sz w:val="22"/>
                <w:szCs w:val="22"/>
              </w:rPr>
              <w:t>Заларинском</w:t>
            </w:r>
            <w:proofErr w:type="spellEnd"/>
            <w:r w:rsidRPr="00066031">
              <w:rPr>
                <w:sz w:val="22"/>
                <w:szCs w:val="22"/>
              </w:rPr>
              <w:t xml:space="preserve">, Балаганском и </w:t>
            </w:r>
            <w:proofErr w:type="spellStart"/>
            <w:r w:rsidRPr="00066031">
              <w:rPr>
                <w:sz w:val="22"/>
                <w:szCs w:val="22"/>
              </w:rPr>
              <w:t>Нукутском</w:t>
            </w:r>
            <w:proofErr w:type="spellEnd"/>
            <w:r w:rsidRPr="00066031">
              <w:rPr>
                <w:sz w:val="22"/>
                <w:szCs w:val="22"/>
              </w:rPr>
              <w:t xml:space="preserve"> районах (по согласованию);</w:t>
            </w: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96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96" w:type="dxa"/>
          </w:tcPr>
          <w:p w:rsidR="00206E35" w:rsidRPr="00066031" w:rsidRDefault="00206E35" w:rsidP="00206E35">
            <w:pPr>
              <w:tabs>
                <w:tab w:val="left" w:pos="0"/>
              </w:tabs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Бородин О.Б.   -</w:t>
            </w:r>
          </w:p>
        </w:tc>
        <w:tc>
          <w:tcPr>
            <w:tcW w:w="6996" w:type="dxa"/>
          </w:tcPr>
          <w:p w:rsidR="00206E35" w:rsidRPr="00066031" w:rsidRDefault="00206E35" w:rsidP="00206E35">
            <w:pPr>
              <w:tabs>
                <w:tab w:val="left" w:pos="0"/>
              </w:tabs>
              <w:spacing w:line="240" w:lineRule="exact"/>
              <w:jc w:val="both"/>
              <w:rPr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>Глава администрации Троицк</w:t>
            </w:r>
            <w:r w:rsidRPr="00066031">
              <w:rPr>
                <w:sz w:val="22"/>
                <w:szCs w:val="22"/>
              </w:rPr>
              <w:t>ого   муниципального образования (по согласованию);</w:t>
            </w:r>
          </w:p>
          <w:p w:rsidR="00206E35" w:rsidRPr="00066031" w:rsidRDefault="00206E35" w:rsidP="00206E35">
            <w:pPr>
              <w:tabs>
                <w:tab w:val="left" w:pos="0"/>
              </w:tabs>
              <w:spacing w:line="240" w:lineRule="exact"/>
              <w:jc w:val="both"/>
              <w:rPr>
                <w:noProof/>
                <w:sz w:val="22"/>
                <w:szCs w:val="22"/>
              </w:rPr>
            </w:pP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066031">
              <w:rPr>
                <w:sz w:val="22"/>
                <w:szCs w:val="22"/>
              </w:rPr>
              <w:t>Идиатулин</w:t>
            </w:r>
            <w:proofErr w:type="spellEnd"/>
            <w:r w:rsidRPr="00066031">
              <w:rPr>
                <w:sz w:val="22"/>
                <w:szCs w:val="22"/>
              </w:rPr>
              <w:t xml:space="preserve"> Р.Ф. -</w:t>
            </w:r>
          </w:p>
        </w:tc>
        <w:tc>
          <w:tcPr>
            <w:tcW w:w="6996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066031">
              <w:rPr>
                <w:sz w:val="22"/>
                <w:szCs w:val="22"/>
              </w:rPr>
              <w:t>Межпоселенческого</w:t>
            </w:r>
            <w:proofErr w:type="spellEnd"/>
            <w:r w:rsidRPr="00066031">
              <w:rPr>
                <w:sz w:val="22"/>
                <w:szCs w:val="22"/>
              </w:rPr>
              <w:t xml:space="preserve"> муниципального бюджетного учреждения культуры  «Родник»;</w:t>
            </w: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066031">
              <w:rPr>
                <w:sz w:val="22"/>
                <w:szCs w:val="22"/>
              </w:rPr>
              <w:t>Гюльмамедов</w:t>
            </w:r>
            <w:proofErr w:type="spellEnd"/>
            <w:r w:rsidRPr="00066031">
              <w:rPr>
                <w:sz w:val="22"/>
                <w:szCs w:val="22"/>
              </w:rPr>
              <w:t xml:space="preserve"> А.К. </w:t>
            </w:r>
          </w:p>
        </w:tc>
        <w:tc>
          <w:tcPr>
            <w:tcW w:w="6996" w:type="dxa"/>
          </w:tcPr>
          <w:p w:rsidR="00206E35" w:rsidRPr="00066031" w:rsidRDefault="00206E35" w:rsidP="0006603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" w:hanging="33"/>
              <w:jc w:val="both"/>
              <w:rPr>
                <w:noProof/>
                <w:sz w:val="22"/>
                <w:szCs w:val="22"/>
              </w:rPr>
            </w:pPr>
            <w:r w:rsidRPr="00066031">
              <w:rPr>
                <w:noProof/>
                <w:sz w:val="22"/>
                <w:szCs w:val="22"/>
              </w:rPr>
              <w:t>зам. Начальника полиции по ООП МО МВД России «Заларинский» (по согласованию);</w:t>
            </w:r>
          </w:p>
        </w:tc>
      </w:tr>
      <w:tr w:rsidR="00206E35" w:rsidRPr="00066031" w:rsidTr="00206E35">
        <w:tc>
          <w:tcPr>
            <w:tcW w:w="2518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96" w:type="dxa"/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Приложение  № 2</w:t>
      </w: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 к Постановлению  </w:t>
      </w: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администрации муниципального образования  «Заларинский район» </w:t>
      </w:r>
    </w:p>
    <w:p w:rsidR="00206E35" w:rsidRPr="00066031" w:rsidRDefault="00206E35" w:rsidP="00206E35">
      <w:pPr>
        <w:rPr>
          <w:sz w:val="22"/>
          <w:szCs w:val="22"/>
        </w:rPr>
      </w:pPr>
      <w:r w:rsidRPr="00066031">
        <w:rPr>
          <w:sz w:val="22"/>
          <w:szCs w:val="22"/>
        </w:rPr>
        <w:t xml:space="preserve">                                                                            №___ от «___»_________2021 года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Порядок 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>организации универсальной  праздничной  ярмарки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 xml:space="preserve">в рамках проведения областного заключительного этапа фестиваля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66031">
        <w:rPr>
          <w:sz w:val="22"/>
          <w:szCs w:val="22"/>
        </w:rPr>
        <w:t xml:space="preserve">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 </w:t>
      </w:r>
      <w:proofErr w:type="gramStart"/>
      <w:r w:rsidRPr="00066031">
        <w:rPr>
          <w:sz w:val="22"/>
          <w:szCs w:val="22"/>
        </w:rPr>
        <w:t>организованной</w:t>
      </w:r>
      <w:proofErr w:type="gramEnd"/>
      <w:r w:rsidRPr="00066031">
        <w:rPr>
          <w:sz w:val="22"/>
          <w:szCs w:val="22"/>
        </w:rPr>
        <w:t xml:space="preserve">  </w:t>
      </w:r>
    </w:p>
    <w:p w:rsidR="00206E35" w:rsidRPr="00066031" w:rsidRDefault="00206E35" w:rsidP="0006603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066031">
        <w:rPr>
          <w:sz w:val="22"/>
          <w:szCs w:val="22"/>
        </w:rPr>
        <w:t>на территории    муниципального образования «Заларинский район»</w:t>
      </w:r>
    </w:p>
    <w:p w:rsidR="00206E35" w:rsidRPr="00066031" w:rsidRDefault="00206E35" w:rsidP="0006603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" w:name="Par38"/>
      <w:bookmarkEnd w:id="1"/>
      <w:r w:rsidRPr="00066031">
        <w:rPr>
          <w:rFonts w:eastAsiaTheme="minorHAnsi"/>
          <w:sz w:val="22"/>
          <w:szCs w:val="22"/>
          <w:lang w:eastAsia="en-US"/>
        </w:rPr>
        <w:t xml:space="preserve">1. Общие </w:t>
      </w:r>
      <w:r w:rsidR="00066031">
        <w:rPr>
          <w:rFonts w:eastAsiaTheme="minorHAnsi"/>
          <w:sz w:val="22"/>
          <w:szCs w:val="22"/>
          <w:lang w:eastAsia="en-US"/>
        </w:rPr>
        <w:t>положения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1.1.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>Настоящий  порядок организации универсальной праздничной ярмарки,</w:t>
      </w:r>
      <w:r w:rsidRPr="00066031">
        <w:rPr>
          <w:sz w:val="22"/>
          <w:szCs w:val="22"/>
        </w:rPr>
        <w:t xml:space="preserve"> в рамках проведения областного заключительного этапа фестиваля 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 </w:t>
      </w:r>
      <w:r w:rsidRPr="00066031">
        <w:rPr>
          <w:rFonts w:eastAsiaTheme="minorHAnsi"/>
          <w:sz w:val="22"/>
          <w:szCs w:val="22"/>
          <w:lang w:eastAsia="en-US"/>
        </w:rPr>
        <w:t xml:space="preserve">организованной на территории муниципального образования «Заларинский район» (далее - Порядок)  разработан в соответствии с Федеральным </w:t>
      </w:r>
      <w:hyperlink r:id="rId9" w:history="1">
        <w:r w:rsidRPr="00066031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066031">
        <w:rPr>
          <w:rFonts w:eastAsiaTheme="minorHAnsi"/>
          <w:sz w:val="22"/>
          <w:szCs w:val="22"/>
          <w:lang w:eastAsia="en-US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10" w:history="1">
        <w:r w:rsidRPr="00066031">
          <w:rPr>
            <w:rFonts w:eastAsiaTheme="minorHAnsi"/>
            <w:sz w:val="22"/>
            <w:szCs w:val="22"/>
            <w:lang w:eastAsia="en-US"/>
          </w:rPr>
          <w:t>Положением</w:t>
        </w:r>
      </w:hyperlink>
      <w:r w:rsidRPr="00066031">
        <w:rPr>
          <w:rFonts w:eastAsiaTheme="minorHAnsi"/>
          <w:sz w:val="22"/>
          <w:szCs w:val="22"/>
          <w:lang w:eastAsia="en-US"/>
        </w:rPr>
        <w:t xml:space="preserve"> о порядке организации ярмарок на территории Иркутской области и продажи товаров</w:t>
      </w:r>
      <w:proofErr w:type="gramEnd"/>
      <w:r w:rsidRPr="00066031">
        <w:rPr>
          <w:rFonts w:eastAsiaTheme="minorHAnsi"/>
          <w:sz w:val="22"/>
          <w:szCs w:val="22"/>
          <w:lang w:eastAsia="en-US"/>
        </w:rPr>
        <w:t xml:space="preserve">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и регулирует организацию ярмарки на территории  Троицкого  муниципального образования по адресу:</w:t>
      </w:r>
      <w:r w:rsidRPr="00066031">
        <w:rPr>
          <w:sz w:val="22"/>
          <w:szCs w:val="22"/>
        </w:rPr>
        <w:t xml:space="preserve">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 xml:space="preserve">Иркутская область, Заларинский район, </w:t>
      </w:r>
      <w:r w:rsidRPr="00066031">
        <w:rPr>
          <w:sz w:val="22"/>
          <w:szCs w:val="22"/>
        </w:rPr>
        <w:t xml:space="preserve">с. Троицк, ул. Малая Октябрьская, 5 б, на территории, прилегающей к Дому культуры.  </w:t>
      </w:r>
      <w:proofErr w:type="gramEnd"/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1.2. Ярмарка организуется </w:t>
      </w:r>
      <w:proofErr w:type="spellStart"/>
      <w:r w:rsidRPr="00066031">
        <w:rPr>
          <w:sz w:val="22"/>
          <w:szCs w:val="22"/>
        </w:rPr>
        <w:t>Межпоселенческим</w:t>
      </w:r>
      <w:proofErr w:type="spellEnd"/>
      <w:r w:rsidRPr="00066031">
        <w:rPr>
          <w:sz w:val="22"/>
          <w:szCs w:val="22"/>
        </w:rPr>
        <w:t xml:space="preserve"> муниципальным  бюджетным учреждением культуры «Родник». </w:t>
      </w:r>
      <w:r w:rsidRPr="00066031">
        <w:rPr>
          <w:rFonts w:eastAsiaTheme="minorHAnsi"/>
          <w:sz w:val="22"/>
          <w:szCs w:val="22"/>
          <w:lang w:eastAsia="en-US"/>
        </w:rPr>
        <w:t>Вопросы по организации и проведению ярмарки решаются составом организационного комитета по организацию праздничной ярмарки (далее - организатор ярмарки).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1.3.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>В работе ярмарки  принимают участие зарегистрированные в установленном порядке хозяйствующие субъекты, независимо от организационно-правовой формы  и  формы собственности, осуществляющие  производство и реализацию сельскохозяйственной продукции, реализацию продовольственных товаров, осуществляющие  деятельность  по оказанию услуг общественного питания и зрелищно-развлекательного характера, организации  потребительской кооперации,  представители  крестьянско-фермерских хозяйств, граждане, ведущие личные подсобные хозяйства или занимающиеся животноводством (далее – участники ярмарки).</w:t>
      </w:r>
      <w:proofErr w:type="gramEnd"/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1.4. Перечень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>продукции, рекомендуемой  для реализации на  ярмарке определен</w:t>
      </w:r>
      <w:proofErr w:type="gramEnd"/>
      <w:r w:rsidRPr="00066031">
        <w:rPr>
          <w:rFonts w:eastAsiaTheme="minorHAnsi"/>
          <w:sz w:val="22"/>
          <w:szCs w:val="22"/>
          <w:lang w:eastAsia="en-US"/>
        </w:rPr>
        <w:t xml:space="preserve"> в Приложении №1 к настоящему порядку. Ассортиментный перечень продукции в обязательном порядке согласовывается с организатором ярмарки.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1.5. На ярмарке запрещается торговля: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lastRenderedPageBreak/>
        <w:t>- товарами, изъятыми из оборота или ограниченными в обороте;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драгоценными металлами и камнями и изделиями из них;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алкогольной продукцией;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безалкогольными напитками в стеклянной таре;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пищевыми продуктами домашнего приготовления;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скоропортящимися пищевыми продуктами (без специального оборудования для хранения таких продуктов);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иной продукцией, запрещенной к реализации законодательством Российской Федерации.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1.6. Оборудование торговых мест производится Участниками ярмарки. На территории ярмарки могут располагаться только торговые столы, дизайн которых должен быть согласован с организатором ярмарки.</w:t>
      </w:r>
    </w:p>
    <w:p w:rsidR="00206E35" w:rsidRPr="00066031" w:rsidRDefault="00206E35" w:rsidP="000660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1.7. Размещение торговых мест на ярмарке должно обеспечивать удобство оказания услуг торговли и общественного питания, свободный проход покупателей по территории ярмарки и доступ их к торговым местам, соблюдение санит</w:t>
      </w:r>
      <w:r w:rsidR="00066031">
        <w:rPr>
          <w:rFonts w:eastAsiaTheme="minorHAnsi"/>
          <w:sz w:val="22"/>
          <w:szCs w:val="22"/>
          <w:lang w:eastAsia="en-US"/>
        </w:rPr>
        <w:t>арных и противопожарных правил.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" w:name="Par55"/>
      <w:bookmarkEnd w:id="2"/>
      <w:r w:rsidRPr="00066031">
        <w:rPr>
          <w:rFonts w:eastAsiaTheme="minorHAnsi"/>
          <w:sz w:val="22"/>
          <w:szCs w:val="22"/>
          <w:lang w:eastAsia="en-US"/>
        </w:rPr>
        <w:t>2. Организация деятельности ярмарки</w:t>
      </w:r>
    </w:p>
    <w:p w:rsidR="00206E35" w:rsidRPr="00066031" w:rsidRDefault="00206E35" w:rsidP="00206E35">
      <w:pPr>
        <w:ind w:firstLine="540"/>
        <w:jc w:val="both"/>
        <w:rPr>
          <w:sz w:val="22"/>
          <w:szCs w:val="22"/>
        </w:rPr>
      </w:pPr>
      <w:r w:rsidRPr="00066031">
        <w:rPr>
          <w:rFonts w:eastAsiaTheme="minorHAnsi"/>
          <w:sz w:val="22"/>
          <w:szCs w:val="22"/>
          <w:lang w:eastAsia="en-US"/>
        </w:rPr>
        <w:t>2.1. Ярмарка проводится на территории</w:t>
      </w:r>
      <w:r w:rsidRPr="00066031">
        <w:rPr>
          <w:sz w:val="22"/>
          <w:szCs w:val="22"/>
        </w:rPr>
        <w:t xml:space="preserve"> Троицкого муниципального образования по адресу: </w:t>
      </w:r>
      <w:proofErr w:type="gramStart"/>
      <w:r w:rsidRPr="00066031">
        <w:rPr>
          <w:sz w:val="22"/>
          <w:szCs w:val="22"/>
        </w:rPr>
        <w:t xml:space="preserve">Иркутская область, Заларинский район,  с. Троицк, ул. Малая Октябрьская, 5 б, на территории, прилегающей к Дому культуры.  </w:t>
      </w:r>
      <w:proofErr w:type="gramEnd"/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2.2. Организатор ярмарки определяет следующий режим работы ярмарки: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2.2.1. Ярмарка проводится 2 октября  2021 года;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2.2.3. Режим работы ярмарки с 11-00 до 17-00 часов.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2.3. Размещение участников ярмарки  осуществляется согласно схеме, утвержденной организатором ярмарки  в соответствии с поданными заявками участников ярмарки для продажи товаров (выполнения работ, оказания услуг).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2.4.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>Схема  включает  разметку и нумерацию мест для продажи товаров (выполнения работ, оказания услуг) с учетом обеспечения необходимых условий для организации торговли, свободного прохода покупателей и доступа к местам для продажи товаров  (выполнения работ, оказания услуг), а также с учетом законодательства Российской Федерации в области обеспечения санитарно-эпидемиологического благополучия населения, о пожарной безопасности.</w:t>
      </w:r>
      <w:proofErr w:type="gramEnd"/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2.5. Участники ярмарки  осуществляют деятельность по продаже товаров и оказанию услуг общественного питания на основании заявки, поданной участником ярмарки, в письменной  форме организатору ярмарки  (Приложение № 2).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2.6. Организатор ярмарки определяет следующий порядок предоставления торговых мест на ярмарке: торговые места на ярмарке распределяются между всеми участниками ярмарки, подавшими заявление не менее чем за 1 день  до дня ее проведения и согласовавшими ассортиментный перечень товаров с организатором ярмарки.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2.7. Организатору ярмарки запрещается создавать дискриминационные условия при распределении торговых мест.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2.8. Плата за торговое место на ярмарке не взимается.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2.9. Фактом подтверждения предоставления торгового места на ярмарке является </w:t>
      </w:r>
      <w:hyperlink w:anchor="Par144" w:history="1">
        <w:r w:rsidRPr="00066031">
          <w:rPr>
            <w:rFonts w:eastAsiaTheme="minorHAnsi"/>
            <w:sz w:val="22"/>
            <w:szCs w:val="22"/>
            <w:lang w:eastAsia="en-US"/>
          </w:rPr>
          <w:t>разрешение</w:t>
        </w:r>
      </w:hyperlink>
      <w:r w:rsidRPr="00066031">
        <w:rPr>
          <w:rFonts w:eastAsiaTheme="minorHAnsi"/>
          <w:sz w:val="22"/>
          <w:szCs w:val="22"/>
          <w:lang w:eastAsia="en-US"/>
        </w:rPr>
        <w:t xml:space="preserve"> на предоставление торгового места с указанием  места и срока предоставления (Приложение №3).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06E35" w:rsidRPr="00066031" w:rsidRDefault="00206E35" w:rsidP="00206E3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" w:name="Par67"/>
      <w:bookmarkEnd w:id="3"/>
      <w:r w:rsidRPr="00066031">
        <w:rPr>
          <w:rFonts w:eastAsiaTheme="minorHAnsi"/>
          <w:sz w:val="22"/>
          <w:szCs w:val="22"/>
          <w:lang w:eastAsia="en-US"/>
        </w:rPr>
        <w:t>Осуществление деятельности по продаже товаров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3.1. При осуществлении деятельности по продаже товаров на ярмарке Участники ярмарки обеспечивают: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3.1.1. Соответствие занимаемых мест для продажи товаров (выполнения работ, оказания услуг) утвержденной организатором ярмарки схеме размещения указанных мест для продажи товаров (выполнения работ, оказания услуг) на ярмарке.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3.1.2. Хранение в течение всего периода осуществления деятельности по продаже товаров (выполнению работ, оказанию услуг) на ярмарке документов, подтверждающих предоставление торгового места на ярмарке.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3.1.3. Соблюдение требований действующего законодательства Российской Федерации о защите прав потребителей в области обеспечения ветеринарного и  санитарно-эпидемиологического благополучия населения, пожарной безопасности, в области технического состояния и эксплуатации аттракционов, охраны окружающей среды и других установленных </w:t>
      </w:r>
      <w:r w:rsidRPr="00066031">
        <w:rPr>
          <w:rFonts w:eastAsiaTheme="minorHAnsi"/>
          <w:sz w:val="22"/>
          <w:szCs w:val="22"/>
          <w:lang w:eastAsia="en-US"/>
        </w:rPr>
        <w:lastRenderedPageBreak/>
        <w:t>требований.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 Организатор ярмарки в процессе организации ярмарки обеспечивает: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3.2.1. Наличие информации при входе на ярмарку с указанием наименования организатора ярмарки, его юридического адреса, режима работы ярмарки.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3.2.2. Надлежащее санитарно-техническое состояние территории, на которой организуется проведение ярмарки, и мест для продажи товаров (выполнения работ, оказания услуг).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3.2.3. Оснащение территории, на которой организуется проведение ярмарки, контейнерами для сбора мусора.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3.2.4. Организацию временных автостоянок для парковки личного автотранспорта.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3.2.5.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3.2.6. Проверку соответствия занимаемых участниками ярмарки мест для продажи товаров (выполнения работ, оказания услуг) согласно утвержденной схеме размещения торговых мест на ярмарке.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3.2.7. Соблюдение требований действующего законодательства Российской Федерации о защите прав потребителей в области обеспечения ветеринарного и  санитарно-эпидемиологического благополучия населения, пожарной безопасности, охраны окружающей среды и других требований, установленных федеральными законами.</w:t>
      </w:r>
    </w:p>
    <w:p w:rsidR="00206E35" w:rsidRPr="00066031" w:rsidRDefault="00206E35" w:rsidP="00206E35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4" w:name="Par82"/>
      <w:bookmarkEnd w:id="4"/>
      <w:r w:rsidRPr="00066031">
        <w:rPr>
          <w:rFonts w:eastAsiaTheme="minorHAnsi"/>
          <w:sz w:val="22"/>
          <w:szCs w:val="22"/>
          <w:lang w:eastAsia="en-US"/>
        </w:rPr>
        <w:t>Ответственность за нарушение порядка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4.1.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066031">
        <w:rPr>
          <w:rFonts w:eastAsiaTheme="minorHAnsi"/>
          <w:sz w:val="22"/>
          <w:szCs w:val="22"/>
          <w:lang w:eastAsia="en-US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206E35" w:rsidRPr="00066031" w:rsidRDefault="00206E35" w:rsidP="0006603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4.2. Нарушение требований Порядка участником ярмарки является основанием для аннулирования разреш</w:t>
      </w:r>
      <w:r w:rsidR="00066031">
        <w:rPr>
          <w:rFonts w:eastAsiaTheme="minorHAnsi"/>
          <w:sz w:val="22"/>
          <w:szCs w:val="22"/>
          <w:lang w:eastAsia="en-US"/>
        </w:rPr>
        <w:t>ения и лишения торгового места.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66031">
        <w:rPr>
          <w:sz w:val="22"/>
          <w:szCs w:val="22"/>
        </w:rPr>
        <w:t>Начальник отдела потребительского</w:t>
      </w:r>
    </w:p>
    <w:p w:rsidR="00206E35" w:rsidRPr="00066031" w:rsidRDefault="00206E35" w:rsidP="00206E35">
      <w:pPr>
        <w:jc w:val="both"/>
        <w:rPr>
          <w:sz w:val="22"/>
          <w:szCs w:val="22"/>
        </w:rPr>
      </w:pPr>
      <w:r w:rsidRPr="00066031">
        <w:rPr>
          <w:sz w:val="22"/>
          <w:szCs w:val="22"/>
        </w:rPr>
        <w:t>рынка товаров, услуг и ценообразования</w:t>
      </w:r>
    </w:p>
    <w:p w:rsidR="00206E35" w:rsidRPr="00066031" w:rsidRDefault="00206E35" w:rsidP="00066031">
      <w:pPr>
        <w:jc w:val="both"/>
        <w:rPr>
          <w:sz w:val="22"/>
          <w:szCs w:val="22"/>
        </w:rPr>
      </w:pPr>
      <w:r w:rsidRPr="00066031">
        <w:rPr>
          <w:sz w:val="22"/>
          <w:szCs w:val="22"/>
        </w:rPr>
        <w:t xml:space="preserve">администрации МО «Заларинский район»                   </w:t>
      </w:r>
      <w:r w:rsidR="00066031">
        <w:rPr>
          <w:sz w:val="22"/>
          <w:szCs w:val="22"/>
        </w:rPr>
        <w:t xml:space="preserve">                 О.В. </w:t>
      </w:r>
      <w:proofErr w:type="spellStart"/>
      <w:r w:rsidR="00066031">
        <w:rPr>
          <w:sz w:val="22"/>
          <w:szCs w:val="22"/>
        </w:rPr>
        <w:t>Кобешева</w:t>
      </w:r>
      <w:proofErr w:type="spellEnd"/>
      <w:r w:rsidR="00066031">
        <w:rPr>
          <w:sz w:val="22"/>
          <w:szCs w:val="22"/>
        </w:rPr>
        <w:t xml:space="preserve"> </w:t>
      </w: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</w:p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Приложение  № 1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к Порядку организации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 универсальной праздничной  ярмарки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в рамках проведения  областного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заключительного этапа фестиваля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 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на  территории муниципального образования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«Заларинский район»</w:t>
      </w:r>
    </w:p>
    <w:p w:rsidR="00206E35" w:rsidRPr="00066031" w:rsidRDefault="00206E35" w:rsidP="00206E35">
      <w:pPr>
        <w:rPr>
          <w:b/>
          <w:sz w:val="22"/>
          <w:szCs w:val="22"/>
        </w:rPr>
      </w:pPr>
      <w:r w:rsidRPr="00066031">
        <w:rPr>
          <w:sz w:val="22"/>
          <w:szCs w:val="22"/>
        </w:rPr>
        <w:t xml:space="preserve">                                                                       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>Перечень продукции и услуг,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рекомендуемые  для реализации  </w:t>
      </w:r>
      <w:proofErr w:type="gramStart"/>
      <w:r w:rsidRPr="00066031">
        <w:rPr>
          <w:sz w:val="22"/>
          <w:szCs w:val="22"/>
        </w:rPr>
        <w:t>на</w:t>
      </w:r>
      <w:proofErr w:type="gramEnd"/>
      <w:r w:rsidRPr="00066031">
        <w:rPr>
          <w:sz w:val="22"/>
          <w:szCs w:val="22"/>
        </w:rPr>
        <w:t xml:space="preserve"> универсальной 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праздничной  ярмарке в рамках проведения 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>областного заключительного этапа фестиваля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 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на  территории муниципального образования 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  <w:r w:rsidRPr="00066031">
        <w:rPr>
          <w:sz w:val="22"/>
          <w:szCs w:val="22"/>
        </w:rPr>
        <w:t>«Заларинский район»</w:t>
      </w:r>
    </w:p>
    <w:p w:rsidR="00206E35" w:rsidRPr="00066031" w:rsidRDefault="00206E35" w:rsidP="00206E35">
      <w:pPr>
        <w:ind w:firstLine="720"/>
        <w:jc w:val="center"/>
        <w:rPr>
          <w:sz w:val="22"/>
          <w:szCs w:val="22"/>
        </w:rPr>
      </w:pPr>
    </w:p>
    <w:p w:rsidR="00206E35" w:rsidRPr="00066031" w:rsidRDefault="00206E35" w:rsidP="00206E35">
      <w:pPr>
        <w:ind w:firstLine="720"/>
        <w:rPr>
          <w:b/>
          <w:sz w:val="22"/>
          <w:szCs w:val="22"/>
        </w:rPr>
      </w:pPr>
    </w:p>
    <w:p w:rsidR="00206E35" w:rsidRPr="00066031" w:rsidRDefault="00066031" w:rsidP="00206E35">
      <w:pPr>
        <w:tabs>
          <w:tab w:val="num" w:pos="-108"/>
          <w:tab w:val="num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06E35" w:rsidRPr="00066031">
        <w:rPr>
          <w:sz w:val="22"/>
          <w:szCs w:val="22"/>
        </w:rPr>
        <w:t>. Продукты пищевые и напитки;</w:t>
      </w:r>
    </w:p>
    <w:p w:rsidR="00206E35" w:rsidRPr="00066031" w:rsidRDefault="00206E35" w:rsidP="00206E35">
      <w:pPr>
        <w:tabs>
          <w:tab w:val="num" w:pos="567"/>
        </w:tabs>
        <w:jc w:val="both"/>
        <w:rPr>
          <w:sz w:val="22"/>
          <w:szCs w:val="22"/>
        </w:rPr>
      </w:pPr>
      <w:r w:rsidRPr="00066031">
        <w:rPr>
          <w:sz w:val="22"/>
          <w:szCs w:val="22"/>
        </w:rPr>
        <w:t>2. Продукция услуг общественного питания;</w:t>
      </w:r>
    </w:p>
    <w:p w:rsidR="00206E35" w:rsidRPr="00066031" w:rsidRDefault="00206E35" w:rsidP="00206E35">
      <w:pPr>
        <w:tabs>
          <w:tab w:val="num" w:pos="567"/>
        </w:tabs>
        <w:jc w:val="both"/>
        <w:rPr>
          <w:sz w:val="22"/>
          <w:szCs w:val="22"/>
        </w:rPr>
      </w:pPr>
      <w:r w:rsidRPr="00066031">
        <w:rPr>
          <w:sz w:val="22"/>
          <w:szCs w:val="22"/>
        </w:rPr>
        <w:t>3. Сувенирная продукция;</w:t>
      </w:r>
    </w:p>
    <w:p w:rsidR="00206E35" w:rsidRPr="00066031" w:rsidRDefault="00206E35" w:rsidP="00206E35">
      <w:pPr>
        <w:tabs>
          <w:tab w:val="num" w:pos="567"/>
        </w:tabs>
        <w:jc w:val="both"/>
        <w:rPr>
          <w:sz w:val="22"/>
          <w:szCs w:val="22"/>
        </w:rPr>
      </w:pPr>
      <w:r w:rsidRPr="00066031">
        <w:rPr>
          <w:sz w:val="22"/>
          <w:szCs w:val="22"/>
        </w:rPr>
        <w:t>4. Игрушки детские в ассортименте;</w:t>
      </w:r>
    </w:p>
    <w:p w:rsidR="00206E35" w:rsidRPr="00066031" w:rsidRDefault="00206E35" w:rsidP="00206E35">
      <w:pPr>
        <w:tabs>
          <w:tab w:val="num" w:pos="567"/>
        </w:tabs>
        <w:jc w:val="both"/>
        <w:rPr>
          <w:sz w:val="22"/>
          <w:szCs w:val="22"/>
        </w:rPr>
      </w:pPr>
      <w:r w:rsidRPr="00066031">
        <w:rPr>
          <w:sz w:val="22"/>
          <w:szCs w:val="22"/>
        </w:rPr>
        <w:t>5. Услуги по организации отдыха и развлечений</w:t>
      </w:r>
    </w:p>
    <w:p w:rsidR="00206E35" w:rsidRPr="00066031" w:rsidRDefault="00206E35" w:rsidP="00206E35">
      <w:pPr>
        <w:ind w:firstLine="720"/>
        <w:jc w:val="both"/>
        <w:rPr>
          <w:b/>
          <w:sz w:val="22"/>
          <w:szCs w:val="22"/>
        </w:rPr>
      </w:pPr>
    </w:p>
    <w:p w:rsidR="00206E35" w:rsidRPr="00066031" w:rsidRDefault="00206E35" w:rsidP="00206E35">
      <w:pPr>
        <w:rPr>
          <w:sz w:val="22"/>
          <w:szCs w:val="22"/>
        </w:rPr>
      </w:pPr>
      <w:r w:rsidRPr="00066031">
        <w:rPr>
          <w:sz w:val="22"/>
          <w:szCs w:val="22"/>
        </w:rPr>
        <w:t>Начальник отдела потребительского</w:t>
      </w:r>
    </w:p>
    <w:p w:rsidR="00206E35" w:rsidRPr="00066031" w:rsidRDefault="00206E35" w:rsidP="00206E35">
      <w:pPr>
        <w:rPr>
          <w:sz w:val="22"/>
          <w:szCs w:val="22"/>
        </w:rPr>
      </w:pPr>
      <w:r w:rsidRPr="00066031">
        <w:rPr>
          <w:sz w:val="22"/>
          <w:szCs w:val="22"/>
        </w:rPr>
        <w:t>рынка товаров, услуг и ценообразования</w:t>
      </w:r>
    </w:p>
    <w:p w:rsidR="00206E35" w:rsidRPr="00066031" w:rsidRDefault="00206E35" w:rsidP="00206E35">
      <w:pPr>
        <w:rPr>
          <w:sz w:val="22"/>
          <w:szCs w:val="22"/>
        </w:rPr>
      </w:pPr>
      <w:r w:rsidRPr="00066031">
        <w:rPr>
          <w:sz w:val="22"/>
          <w:szCs w:val="22"/>
        </w:rPr>
        <w:t xml:space="preserve">администрации МО «Заларинский район»                                       О.В.  </w:t>
      </w:r>
      <w:proofErr w:type="spellStart"/>
      <w:r w:rsidRPr="00066031">
        <w:rPr>
          <w:sz w:val="22"/>
          <w:szCs w:val="22"/>
        </w:rPr>
        <w:t>Кобешева</w:t>
      </w:r>
      <w:proofErr w:type="spellEnd"/>
      <w:r w:rsidRPr="00066031">
        <w:rPr>
          <w:sz w:val="22"/>
          <w:szCs w:val="22"/>
        </w:rPr>
        <w:t xml:space="preserve"> </w:t>
      </w:r>
    </w:p>
    <w:p w:rsidR="00206E35" w:rsidRPr="00066031" w:rsidRDefault="00066031" w:rsidP="0006603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206E35" w:rsidRPr="00066031">
        <w:rPr>
          <w:sz w:val="22"/>
          <w:szCs w:val="22"/>
        </w:rPr>
        <w:t>Приложение  № 2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к Порядку организации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универсальной праздничной  ярмарки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в рамках проведения областного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заключительного этапа фестиваля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 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на  территории муниципального образования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«Заларинский район»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</w:p>
    <w:p w:rsidR="00206E35" w:rsidRPr="00066031" w:rsidRDefault="00206E35" w:rsidP="00206E35">
      <w:pPr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Заявка </w:t>
      </w:r>
    </w:p>
    <w:p w:rsidR="00206E35" w:rsidRPr="00066031" w:rsidRDefault="00206E35" w:rsidP="00206E35">
      <w:pPr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на участие в организации универсальной  праздничной  ярмарки </w:t>
      </w:r>
    </w:p>
    <w:p w:rsidR="00206E35" w:rsidRPr="00066031" w:rsidRDefault="00206E35" w:rsidP="00206E35">
      <w:pPr>
        <w:jc w:val="center"/>
        <w:rPr>
          <w:sz w:val="22"/>
          <w:szCs w:val="22"/>
        </w:rPr>
      </w:pPr>
      <w:r w:rsidRPr="00066031">
        <w:rPr>
          <w:sz w:val="22"/>
          <w:szCs w:val="22"/>
        </w:rPr>
        <w:t>в рамках проведения областного заключительного этапа фестиваля</w:t>
      </w:r>
    </w:p>
    <w:p w:rsidR="00206E35" w:rsidRPr="00066031" w:rsidRDefault="00206E35" w:rsidP="00206E35">
      <w:pPr>
        <w:jc w:val="center"/>
        <w:rPr>
          <w:sz w:val="22"/>
          <w:szCs w:val="22"/>
        </w:rPr>
      </w:pPr>
      <w:r w:rsidRPr="00066031">
        <w:rPr>
          <w:sz w:val="22"/>
          <w:szCs w:val="22"/>
        </w:rPr>
        <w:t xml:space="preserve"> 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</w:t>
      </w:r>
    </w:p>
    <w:p w:rsidR="00206E35" w:rsidRPr="00066031" w:rsidRDefault="00206E35" w:rsidP="00206E35">
      <w:pPr>
        <w:jc w:val="center"/>
        <w:rPr>
          <w:sz w:val="22"/>
          <w:szCs w:val="22"/>
        </w:rPr>
      </w:pPr>
      <w:r w:rsidRPr="00066031">
        <w:rPr>
          <w:sz w:val="22"/>
          <w:szCs w:val="22"/>
        </w:rPr>
        <w:t>на  территории муниципального образования «Заларинский район»</w:t>
      </w:r>
    </w:p>
    <w:p w:rsidR="00206E35" w:rsidRPr="00066031" w:rsidRDefault="00206E35" w:rsidP="00206E35">
      <w:pPr>
        <w:jc w:val="center"/>
        <w:rPr>
          <w:sz w:val="22"/>
          <w:szCs w:val="22"/>
        </w:rPr>
      </w:pPr>
    </w:p>
    <w:tbl>
      <w:tblPr>
        <w:tblW w:w="93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4653"/>
        <w:gridCol w:w="4253"/>
      </w:tblGrid>
      <w:tr w:rsidR="00206E35" w:rsidRPr="00066031" w:rsidTr="00206E35">
        <w:trPr>
          <w:trHeight w:val="150"/>
        </w:trPr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1.</w:t>
            </w:r>
          </w:p>
        </w:tc>
        <w:tc>
          <w:tcPr>
            <w:tcW w:w="4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</w:p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 xml:space="preserve">Полное наименование организации, Ф.И.О. руководителя организации или индивидуального предпринимателя; </w:t>
            </w:r>
            <w:r w:rsidRPr="00066031">
              <w:rPr>
                <w:rFonts w:eastAsiaTheme="minorEastAsia"/>
                <w:sz w:val="22"/>
                <w:szCs w:val="22"/>
              </w:rPr>
              <w:t xml:space="preserve"> гражданина – главы </w:t>
            </w:r>
            <w:r w:rsidRPr="00066031">
              <w:rPr>
                <w:sz w:val="22"/>
                <w:szCs w:val="22"/>
              </w:rPr>
              <w:t>КФХ, члена КФХ; гражданина, ведущего ЛПХ или занимающегося садоводством, огородничеством, животноводством</w:t>
            </w:r>
          </w:p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06E35" w:rsidRPr="00066031" w:rsidRDefault="00206E35" w:rsidP="00206E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6E35" w:rsidRPr="00066031" w:rsidTr="00206E35">
        <w:trPr>
          <w:trHeight w:val="141"/>
        </w:trPr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2.</w:t>
            </w:r>
          </w:p>
        </w:tc>
        <w:tc>
          <w:tcPr>
            <w:tcW w:w="4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 xml:space="preserve">Адрес местонахождения организации,  индивидуального предпринимателя, </w:t>
            </w:r>
            <w:r w:rsidRPr="00066031">
              <w:rPr>
                <w:rFonts w:eastAsiaTheme="minorEastAsia"/>
                <w:sz w:val="22"/>
                <w:szCs w:val="22"/>
              </w:rPr>
              <w:t xml:space="preserve">гражданина – главы </w:t>
            </w:r>
            <w:r w:rsidRPr="00066031">
              <w:rPr>
                <w:sz w:val="22"/>
                <w:szCs w:val="22"/>
              </w:rPr>
              <w:t>КФХ, члена КФХ; гражданина, ведущего ЛПХ или занимающегося садоводством, огородничеством, животноводством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06E35" w:rsidRPr="00066031" w:rsidRDefault="00206E35" w:rsidP="00206E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6E35" w:rsidRPr="00066031" w:rsidTr="00206E35">
        <w:trPr>
          <w:trHeight w:val="141"/>
        </w:trPr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3.</w:t>
            </w:r>
          </w:p>
        </w:tc>
        <w:tc>
          <w:tcPr>
            <w:tcW w:w="4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ИНН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06E35" w:rsidRPr="00066031" w:rsidRDefault="00206E35" w:rsidP="00206E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6E35" w:rsidRPr="00066031" w:rsidTr="00206E35">
        <w:trPr>
          <w:trHeight w:val="150"/>
        </w:trPr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4.</w:t>
            </w:r>
          </w:p>
        </w:tc>
        <w:tc>
          <w:tcPr>
            <w:tcW w:w="4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Контактный телефон/факс участника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06E35" w:rsidRPr="00066031" w:rsidRDefault="00206E35" w:rsidP="00206E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6E35" w:rsidRPr="00066031" w:rsidTr="00206E35">
        <w:trPr>
          <w:trHeight w:val="150"/>
        </w:trPr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5.</w:t>
            </w:r>
          </w:p>
        </w:tc>
        <w:tc>
          <w:tcPr>
            <w:tcW w:w="4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Вид реализуемой продукции, площадь места для организации торговли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06E35" w:rsidRPr="00066031" w:rsidRDefault="00206E35" w:rsidP="00206E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6E35" w:rsidRPr="00066031" w:rsidTr="00206E35">
        <w:trPr>
          <w:trHeight w:val="150"/>
        </w:trPr>
        <w:tc>
          <w:tcPr>
            <w:tcW w:w="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6.</w:t>
            </w:r>
          </w:p>
        </w:tc>
        <w:tc>
          <w:tcPr>
            <w:tcW w:w="4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 xml:space="preserve">Государственный регистрационный номер используемого транспортного средства для нужд участника 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206E35" w:rsidRPr="00066031" w:rsidRDefault="00206E35" w:rsidP="00206E3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6E35" w:rsidRPr="00066031" w:rsidRDefault="00206E35" w:rsidP="00206E35">
      <w:pPr>
        <w:jc w:val="center"/>
        <w:rPr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sz w:val="22"/>
          <w:szCs w:val="22"/>
        </w:rPr>
        <w:t>Прошу разрешить принять участие в обслуживании участников ярмарки  по месту проведения:</w:t>
      </w:r>
      <w:r w:rsidRPr="00066031">
        <w:rPr>
          <w:rFonts w:eastAsiaTheme="minorHAnsi"/>
          <w:sz w:val="22"/>
          <w:szCs w:val="22"/>
          <w:lang w:eastAsia="en-US"/>
        </w:rPr>
        <w:t xml:space="preserve">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Мне разъяснены и понятны требования, что при осуществлении деятельности участник ярмарки обеспечивает: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1) соответствие занимаемых мест для продажи товаров (выполнения работ, оказания услуг) утвержденной организатором мероприятий схеме размещения указанных мест для продажи товаров (выполнения работ, оказания услуг) на мероприятии;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2) хранение в течение всего периода осуществления деятельности по продаже товаров (выполнению работ, оказанию услуг) на рабочем месте документов, подтверждающих предоставление торгового места (места осуществления деятельности) на мероприятии;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3) соблюдение требований действующего законодательства Российской Федерации о защите прав потребителей в области обеспечения санитарно-эпидемиологического благополучия населения, ветеринарной,  пожарной безопасности,  в области технического состояния и эксплуатации аттракционов,  охраны окружающей среды и других требований, установленных федеральными законами;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4) реализацию  продукции, товаров, услуг при наличии соответствующих  документов,  удостоверяющих её качество и безопасность в соответствии с требованиями, предусмотренными  законодательством Российской Федерации в сфере защиты прав потребителей;</w:t>
      </w:r>
    </w:p>
    <w:p w:rsidR="00206E35" w:rsidRPr="00066031" w:rsidRDefault="00206E35" w:rsidP="00206E35">
      <w:pPr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lastRenderedPageBreak/>
        <w:t xml:space="preserve">5)  реализацию продукции </w:t>
      </w:r>
      <w:proofErr w:type="gramStart"/>
      <w:r w:rsidRPr="00066031">
        <w:rPr>
          <w:rFonts w:eastAsiaTheme="minorHAnsi"/>
          <w:sz w:val="22"/>
          <w:szCs w:val="22"/>
          <w:lang w:eastAsia="en-US"/>
        </w:rPr>
        <w:t>согласно перечня</w:t>
      </w:r>
      <w:proofErr w:type="gramEnd"/>
      <w:r w:rsidRPr="00066031">
        <w:rPr>
          <w:rFonts w:eastAsiaTheme="minorHAnsi"/>
          <w:sz w:val="22"/>
          <w:szCs w:val="22"/>
          <w:lang w:eastAsia="en-US"/>
        </w:rPr>
        <w:t xml:space="preserve">  продукции, согласованного с ТО</w:t>
      </w:r>
      <w:r w:rsidRPr="00066031">
        <w:rPr>
          <w:sz w:val="22"/>
          <w:szCs w:val="22"/>
        </w:rPr>
        <w:t xml:space="preserve"> УФС  по надзору   в сфере защиты  прав потребителей  и благополучия человека  по Иркутской области в </w:t>
      </w:r>
      <w:proofErr w:type="spellStart"/>
      <w:r w:rsidRPr="00066031">
        <w:rPr>
          <w:sz w:val="22"/>
          <w:szCs w:val="22"/>
        </w:rPr>
        <w:t>Заларинском</w:t>
      </w:r>
      <w:proofErr w:type="spellEnd"/>
      <w:r w:rsidRPr="00066031">
        <w:rPr>
          <w:sz w:val="22"/>
          <w:szCs w:val="22"/>
        </w:rPr>
        <w:t xml:space="preserve">, Балаганском и </w:t>
      </w:r>
      <w:proofErr w:type="spellStart"/>
      <w:r w:rsidRPr="00066031">
        <w:rPr>
          <w:sz w:val="22"/>
          <w:szCs w:val="22"/>
        </w:rPr>
        <w:t>Нукутском</w:t>
      </w:r>
      <w:proofErr w:type="spellEnd"/>
      <w:r w:rsidRPr="00066031">
        <w:rPr>
          <w:sz w:val="22"/>
          <w:szCs w:val="22"/>
        </w:rPr>
        <w:t xml:space="preserve"> районах;</w:t>
      </w:r>
      <w:r w:rsidRPr="00066031">
        <w:rPr>
          <w:rFonts w:eastAsiaTheme="minorHAnsi"/>
          <w:sz w:val="22"/>
          <w:szCs w:val="22"/>
          <w:lang w:eastAsia="en-US"/>
        </w:rPr>
        <w:t xml:space="preserve"> 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6) наличие информации о  наименовании хозяйствующего субъекта, осуществляющего деятельность,  о государственной регистрации и органе, его зарегистрировавшем;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7) наличие оформленных ценников с указанием наименования товаров (услуг), сорта (при его наличии), цены за вес или единицу товара, дату оформления ценника, прейскуранта цен на работы, услуги;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8)  наличие подтверждающих документов или заверенных в установленном порядке копий: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- свидетельства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предпринимателя;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- свидетельство о постановке на учет в налоговом органе юридического (физического) лица по месту нахождения (жительства) на территории РФ или по месту осуществления деятельности, подлежащей налогообложению ЕНВД;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выписку из Единого государственного реестра юридического лица или индивидуального  предпринимателя;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- документа, удостоверяющего личность участника ярмарки.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 xml:space="preserve">9) наличие и содержание в исправном состоянии средств измерений, своевременно и в установленном порядке прошедших метрологическую поверку; 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66031">
        <w:rPr>
          <w:rFonts w:eastAsiaTheme="minorHAnsi"/>
          <w:sz w:val="22"/>
          <w:szCs w:val="22"/>
          <w:lang w:eastAsia="en-US"/>
        </w:rPr>
        <w:t>10) установку урн и организацию уборки мусора в мешки во время и по окончании проведения мероприятия;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6031">
        <w:rPr>
          <w:rFonts w:eastAsiaTheme="minorHAnsi"/>
          <w:sz w:val="22"/>
          <w:szCs w:val="22"/>
          <w:lang w:eastAsia="en-US"/>
        </w:rPr>
        <w:t>11) сдачу использованного места торговли (оказания услуг) организатору.</w:t>
      </w:r>
    </w:p>
    <w:p w:rsidR="00206E35" w:rsidRPr="00066031" w:rsidRDefault="00206E35" w:rsidP="00206E35">
      <w:pPr>
        <w:jc w:val="center"/>
        <w:outlineLvl w:val="0"/>
        <w:rPr>
          <w:bCs/>
          <w:sz w:val="22"/>
          <w:szCs w:val="22"/>
        </w:rPr>
      </w:pPr>
    </w:p>
    <w:p w:rsidR="00206E35" w:rsidRPr="00066031" w:rsidRDefault="00206E35" w:rsidP="00206E35">
      <w:pPr>
        <w:jc w:val="both"/>
        <w:rPr>
          <w:sz w:val="22"/>
          <w:szCs w:val="22"/>
        </w:rPr>
      </w:pPr>
      <w:r w:rsidRPr="00066031">
        <w:rPr>
          <w:sz w:val="22"/>
          <w:szCs w:val="22"/>
        </w:rPr>
        <w:t xml:space="preserve"> С порядком  организации ярмарки </w:t>
      </w:r>
      <w:proofErr w:type="gramStart"/>
      <w:r w:rsidRPr="00066031">
        <w:rPr>
          <w:sz w:val="22"/>
          <w:szCs w:val="22"/>
        </w:rPr>
        <w:t>ознакомлен</w:t>
      </w:r>
      <w:proofErr w:type="gramEnd"/>
      <w:r w:rsidRPr="00066031">
        <w:rPr>
          <w:sz w:val="22"/>
          <w:szCs w:val="22"/>
        </w:rPr>
        <w:t xml:space="preserve"> (а), обязуюсь соблюдать.</w:t>
      </w:r>
    </w:p>
    <w:p w:rsidR="00206E35" w:rsidRPr="00066031" w:rsidRDefault="00206E35" w:rsidP="00206E35">
      <w:pPr>
        <w:jc w:val="both"/>
        <w:rPr>
          <w:sz w:val="22"/>
          <w:szCs w:val="22"/>
        </w:rPr>
      </w:pPr>
    </w:p>
    <w:tbl>
      <w:tblPr>
        <w:tblW w:w="9645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057"/>
        <w:gridCol w:w="1258"/>
        <w:gridCol w:w="2663"/>
        <w:gridCol w:w="667"/>
      </w:tblGrid>
      <w:tr w:rsidR="00206E35" w:rsidRPr="00066031" w:rsidTr="00206E35">
        <w:trPr>
          <w:gridAfter w:val="1"/>
          <w:wAfter w:w="667" w:type="dxa"/>
          <w:trHeight w:val="11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  <w:r w:rsidRPr="00066031">
              <w:rPr>
                <w:sz w:val="22"/>
                <w:szCs w:val="22"/>
              </w:rPr>
              <w:t>Подпись руководителя организации, индивидуального предпринимателя, представителя ЛПХ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E35" w:rsidRPr="00066031" w:rsidRDefault="00206E35" w:rsidP="00206E35">
            <w:pPr>
              <w:jc w:val="both"/>
              <w:rPr>
                <w:sz w:val="22"/>
                <w:szCs w:val="22"/>
              </w:rPr>
            </w:pPr>
          </w:p>
        </w:tc>
      </w:tr>
      <w:tr w:rsidR="00206E35" w:rsidRPr="00066031" w:rsidTr="00206E35">
        <w:trPr>
          <w:trHeight w:val="107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06E35" w:rsidRPr="00066031" w:rsidRDefault="00206E35" w:rsidP="0020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6031">
              <w:rPr>
                <w:rFonts w:eastAsiaTheme="minorHAnsi"/>
                <w:sz w:val="22"/>
                <w:szCs w:val="22"/>
                <w:lang w:eastAsia="en-US"/>
              </w:rPr>
              <w:t xml:space="preserve">«___»________2021                                                       </w:t>
            </w:r>
          </w:p>
        </w:tc>
      </w:tr>
      <w:tr w:rsidR="00206E35" w:rsidRPr="00066031" w:rsidTr="00206E35">
        <w:trPr>
          <w:trHeight w:val="7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E35" w:rsidRPr="00066031" w:rsidRDefault="00206E35" w:rsidP="00206E3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06E35" w:rsidRPr="00066031" w:rsidRDefault="00206E35" w:rsidP="00206E35">
      <w:pPr>
        <w:ind w:left="5400"/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Приложение  № 3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к Порядку организации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универсальной праздничной  ярмарки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в рамках проведения областного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заключительного этапа фестиваля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 «Играй и пой, </w:t>
      </w:r>
      <w:proofErr w:type="spellStart"/>
      <w:r w:rsidRPr="00066031">
        <w:rPr>
          <w:sz w:val="22"/>
          <w:szCs w:val="22"/>
        </w:rPr>
        <w:t>Маланина</w:t>
      </w:r>
      <w:proofErr w:type="spellEnd"/>
      <w:r w:rsidRPr="00066031">
        <w:rPr>
          <w:sz w:val="22"/>
          <w:szCs w:val="22"/>
        </w:rPr>
        <w:t xml:space="preserve"> гармонь!»,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 xml:space="preserve">на  территории муниципального образования 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  <w:r w:rsidRPr="00066031">
        <w:rPr>
          <w:sz w:val="22"/>
          <w:szCs w:val="22"/>
        </w:rPr>
        <w:t>«Заларинский район»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</w:p>
    <w:p w:rsidR="00206E35" w:rsidRPr="00066031" w:rsidRDefault="00206E35" w:rsidP="00066031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066031">
        <w:rPr>
          <w:rFonts w:ascii="Courier New" w:eastAsiaTheme="minorEastAsia" w:hAnsi="Courier New" w:cs="Courier New"/>
          <w:sz w:val="22"/>
          <w:szCs w:val="22"/>
        </w:rPr>
        <w:t xml:space="preserve">                             </w:t>
      </w:r>
      <w:r w:rsidRPr="00066031">
        <w:rPr>
          <w:rFonts w:eastAsiaTheme="minorEastAsia"/>
          <w:b/>
          <w:sz w:val="22"/>
          <w:szCs w:val="22"/>
        </w:rPr>
        <w:t>РАЗРЕШЕНИЕ</w:t>
      </w:r>
      <w:r w:rsidRPr="00066031">
        <w:rPr>
          <w:rFonts w:eastAsiaTheme="minorEastAsia"/>
          <w:sz w:val="22"/>
          <w:szCs w:val="22"/>
        </w:rPr>
        <w:t xml:space="preserve"> </w:t>
      </w:r>
      <w:r w:rsidRPr="00066031">
        <w:rPr>
          <w:rFonts w:eastAsiaTheme="minorEastAsia"/>
          <w:b/>
          <w:sz w:val="22"/>
          <w:szCs w:val="22"/>
        </w:rPr>
        <w:t>№ _</w:t>
      </w:r>
      <w:r w:rsidRPr="00066031">
        <w:rPr>
          <w:rFonts w:eastAsiaTheme="minorEastAsia"/>
          <w:sz w:val="22"/>
          <w:szCs w:val="22"/>
        </w:rPr>
        <w:t>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на предоставление торгового места </w:t>
      </w: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на участие в универсальной праздничной  ярмарке </w:t>
      </w: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в рамках проведения областного </w:t>
      </w: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заключительного этапа фестиваля</w:t>
      </w: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 «Играй и пой, </w:t>
      </w:r>
      <w:proofErr w:type="spellStart"/>
      <w:r w:rsidRPr="00066031">
        <w:rPr>
          <w:rFonts w:eastAsiaTheme="minorEastAsia"/>
          <w:sz w:val="22"/>
          <w:szCs w:val="22"/>
        </w:rPr>
        <w:t>Маланина</w:t>
      </w:r>
      <w:proofErr w:type="spellEnd"/>
      <w:r w:rsidRPr="00066031">
        <w:rPr>
          <w:rFonts w:eastAsiaTheme="minorEastAsia"/>
          <w:sz w:val="22"/>
          <w:szCs w:val="22"/>
        </w:rPr>
        <w:t xml:space="preserve"> гармонь!», </w:t>
      </w: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на  территории муниципального образования </w:t>
      </w:r>
    </w:p>
    <w:p w:rsidR="00206E35" w:rsidRPr="00066031" w:rsidRDefault="00206E35" w:rsidP="00206E35">
      <w:pPr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«Заларинский район»</w:t>
      </w:r>
    </w:p>
    <w:p w:rsidR="00206E35" w:rsidRPr="00066031" w:rsidRDefault="00206E35" w:rsidP="00206E35">
      <w:pPr>
        <w:jc w:val="center"/>
        <w:rPr>
          <w:b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Выдано _______________________________________________________________________________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proofErr w:type="gramStart"/>
      <w:r w:rsidRPr="00066031">
        <w:rPr>
          <w:rFonts w:eastAsiaTheme="minorEastAsia"/>
          <w:sz w:val="22"/>
          <w:szCs w:val="22"/>
        </w:rPr>
        <w:t>(полное и сокращенное наименование юридического лица,</w:t>
      </w:r>
      <w:proofErr w:type="gramEnd"/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в </w:t>
      </w:r>
      <w:proofErr w:type="spellStart"/>
      <w:r w:rsidRPr="00066031">
        <w:rPr>
          <w:rFonts w:eastAsiaTheme="minorEastAsia"/>
          <w:sz w:val="22"/>
          <w:szCs w:val="22"/>
        </w:rPr>
        <w:t>т.ч</w:t>
      </w:r>
      <w:proofErr w:type="spellEnd"/>
      <w:r w:rsidRPr="00066031">
        <w:rPr>
          <w:rFonts w:eastAsiaTheme="minorEastAsia"/>
          <w:sz w:val="22"/>
          <w:szCs w:val="22"/>
        </w:rPr>
        <w:t>. фирменное наименование,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lastRenderedPageBreak/>
        <w:t>_____________________________________________________________________________________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          фамилия, имя, отчество индивидуального предпринимателя, представителя КФХ, владельца ЛПХ)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______________________________________________________</w:t>
      </w:r>
      <w:r w:rsidR="00066031">
        <w:rPr>
          <w:rFonts w:eastAsiaTheme="minorEastAsia"/>
          <w:sz w:val="22"/>
          <w:szCs w:val="22"/>
        </w:rPr>
        <w:t>_______________________________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(юридический адрес, адрес места жительства)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Идентификационный номер налогоплательщика ________________________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Место №  (адрес расположения) ______________________________________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Срок действия разрешения  «___»_____________ 2021 г.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>Дата принятия решения о предоставлении разрешения          «___»_____________ 2021 г.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066031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</w:t>
      </w:r>
      <w:r w:rsidR="00206E35" w:rsidRPr="00066031">
        <w:rPr>
          <w:rFonts w:eastAsiaTheme="minorEastAsia"/>
          <w:sz w:val="22"/>
          <w:szCs w:val="22"/>
        </w:rPr>
        <w:t xml:space="preserve">                      ________________       _____________________________________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066031">
        <w:rPr>
          <w:rFonts w:eastAsiaTheme="minorEastAsia"/>
          <w:sz w:val="22"/>
          <w:szCs w:val="22"/>
        </w:rPr>
        <w:t xml:space="preserve">   (должность)                         (подпись)                (расшифровка подписи)</w:t>
      </w: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206E35" w:rsidRPr="00066031" w:rsidRDefault="00206E35" w:rsidP="00206E3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bookmarkStart w:id="5" w:name="_GoBack"/>
      <w:bookmarkEnd w:id="5"/>
      <w:r w:rsidRPr="00066031">
        <w:rPr>
          <w:rFonts w:eastAsiaTheme="minorEastAsia"/>
          <w:sz w:val="22"/>
          <w:szCs w:val="22"/>
        </w:rPr>
        <w:t xml:space="preserve">    М.П.</w:t>
      </w:r>
    </w:p>
    <w:p w:rsidR="00206E35" w:rsidRPr="00066031" w:rsidRDefault="00206E35" w:rsidP="00206E35">
      <w:pPr>
        <w:jc w:val="right"/>
        <w:rPr>
          <w:sz w:val="22"/>
          <w:szCs w:val="22"/>
        </w:rPr>
      </w:pPr>
    </w:p>
    <w:p w:rsidR="001E46EC" w:rsidRPr="00066031" w:rsidRDefault="001E46EC" w:rsidP="007F39EC">
      <w:pPr>
        <w:rPr>
          <w:b/>
          <w:sz w:val="22"/>
          <w:szCs w:val="22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3B20F3" w:rsidRPr="00066031" w:rsidTr="003B20F3">
        <w:tc>
          <w:tcPr>
            <w:tcW w:w="8222" w:type="dxa"/>
          </w:tcPr>
          <w:p w:rsidR="003B20F3" w:rsidRPr="00066031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bookmarkStart w:id="6" w:name="sub_2013"/>
            <w:proofErr w:type="gramStart"/>
            <w:r w:rsidRPr="00066031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3B20F3" w:rsidRPr="00066031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066031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066031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066031">
              <w:rPr>
                <w:b/>
                <w:sz w:val="16"/>
                <w:szCs w:val="16"/>
              </w:rPr>
              <w:t>Соколова М.Г.</w:t>
            </w:r>
          </w:p>
          <w:p w:rsidR="003B20F3" w:rsidRPr="00066031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066031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066031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066031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066031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066031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066031" w:rsidRDefault="003B20F3" w:rsidP="001F0F70">
            <w:pPr>
              <w:pStyle w:val="ac"/>
              <w:ind w:left="0"/>
              <w:rPr>
                <w:sz w:val="22"/>
                <w:szCs w:val="22"/>
              </w:rPr>
            </w:pPr>
          </w:p>
        </w:tc>
      </w:tr>
    </w:tbl>
    <w:p w:rsidR="001F0F70" w:rsidRPr="00066031" w:rsidRDefault="001F0F70" w:rsidP="001F0F70">
      <w:pPr>
        <w:pStyle w:val="ac"/>
        <w:ind w:left="0"/>
        <w:rPr>
          <w:sz w:val="22"/>
          <w:szCs w:val="22"/>
        </w:rPr>
      </w:pPr>
    </w:p>
    <w:bookmarkEnd w:id="6"/>
    <w:p w:rsidR="003162DA" w:rsidRPr="00066031" w:rsidRDefault="003162DA" w:rsidP="003162DA">
      <w:pPr>
        <w:suppressAutoHyphens/>
        <w:rPr>
          <w:bCs/>
          <w:sz w:val="22"/>
          <w:szCs w:val="22"/>
        </w:rPr>
      </w:pPr>
    </w:p>
    <w:sectPr w:rsidR="003162DA" w:rsidRPr="00066031" w:rsidSect="003162DA"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31" w:rsidRDefault="00066031" w:rsidP="00F02D42">
      <w:r>
        <w:separator/>
      </w:r>
    </w:p>
  </w:endnote>
  <w:endnote w:type="continuationSeparator" w:id="0">
    <w:p w:rsidR="00066031" w:rsidRDefault="00066031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31" w:rsidRDefault="00066031" w:rsidP="00F02D42">
      <w:r>
        <w:separator/>
      </w:r>
    </w:p>
  </w:footnote>
  <w:footnote w:type="continuationSeparator" w:id="0">
    <w:p w:rsidR="00066031" w:rsidRDefault="00066031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9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3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9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8"/>
  </w:num>
  <w:num w:numId="15">
    <w:abstractNumId w:val="5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16"/>
  </w:num>
  <w:num w:numId="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E1C"/>
    <w:rsid w:val="00036B81"/>
    <w:rsid w:val="00037DC1"/>
    <w:rsid w:val="00041974"/>
    <w:rsid w:val="00044D32"/>
    <w:rsid w:val="000505C2"/>
    <w:rsid w:val="00051E50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473A"/>
    <w:rsid w:val="001174F8"/>
    <w:rsid w:val="00117CD0"/>
    <w:rsid w:val="00120A42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6F07"/>
    <w:rsid w:val="001B03FE"/>
    <w:rsid w:val="001B3675"/>
    <w:rsid w:val="001B530B"/>
    <w:rsid w:val="001B7B4C"/>
    <w:rsid w:val="001C4112"/>
    <w:rsid w:val="001C5D84"/>
    <w:rsid w:val="001C6990"/>
    <w:rsid w:val="001E46EC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40AF"/>
    <w:rsid w:val="00256B59"/>
    <w:rsid w:val="00261842"/>
    <w:rsid w:val="00261F6A"/>
    <w:rsid w:val="002628E2"/>
    <w:rsid w:val="00264053"/>
    <w:rsid w:val="00273827"/>
    <w:rsid w:val="00284493"/>
    <w:rsid w:val="00287C9F"/>
    <w:rsid w:val="002902C7"/>
    <w:rsid w:val="00291759"/>
    <w:rsid w:val="002A1227"/>
    <w:rsid w:val="002A25D8"/>
    <w:rsid w:val="002A71D9"/>
    <w:rsid w:val="002C4F57"/>
    <w:rsid w:val="002C7484"/>
    <w:rsid w:val="002D5054"/>
    <w:rsid w:val="002D5749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30D1A"/>
    <w:rsid w:val="003325C2"/>
    <w:rsid w:val="00334B18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986"/>
    <w:rsid w:val="008018AC"/>
    <w:rsid w:val="008119E5"/>
    <w:rsid w:val="00813593"/>
    <w:rsid w:val="00815C81"/>
    <w:rsid w:val="0083056F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E09"/>
    <w:rsid w:val="009556BE"/>
    <w:rsid w:val="00970C6A"/>
    <w:rsid w:val="00970CF7"/>
    <w:rsid w:val="0098198E"/>
    <w:rsid w:val="00994010"/>
    <w:rsid w:val="009A5525"/>
    <w:rsid w:val="009A7E90"/>
    <w:rsid w:val="009B1B59"/>
    <w:rsid w:val="009B5899"/>
    <w:rsid w:val="009C1425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2627"/>
    <w:rsid w:val="00B54B4D"/>
    <w:rsid w:val="00B61F0E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0345"/>
    <w:rsid w:val="00BD2BA6"/>
    <w:rsid w:val="00BD77AB"/>
    <w:rsid w:val="00BD7F15"/>
    <w:rsid w:val="00BE3CBE"/>
    <w:rsid w:val="00BF149C"/>
    <w:rsid w:val="00BF41C0"/>
    <w:rsid w:val="00BF616B"/>
    <w:rsid w:val="00C008DC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C4924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386B"/>
    <w:rsid w:val="00FD5DD4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261E36E36DD459A38870B5627B09C36443614FDE7DCC264D05C6961542048597233B12579A9D04BEC140a8g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261E36E36DD459A3886EB8741753CF644D3945DC7CC075185A9DCB42a4g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3338-5EFE-4A84-9CD4-09DDC656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6698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Надежда Николаевна Васильева</cp:lastModifiedBy>
  <cp:revision>3</cp:revision>
  <cp:lastPrinted>2021-09-11T11:44:00Z</cp:lastPrinted>
  <dcterms:created xsi:type="dcterms:W3CDTF">2021-09-30T01:23:00Z</dcterms:created>
  <dcterms:modified xsi:type="dcterms:W3CDTF">2021-09-30T01:44:00Z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