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91" w:rsidRPr="00CA2391" w:rsidRDefault="00646DAB" w:rsidP="00C45F83">
      <w:pPr>
        <w:keepNext/>
        <w:tabs>
          <w:tab w:val="left" w:pos="567"/>
        </w:tabs>
        <w:autoSpaceDE/>
        <w:autoSpaceDN/>
        <w:jc w:val="center"/>
        <w:rPr>
          <w:rFonts w:ascii="Arial" w:hAnsi="Arial" w:cs="Arial"/>
          <w:b/>
          <w:sz w:val="32"/>
          <w:szCs w:val="32"/>
          <w:lang w:eastAsia="en-US"/>
        </w:rPr>
      </w:pPr>
      <w:r>
        <w:rPr>
          <w:rFonts w:ascii="Arial" w:hAnsi="Arial" w:cs="Arial"/>
          <w:b/>
          <w:sz w:val="32"/>
          <w:szCs w:val="32"/>
          <w:lang w:eastAsia="en-US"/>
        </w:rPr>
        <w:t>_________</w:t>
      </w:r>
      <w:r w:rsidR="00CA2391" w:rsidRPr="00CA2391">
        <w:rPr>
          <w:rFonts w:ascii="Arial" w:hAnsi="Arial" w:cs="Arial"/>
          <w:b/>
          <w:sz w:val="32"/>
          <w:szCs w:val="32"/>
          <w:lang w:eastAsia="en-US"/>
        </w:rPr>
        <w:t xml:space="preserve"> </w:t>
      </w:r>
      <w:proofErr w:type="gramStart"/>
      <w:r w:rsidR="00CA2391" w:rsidRPr="00CA2391">
        <w:rPr>
          <w:rFonts w:ascii="Arial" w:hAnsi="Arial" w:cs="Arial"/>
          <w:b/>
          <w:sz w:val="32"/>
          <w:szCs w:val="32"/>
          <w:lang w:eastAsia="en-US"/>
        </w:rPr>
        <w:t>г</w:t>
      </w:r>
      <w:proofErr w:type="gramEnd"/>
      <w:r w:rsidR="00CA2391" w:rsidRPr="00CA2391">
        <w:rPr>
          <w:rFonts w:ascii="Arial" w:hAnsi="Arial" w:cs="Arial"/>
          <w:b/>
          <w:sz w:val="32"/>
          <w:szCs w:val="32"/>
          <w:lang w:eastAsia="en-US"/>
        </w:rPr>
        <w:t xml:space="preserve">. № </w:t>
      </w:r>
      <w:r>
        <w:rPr>
          <w:rFonts w:ascii="Arial" w:hAnsi="Arial" w:cs="Arial"/>
          <w:b/>
          <w:sz w:val="32"/>
          <w:szCs w:val="32"/>
          <w:lang w:eastAsia="en-US"/>
        </w:rPr>
        <w:t>__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bCs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bCs/>
          <w:sz w:val="32"/>
          <w:szCs w:val="32"/>
          <w:lang w:eastAsia="en-US"/>
        </w:rPr>
        <w:t>РОССИЙСКАЯ ФЕДЕРАЦИЯ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bCs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bCs/>
          <w:sz w:val="32"/>
          <w:szCs w:val="32"/>
          <w:lang w:eastAsia="en-US"/>
        </w:rPr>
        <w:t>ИРКУТСКАЯ ОБЛАСТЬ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bCs/>
          <w:sz w:val="32"/>
          <w:szCs w:val="32"/>
          <w:lang w:eastAsia="en-US"/>
        </w:rPr>
        <w:t>ЗАЛАРИНСКИЙ РАЙОН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sz w:val="32"/>
          <w:szCs w:val="32"/>
          <w:lang w:eastAsia="en-US"/>
        </w:rPr>
        <w:t>ЗАЛАРИНСКИЙ МУНИЦИПАЛЬНЫЙ ОКРУГ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sz w:val="32"/>
          <w:szCs w:val="32"/>
          <w:lang w:eastAsia="en-US"/>
        </w:rPr>
        <w:t>ИРКУТСКОЙ ОБЛАСТИ</w:t>
      </w:r>
    </w:p>
    <w:p w:rsidR="00CA2391" w:rsidRPr="00CA2391" w:rsidRDefault="00CA2391" w:rsidP="00C45F83">
      <w:pPr>
        <w:autoSpaceDE/>
        <w:autoSpaceDN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CA2391">
        <w:rPr>
          <w:rFonts w:ascii="Arial" w:hAnsi="Arial" w:cs="Arial"/>
          <w:b/>
          <w:sz w:val="32"/>
          <w:szCs w:val="32"/>
          <w:lang w:eastAsia="en-US"/>
        </w:rPr>
        <w:t>ДУМА ЗАЛАРИНСКОГО МУНИЦИПАЛЬНОГО ОКРУГА ИРКУТСКОЙ ОБЛАСТИ</w:t>
      </w:r>
    </w:p>
    <w:p w:rsidR="00CA2391" w:rsidRPr="00CA2391" w:rsidRDefault="00CA2391" w:rsidP="00C45F83">
      <w:pPr>
        <w:adjustRightInd w:val="0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A2391">
        <w:rPr>
          <w:rFonts w:ascii="Arial" w:eastAsia="Times New Roman" w:hAnsi="Arial" w:cs="Arial"/>
          <w:b/>
          <w:bCs/>
          <w:sz w:val="32"/>
          <w:szCs w:val="32"/>
        </w:rPr>
        <w:t>РЕШЕНИЕ</w:t>
      </w:r>
    </w:p>
    <w:p w:rsidR="00FC755E" w:rsidRPr="00FC755E" w:rsidRDefault="00FC755E" w:rsidP="00C45F83">
      <w:pPr>
        <w:autoSpaceDE/>
        <w:autoSpaceDN/>
        <w:jc w:val="center"/>
        <w:rPr>
          <w:rFonts w:ascii="Arial" w:eastAsia="Times New Roman" w:hAnsi="Arial" w:cs="Arial"/>
          <w:b/>
          <w:bCs/>
          <w:sz w:val="32"/>
          <w:szCs w:val="32"/>
          <w:u w:val="single"/>
        </w:rPr>
      </w:pPr>
    </w:p>
    <w:p w:rsidR="00832F4C" w:rsidRPr="00FC755E" w:rsidRDefault="007B6C4E" w:rsidP="00C45F83">
      <w:pPr>
        <w:pStyle w:val="ConsPlusTitle"/>
        <w:jc w:val="center"/>
        <w:rPr>
          <w:sz w:val="32"/>
          <w:szCs w:val="32"/>
        </w:rPr>
      </w:pPr>
      <w:r w:rsidRPr="00FC755E">
        <w:rPr>
          <w:sz w:val="32"/>
          <w:szCs w:val="32"/>
        </w:rPr>
        <w:t xml:space="preserve">ОБ УТВЕРЖДЕНИИ ПОЛОЖЕНИЯ ОБ ОПЛАТЕ ТРУДА МУНИЦИПАЛЬНЫХ СЛУЖАЩИХ ОРГАНОВ МЕСТНОГО САМОУПРАВЛЕНИЯ </w:t>
      </w:r>
      <w:r w:rsidR="00CA2391">
        <w:rPr>
          <w:sz w:val="32"/>
          <w:szCs w:val="32"/>
        </w:rPr>
        <w:t>ЗАЛАРИНСКОГО МУНИЦИПАЛЬНОГО ОКРУГА ИРКУТСКОЙ ОБЛАСТИ</w:t>
      </w:r>
    </w:p>
    <w:p w:rsidR="00832F4C" w:rsidRPr="00FC755E" w:rsidRDefault="00832F4C" w:rsidP="00C45F83">
      <w:pPr>
        <w:pStyle w:val="ConsPlusNormal"/>
        <w:jc w:val="both"/>
        <w:rPr>
          <w:rFonts w:ascii="Arial" w:hAnsi="Arial" w:cs="Arial"/>
          <w:b w:val="0"/>
        </w:rPr>
      </w:pPr>
    </w:p>
    <w:p w:rsidR="00312CB6" w:rsidRPr="00FC755E" w:rsidRDefault="007B6C4E" w:rsidP="00C45F83">
      <w:pPr>
        <w:adjustRightInd w:val="0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  <w:proofErr w:type="gramStart"/>
      <w:r w:rsidRPr="00FC755E">
        <w:rPr>
          <w:rFonts w:ascii="Arial" w:hAnsi="Arial" w:cs="Arial"/>
          <w:sz w:val="24"/>
          <w:szCs w:val="24"/>
        </w:rPr>
        <w:t xml:space="preserve">В целях обеспечения гарантий для муниципальных служащих, </w:t>
      </w:r>
      <w:r w:rsidR="00FC755E">
        <w:rPr>
          <w:rFonts w:ascii="Arial" w:hAnsi="Arial" w:cs="Arial"/>
          <w:sz w:val="24"/>
          <w:szCs w:val="24"/>
        </w:rPr>
        <w:t xml:space="preserve">в соответствии с </w:t>
      </w:r>
      <w:r w:rsidRPr="00FC755E">
        <w:rPr>
          <w:rFonts w:ascii="Arial" w:hAnsi="Arial" w:cs="Arial"/>
          <w:sz w:val="24"/>
          <w:szCs w:val="24"/>
        </w:rPr>
        <w:t>Трудов</w:t>
      </w:r>
      <w:r w:rsidR="00FC755E">
        <w:rPr>
          <w:rFonts w:ascii="Arial" w:hAnsi="Arial" w:cs="Arial"/>
          <w:sz w:val="24"/>
          <w:szCs w:val="24"/>
        </w:rPr>
        <w:t>ым</w:t>
      </w:r>
      <w:r w:rsidRPr="00FC755E">
        <w:rPr>
          <w:rFonts w:ascii="Arial" w:hAnsi="Arial" w:cs="Arial"/>
          <w:sz w:val="24"/>
          <w:szCs w:val="24"/>
        </w:rPr>
        <w:t xml:space="preserve"> кодекс</w:t>
      </w:r>
      <w:r w:rsidR="00FC755E">
        <w:rPr>
          <w:rFonts w:ascii="Arial" w:hAnsi="Arial" w:cs="Arial"/>
          <w:sz w:val="24"/>
          <w:szCs w:val="24"/>
        </w:rPr>
        <w:t>ом</w:t>
      </w:r>
      <w:r w:rsidRPr="00FC755E">
        <w:rPr>
          <w:rFonts w:ascii="Arial" w:hAnsi="Arial" w:cs="Arial"/>
          <w:sz w:val="24"/>
          <w:szCs w:val="24"/>
        </w:rPr>
        <w:t xml:space="preserve"> Российской Федерации, </w:t>
      </w:r>
      <w:r w:rsidR="00C00605" w:rsidRPr="00C00605">
        <w:rPr>
          <w:rFonts w:ascii="Arial" w:hAnsi="Arial" w:cs="Arial"/>
          <w:sz w:val="24"/>
          <w:szCs w:val="24"/>
        </w:rPr>
        <w:t>Федеральны</w:t>
      </w:r>
      <w:r w:rsidR="00C00605">
        <w:rPr>
          <w:rFonts w:ascii="Arial" w:hAnsi="Arial" w:cs="Arial"/>
          <w:sz w:val="24"/>
          <w:szCs w:val="24"/>
        </w:rPr>
        <w:t xml:space="preserve">м законом </w:t>
      </w:r>
      <w:r w:rsidR="00C00605" w:rsidRPr="00C00605">
        <w:rPr>
          <w:rFonts w:ascii="Arial" w:hAnsi="Arial" w:cs="Arial"/>
          <w:sz w:val="24"/>
          <w:szCs w:val="24"/>
        </w:rPr>
        <w:t>от 20 марта 2025 г. N 33-ФЗ</w:t>
      </w:r>
      <w:r w:rsidR="00C00605">
        <w:rPr>
          <w:rFonts w:ascii="Arial" w:hAnsi="Arial" w:cs="Arial"/>
          <w:sz w:val="24"/>
          <w:szCs w:val="24"/>
        </w:rPr>
        <w:t xml:space="preserve"> «</w:t>
      </w:r>
      <w:r w:rsidR="00C00605" w:rsidRPr="00C00605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единой системе публичной власти</w:t>
      </w:r>
      <w:r w:rsidR="00C00605">
        <w:rPr>
          <w:rFonts w:ascii="Arial" w:hAnsi="Arial" w:cs="Arial"/>
          <w:sz w:val="24"/>
          <w:szCs w:val="24"/>
        </w:rPr>
        <w:t>»</w:t>
      </w:r>
      <w:r w:rsidRPr="00C00605">
        <w:rPr>
          <w:rFonts w:ascii="Arial" w:hAnsi="Arial" w:cs="Arial"/>
          <w:sz w:val="24"/>
          <w:szCs w:val="24"/>
        </w:rPr>
        <w:t>,</w:t>
      </w:r>
      <w:r w:rsidR="00A85F6B">
        <w:rPr>
          <w:rFonts w:ascii="Arial" w:hAnsi="Arial" w:cs="Arial"/>
          <w:sz w:val="24"/>
          <w:szCs w:val="24"/>
        </w:rPr>
        <w:t xml:space="preserve"> Федеральным законом от 02 марта </w:t>
      </w:r>
      <w:r w:rsidRPr="00FC755E">
        <w:rPr>
          <w:rFonts w:ascii="Arial" w:hAnsi="Arial" w:cs="Arial"/>
          <w:sz w:val="24"/>
          <w:szCs w:val="24"/>
        </w:rPr>
        <w:t>2007</w:t>
      </w:r>
      <w:r w:rsidR="00A85F6B">
        <w:rPr>
          <w:rFonts w:ascii="Arial" w:hAnsi="Arial" w:cs="Arial"/>
          <w:sz w:val="24"/>
          <w:szCs w:val="24"/>
        </w:rPr>
        <w:t xml:space="preserve"> г.</w:t>
      </w:r>
      <w:r w:rsidRPr="00FC755E">
        <w:rPr>
          <w:rFonts w:ascii="Arial" w:hAnsi="Arial" w:cs="Arial"/>
          <w:sz w:val="24"/>
          <w:szCs w:val="24"/>
        </w:rPr>
        <w:t xml:space="preserve"> № 25-ФЗ «О муниципальной службе в Российской Федерации», Зак</w:t>
      </w:r>
      <w:r w:rsidR="001170A6">
        <w:rPr>
          <w:rFonts w:ascii="Arial" w:hAnsi="Arial" w:cs="Arial"/>
          <w:sz w:val="24"/>
          <w:szCs w:val="24"/>
        </w:rPr>
        <w:t xml:space="preserve">оном Иркутской области от 15 октября </w:t>
      </w:r>
      <w:r w:rsidRPr="00FC755E">
        <w:rPr>
          <w:rFonts w:ascii="Arial" w:hAnsi="Arial" w:cs="Arial"/>
          <w:sz w:val="24"/>
          <w:szCs w:val="24"/>
        </w:rPr>
        <w:t>2007</w:t>
      </w:r>
      <w:r w:rsidR="001170A6">
        <w:rPr>
          <w:rFonts w:ascii="Arial" w:hAnsi="Arial" w:cs="Arial"/>
          <w:sz w:val="24"/>
          <w:szCs w:val="24"/>
        </w:rPr>
        <w:t xml:space="preserve"> г.</w:t>
      </w:r>
      <w:r w:rsidRPr="00FC755E">
        <w:rPr>
          <w:rFonts w:ascii="Arial" w:hAnsi="Arial" w:cs="Arial"/>
          <w:sz w:val="24"/>
          <w:szCs w:val="24"/>
        </w:rPr>
        <w:t xml:space="preserve"> № 88-ОЗ «Об отдельных вопросах</w:t>
      </w:r>
      <w:proofErr w:type="gramEnd"/>
      <w:r w:rsidRPr="00FC755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C755E">
        <w:rPr>
          <w:rFonts w:ascii="Arial" w:hAnsi="Arial" w:cs="Arial"/>
          <w:sz w:val="24"/>
          <w:szCs w:val="24"/>
        </w:rPr>
        <w:t>муниципальной службы в Иркутской области», Зак</w:t>
      </w:r>
      <w:r w:rsidR="001170A6">
        <w:rPr>
          <w:rFonts w:ascii="Arial" w:hAnsi="Arial" w:cs="Arial"/>
          <w:sz w:val="24"/>
          <w:szCs w:val="24"/>
        </w:rPr>
        <w:t xml:space="preserve">оном Иркутской области от 15 октября </w:t>
      </w:r>
      <w:r w:rsidRPr="00FC755E">
        <w:rPr>
          <w:rFonts w:ascii="Arial" w:hAnsi="Arial" w:cs="Arial"/>
          <w:sz w:val="24"/>
          <w:szCs w:val="24"/>
        </w:rPr>
        <w:t>2007</w:t>
      </w:r>
      <w:r w:rsidR="001170A6">
        <w:rPr>
          <w:rFonts w:ascii="Arial" w:hAnsi="Arial" w:cs="Arial"/>
          <w:sz w:val="24"/>
          <w:szCs w:val="24"/>
        </w:rPr>
        <w:t xml:space="preserve"> г. </w:t>
      </w:r>
      <w:r w:rsidRPr="00FC755E">
        <w:rPr>
          <w:rFonts w:ascii="Arial" w:hAnsi="Arial" w:cs="Arial"/>
          <w:sz w:val="24"/>
          <w:szCs w:val="24"/>
        </w:rPr>
        <w:t xml:space="preserve"> № 89-ОЗ «О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области», </w:t>
      </w:r>
      <w:r w:rsidR="000C5BEE">
        <w:rPr>
          <w:rFonts w:ascii="Arial" w:hAnsi="Arial" w:cs="Arial"/>
          <w:sz w:val="24"/>
          <w:szCs w:val="24"/>
        </w:rPr>
        <w:t>П</w:t>
      </w:r>
      <w:r w:rsidRPr="00FC755E">
        <w:rPr>
          <w:rFonts w:ascii="Arial" w:hAnsi="Arial" w:cs="Arial"/>
          <w:sz w:val="24"/>
          <w:szCs w:val="24"/>
        </w:rPr>
        <w:t>остановлением Правительства Иркутской области от 27</w:t>
      </w:r>
      <w:r w:rsidR="001170A6">
        <w:rPr>
          <w:rFonts w:ascii="Arial" w:hAnsi="Arial" w:cs="Arial"/>
          <w:sz w:val="24"/>
          <w:szCs w:val="24"/>
        </w:rPr>
        <w:t xml:space="preserve"> ноября 2014 г. </w:t>
      </w:r>
      <w:r w:rsidRPr="00FC755E">
        <w:rPr>
          <w:rFonts w:ascii="Arial" w:hAnsi="Arial" w:cs="Arial"/>
          <w:sz w:val="24"/>
          <w:szCs w:val="24"/>
        </w:rPr>
        <w:t>№ 599-пп «Об установлении нормативов формирования расходов на оплату труда депутатов, выборных должностных лиц местного самоуправления, осуществляющих свои</w:t>
      </w:r>
      <w:proofErr w:type="gramEnd"/>
      <w:r w:rsidRPr="00FC755E">
        <w:rPr>
          <w:rFonts w:ascii="Arial" w:hAnsi="Arial" w:cs="Arial"/>
          <w:sz w:val="24"/>
          <w:szCs w:val="24"/>
        </w:rPr>
        <w:t xml:space="preserve"> полномочия на постоянной основе, муниципальных служащих и содержание органов местного самоуправления муниципальных образований Иркутской области», Указом Губернатора Иркутской области от 16</w:t>
      </w:r>
      <w:r w:rsidR="001170A6">
        <w:rPr>
          <w:rFonts w:ascii="Arial" w:hAnsi="Arial" w:cs="Arial"/>
          <w:sz w:val="24"/>
          <w:szCs w:val="24"/>
        </w:rPr>
        <w:t xml:space="preserve"> сентября </w:t>
      </w:r>
      <w:r w:rsidRPr="00FC755E">
        <w:rPr>
          <w:rFonts w:ascii="Arial" w:hAnsi="Arial" w:cs="Arial"/>
          <w:sz w:val="24"/>
          <w:szCs w:val="24"/>
        </w:rPr>
        <w:t>2022</w:t>
      </w:r>
      <w:r w:rsidR="001170A6">
        <w:rPr>
          <w:rFonts w:ascii="Arial" w:hAnsi="Arial" w:cs="Arial"/>
          <w:sz w:val="24"/>
          <w:szCs w:val="24"/>
        </w:rPr>
        <w:t xml:space="preserve"> г.</w:t>
      </w:r>
      <w:r w:rsidRPr="00FC755E">
        <w:rPr>
          <w:rFonts w:ascii="Arial" w:hAnsi="Arial" w:cs="Arial"/>
          <w:sz w:val="24"/>
          <w:szCs w:val="24"/>
        </w:rPr>
        <w:t xml:space="preserve"> № 203-уг «О размерах должностных окладов и ежемесячного денежного поощрения государственных гражданских служащих Иркутской области», </w:t>
      </w:r>
      <w:r w:rsidR="00832F4C" w:rsidRPr="00FC755E">
        <w:rPr>
          <w:rFonts w:ascii="Arial" w:hAnsi="Arial" w:cs="Arial"/>
          <w:sz w:val="24"/>
          <w:szCs w:val="24"/>
        </w:rPr>
        <w:t>Дума</w:t>
      </w:r>
      <w:r w:rsidR="00312CB6" w:rsidRPr="00FC755E">
        <w:rPr>
          <w:rFonts w:ascii="Arial" w:hAnsi="Arial" w:cs="Arial"/>
          <w:sz w:val="24"/>
          <w:szCs w:val="24"/>
        </w:rPr>
        <w:t xml:space="preserve"> </w:t>
      </w:r>
      <w:r w:rsidR="001434F2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</w:p>
    <w:p w:rsidR="00832F4C" w:rsidRPr="00FC755E" w:rsidRDefault="00832F4C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</w:p>
    <w:p w:rsidR="00832F4C" w:rsidRPr="000C5BEE" w:rsidRDefault="00832F4C" w:rsidP="00C45F83">
      <w:pPr>
        <w:pStyle w:val="ConsPlusNormal"/>
        <w:jc w:val="center"/>
        <w:rPr>
          <w:rFonts w:ascii="Arial" w:hAnsi="Arial" w:cs="Arial"/>
          <w:sz w:val="30"/>
          <w:szCs w:val="30"/>
        </w:rPr>
      </w:pPr>
      <w:r w:rsidRPr="000C5BEE">
        <w:rPr>
          <w:rFonts w:ascii="Arial" w:hAnsi="Arial" w:cs="Arial"/>
          <w:sz w:val="30"/>
          <w:szCs w:val="30"/>
        </w:rPr>
        <w:t>РЕШИЛА:</w:t>
      </w:r>
    </w:p>
    <w:p w:rsidR="007B6C4E" w:rsidRPr="00FC755E" w:rsidRDefault="007B6C4E" w:rsidP="00C45F83">
      <w:pPr>
        <w:pStyle w:val="ConsPlusNormal"/>
        <w:jc w:val="center"/>
        <w:rPr>
          <w:rFonts w:ascii="Arial" w:hAnsi="Arial" w:cs="Arial"/>
        </w:rPr>
      </w:pPr>
    </w:p>
    <w:p w:rsidR="003A2C95" w:rsidRDefault="007B6C4E" w:rsidP="002753B0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 xml:space="preserve">1. </w:t>
      </w:r>
      <w:r w:rsidR="002753B0" w:rsidRPr="002753B0">
        <w:rPr>
          <w:rFonts w:ascii="Arial" w:hAnsi="Arial" w:cs="Arial"/>
          <w:b w:val="0"/>
        </w:rPr>
        <w:t>Утвердить прилагаемое Положение об оплате труда муниципальных служащих органов местного самоуправления Заларинского муниципального округа Иркутской области.</w:t>
      </w:r>
    </w:p>
    <w:p w:rsidR="003A2C95" w:rsidRPr="00FC755E" w:rsidRDefault="002753B0" w:rsidP="002753B0">
      <w:pPr>
        <w:pStyle w:val="ConsPlusNormal"/>
        <w:ind w:firstLine="709"/>
        <w:jc w:val="both"/>
        <w:rPr>
          <w:rFonts w:ascii="Arial" w:hAnsi="Arial" w:cs="Arial"/>
          <w:b w:val="0"/>
        </w:rPr>
      </w:pPr>
      <w:r>
        <w:rPr>
          <w:rFonts w:ascii="Arial" w:eastAsia="Calibri" w:hAnsi="Arial" w:cs="Arial"/>
          <w:b w:val="0"/>
          <w:bCs w:val="0"/>
          <w:lang w:eastAsia="ru-RU"/>
        </w:rPr>
        <w:t xml:space="preserve">2. </w:t>
      </w:r>
      <w:r w:rsidR="003A2C95" w:rsidRPr="003A2C95">
        <w:rPr>
          <w:rFonts w:ascii="Arial" w:eastAsia="Calibri" w:hAnsi="Arial" w:cs="Arial"/>
          <w:b w:val="0"/>
          <w:bCs w:val="0"/>
          <w:lang w:eastAsia="ru-RU"/>
        </w:rPr>
        <w:t xml:space="preserve">Признать утратившим силу </w:t>
      </w:r>
      <w:r>
        <w:rPr>
          <w:rFonts w:ascii="Arial" w:eastAsia="Calibri" w:hAnsi="Arial" w:cs="Arial"/>
          <w:b w:val="0"/>
          <w:bCs w:val="0"/>
          <w:lang w:eastAsia="ru-RU"/>
        </w:rPr>
        <w:t>решение</w:t>
      </w:r>
      <w:r w:rsidR="00335328" w:rsidRPr="00335328">
        <w:rPr>
          <w:rFonts w:ascii="Arial" w:hAnsi="Arial" w:cs="Arial"/>
          <w:b w:val="0"/>
        </w:rPr>
        <w:t xml:space="preserve"> Думы Заларинского муниципального округа Иркутской области от 27.11.2025 № 40 "Об утверждении Положения об оплате труда муниципальных служащих органов местного самоуправления Заларинского муниципального округа Иркутск</w:t>
      </w:r>
      <w:r>
        <w:rPr>
          <w:rFonts w:ascii="Arial" w:hAnsi="Arial" w:cs="Arial"/>
          <w:b w:val="0"/>
        </w:rPr>
        <w:t>ой области"</w:t>
      </w:r>
      <w:r w:rsidR="00335328" w:rsidRPr="00335328">
        <w:rPr>
          <w:rFonts w:ascii="Arial" w:hAnsi="Arial" w:cs="Arial"/>
          <w:b w:val="0"/>
        </w:rPr>
        <w:t xml:space="preserve"> </w:t>
      </w:r>
      <w:r w:rsidR="00B01C59">
        <w:rPr>
          <w:rFonts w:ascii="Arial" w:hAnsi="Arial" w:cs="Arial"/>
          <w:b w:val="0"/>
        </w:rPr>
        <w:t>(приложение)</w:t>
      </w:r>
      <w:r w:rsidR="00335328" w:rsidRPr="00335328">
        <w:rPr>
          <w:rFonts w:ascii="Arial" w:hAnsi="Arial" w:cs="Arial"/>
          <w:b w:val="0"/>
        </w:rPr>
        <w:t>.</w:t>
      </w:r>
    </w:p>
    <w:p w:rsidR="00335328" w:rsidRDefault="002753B0" w:rsidP="00335328">
      <w:pPr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7B6C4E" w:rsidRPr="00FC755E">
        <w:rPr>
          <w:rFonts w:ascii="Arial" w:hAnsi="Arial" w:cs="Arial"/>
          <w:sz w:val="24"/>
          <w:szCs w:val="24"/>
        </w:rPr>
        <w:t xml:space="preserve">. </w:t>
      </w:r>
      <w:r w:rsidR="00335328" w:rsidRPr="00335328">
        <w:rPr>
          <w:rFonts w:ascii="Arial" w:hAnsi="Arial" w:cs="Arial"/>
          <w:sz w:val="24"/>
          <w:szCs w:val="24"/>
        </w:rPr>
        <w:t xml:space="preserve">Настоящее решение подлежит официальному опубликованию в информационном листке "Мэрия" и размещению на </w:t>
      </w:r>
      <w:r w:rsidR="000A6988" w:rsidRPr="00335328">
        <w:rPr>
          <w:rFonts w:ascii="Arial" w:hAnsi="Arial" w:cs="Arial"/>
          <w:sz w:val="24"/>
          <w:szCs w:val="24"/>
        </w:rPr>
        <w:t>официальном</w:t>
      </w:r>
      <w:r w:rsidR="00335328" w:rsidRPr="00335328">
        <w:rPr>
          <w:rFonts w:ascii="Arial" w:hAnsi="Arial" w:cs="Arial"/>
          <w:sz w:val="24"/>
          <w:szCs w:val="24"/>
        </w:rPr>
        <w:t xml:space="preserve"> сайте </w:t>
      </w:r>
      <w:r w:rsidR="00335328" w:rsidRPr="00335328">
        <w:rPr>
          <w:rFonts w:ascii="Arial" w:hAnsi="Arial" w:cs="Arial"/>
          <w:sz w:val="24"/>
          <w:szCs w:val="24"/>
        </w:rPr>
        <w:lastRenderedPageBreak/>
        <w:t xml:space="preserve">Заларинского муниципального округа Иркутской </w:t>
      </w:r>
      <w:r w:rsidR="000A6988" w:rsidRPr="00335328">
        <w:rPr>
          <w:rFonts w:ascii="Arial" w:hAnsi="Arial" w:cs="Arial"/>
          <w:sz w:val="24"/>
          <w:szCs w:val="24"/>
        </w:rPr>
        <w:t>области</w:t>
      </w:r>
      <w:r w:rsidR="00335328" w:rsidRPr="00335328">
        <w:rPr>
          <w:rFonts w:ascii="Arial" w:hAnsi="Arial" w:cs="Arial"/>
          <w:sz w:val="24"/>
          <w:szCs w:val="24"/>
        </w:rPr>
        <w:t xml:space="preserve"> в информационно - телекоммуникационной сети "Интернет" по адресу: </w:t>
      </w:r>
      <w:hyperlink r:id="rId8" w:history="1">
        <w:r w:rsidR="00335328" w:rsidRPr="00B17C84">
          <w:rPr>
            <w:rStyle w:val="aa"/>
            <w:rFonts w:ascii="Arial" w:hAnsi="Arial" w:cs="Arial"/>
            <w:sz w:val="24"/>
            <w:szCs w:val="24"/>
          </w:rPr>
          <w:t>http://zalari.ru/</w:t>
        </w:r>
      </w:hyperlink>
      <w:r w:rsidR="00335328" w:rsidRPr="00335328">
        <w:rPr>
          <w:rFonts w:ascii="Arial" w:hAnsi="Arial" w:cs="Arial"/>
          <w:sz w:val="24"/>
          <w:szCs w:val="24"/>
        </w:rPr>
        <w:t>.</w:t>
      </w:r>
    </w:p>
    <w:p w:rsidR="00A223C1" w:rsidRPr="00335328" w:rsidRDefault="002753B0" w:rsidP="00335328">
      <w:pPr>
        <w:ind w:firstLine="709"/>
        <w:contextualSpacing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>4</w:t>
      </w:r>
      <w:r w:rsidR="007B6C4E" w:rsidRPr="009D740A">
        <w:rPr>
          <w:rFonts w:ascii="Arial" w:hAnsi="Arial" w:cs="Arial"/>
        </w:rPr>
        <w:t xml:space="preserve">. </w:t>
      </w:r>
      <w:r w:rsidR="00335328" w:rsidRPr="00335328">
        <w:rPr>
          <w:rFonts w:ascii="Arial" w:hAnsi="Arial" w:cs="Arial"/>
          <w:sz w:val="24"/>
          <w:szCs w:val="24"/>
        </w:rPr>
        <w:t xml:space="preserve">Настоящее решение вступает в силу со дня его официального опубликования и распространяет свое действие </w:t>
      </w:r>
      <w:r>
        <w:rPr>
          <w:rFonts w:ascii="Arial" w:hAnsi="Arial" w:cs="Arial"/>
          <w:sz w:val="24"/>
          <w:szCs w:val="24"/>
        </w:rPr>
        <w:t>на правоотношения, возникшие с 30 декабря 2025</w:t>
      </w:r>
      <w:r w:rsidR="00335328" w:rsidRPr="00335328">
        <w:rPr>
          <w:rFonts w:ascii="Arial" w:hAnsi="Arial" w:cs="Arial"/>
          <w:sz w:val="24"/>
          <w:szCs w:val="24"/>
        </w:rPr>
        <w:t xml:space="preserve"> года.</w:t>
      </w:r>
    </w:p>
    <w:p w:rsidR="00C45F83" w:rsidRPr="00FC755E" w:rsidRDefault="00C45F83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91FF3" w:rsidRDefault="00091FF3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:rsidR="00091FF3" w:rsidRDefault="00091FF3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:rsidR="00C45F83" w:rsidRDefault="00C45F83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A22DB8">
        <w:rPr>
          <w:rFonts w:ascii="Arial" w:hAnsi="Arial" w:cs="Arial"/>
          <w:sz w:val="24"/>
          <w:szCs w:val="24"/>
        </w:rPr>
        <w:t xml:space="preserve">Мэр </w:t>
      </w:r>
      <w:r>
        <w:rPr>
          <w:rFonts w:ascii="Arial" w:hAnsi="Arial" w:cs="Arial"/>
          <w:sz w:val="24"/>
          <w:szCs w:val="24"/>
        </w:rPr>
        <w:t xml:space="preserve">Заларинского муниципального округа </w:t>
      </w:r>
    </w:p>
    <w:p w:rsidR="00C45F83" w:rsidRPr="00A22DB8" w:rsidRDefault="00C45F83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Иркутской области                                                                               </w:t>
      </w:r>
      <w:r w:rsidRPr="00A22DB8">
        <w:rPr>
          <w:rFonts w:ascii="Arial" w:hAnsi="Arial" w:cs="Arial"/>
          <w:sz w:val="24"/>
          <w:szCs w:val="24"/>
        </w:rPr>
        <w:t>В.В.</w:t>
      </w:r>
      <w:r>
        <w:rPr>
          <w:rFonts w:ascii="Arial" w:hAnsi="Arial" w:cs="Arial"/>
          <w:sz w:val="24"/>
          <w:szCs w:val="24"/>
        </w:rPr>
        <w:t xml:space="preserve"> </w:t>
      </w:r>
      <w:r w:rsidRPr="00A22DB8">
        <w:rPr>
          <w:rFonts w:ascii="Arial" w:hAnsi="Arial" w:cs="Arial"/>
          <w:sz w:val="24"/>
          <w:szCs w:val="24"/>
        </w:rPr>
        <w:t>Самойлович</w:t>
      </w:r>
    </w:p>
    <w:p w:rsidR="007B6C4E" w:rsidRDefault="007B6C4E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C45F83" w:rsidRPr="00FC755E" w:rsidRDefault="00C45F83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C5BEE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A22DB8">
        <w:rPr>
          <w:rFonts w:ascii="Arial" w:hAnsi="Arial" w:cs="Arial"/>
          <w:sz w:val="24"/>
          <w:szCs w:val="24"/>
        </w:rPr>
        <w:t>Председатель Думы</w:t>
      </w:r>
      <w:r w:rsidR="00082DA1">
        <w:rPr>
          <w:rFonts w:ascii="Arial" w:hAnsi="Arial" w:cs="Arial"/>
          <w:sz w:val="24"/>
          <w:szCs w:val="24"/>
        </w:rPr>
        <w:t xml:space="preserve"> Заларинского </w:t>
      </w:r>
    </w:p>
    <w:p w:rsidR="000C5BEE" w:rsidRPr="00A22DB8" w:rsidRDefault="00082DA1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муниципального округа Иркутской области                                             </w:t>
      </w:r>
      <w:r w:rsidR="000C5BEE" w:rsidRPr="00A22DB8">
        <w:rPr>
          <w:rFonts w:ascii="Arial" w:hAnsi="Arial" w:cs="Arial"/>
          <w:sz w:val="24"/>
          <w:szCs w:val="24"/>
        </w:rPr>
        <w:t>А.Н.</w:t>
      </w:r>
      <w:r w:rsidR="000C5BE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C5BEE" w:rsidRPr="00A22DB8">
        <w:rPr>
          <w:rFonts w:ascii="Arial" w:hAnsi="Arial" w:cs="Arial"/>
          <w:sz w:val="24"/>
          <w:szCs w:val="24"/>
        </w:rPr>
        <w:t>Кобешев</w:t>
      </w:r>
      <w:proofErr w:type="spellEnd"/>
    </w:p>
    <w:p w:rsidR="000C5BEE" w:rsidRPr="00A22DB8" w:rsidRDefault="000C5BEE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:rsidR="000C5BEE" w:rsidRPr="00A22DB8" w:rsidRDefault="000C5BEE" w:rsidP="00C45F83">
      <w:pPr>
        <w:tabs>
          <w:tab w:val="left" w:pos="-284"/>
          <w:tab w:val="left" w:pos="567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3A3EB4" w:rsidRDefault="003A3EB4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082DA1" w:rsidRDefault="00082DA1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7F32BD" w:rsidRDefault="007F32BD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5068EB" w:rsidRDefault="005068EB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p w:rsidR="00C45F83" w:rsidRDefault="003A3EB4" w:rsidP="00C45F83">
      <w:pPr>
        <w:adjustRightInd w:val="0"/>
        <w:jc w:val="right"/>
        <w:outlineLvl w:val="0"/>
        <w:rPr>
          <w:rFonts w:ascii="Courier New" w:hAnsi="Courier New" w:cs="Courier New"/>
          <w:sz w:val="22"/>
          <w:szCs w:val="22"/>
        </w:rPr>
      </w:pPr>
      <w:r w:rsidRPr="000C5BEE">
        <w:rPr>
          <w:rFonts w:ascii="Courier New" w:hAnsi="Courier New" w:cs="Courier New"/>
          <w:sz w:val="22"/>
          <w:szCs w:val="22"/>
        </w:rPr>
        <w:lastRenderedPageBreak/>
        <w:t xml:space="preserve">Приложение к решению </w:t>
      </w:r>
    </w:p>
    <w:p w:rsidR="00C45F83" w:rsidRDefault="003A3EB4" w:rsidP="00C45F83">
      <w:pPr>
        <w:adjustRightInd w:val="0"/>
        <w:jc w:val="right"/>
        <w:outlineLvl w:val="0"/>
        <w:rPr>
          <w:rFonts w:ascii="Courier New" w:hAnsi="Courier New" w:cs="Courier New"/>
          <w:sz w:val="22"/>
          <w:szCs w:val="22"/>
        </w:rPr>
      </w:pPr>
      <w:r w:rsidRPr="000C5BEE">
        <w:rPr>
          <w:rFonts w:ascii="Courier New" w:hAnsi="Courier New" w:cs="Courier New"/>
          <w:sz w:val="22"/>
          <w:szCs w:val="22"/>
        </w:rPr>
        <w:t xml:space="preserve">Думы </w:t>
      </w:r>
      <w:r w:rsidR="00FD17B3">
        <w:rPr>
          <w:rFonts w:ascii="Courier New" w:hAnsi="Courier New" w:cs="Courier New"/>
          <w:sz w:val="22"/>
          <w:szCs w:val="22"/>
        </w:rPr>
        <w:t>Заларинского</w:t>
      </w:r>
      <w:r w:rsidR="00C45F83">
        <w:rPr>
          <w:rFonts w:ascii="Courier New" w:hAnsi="Courier New" w:cs="Courier New"/>
          <w:sz w:val="22"/>
          <w:szCs w:val="22"/>
        </w:rPr>
        <w:t xml:space="preserve"> МО ИО </w:t>
      </w:r>
    </w:p>
    <w:p w:rsidR="003A3EB4" w:rsidRPr="000C5BEE" w:rsidRDefault="003A3EB4" w:rsidP="00C45F83">
      <w:pPr>
        <w:adjustRightInd w:val="0"/>
        <w:jc w:val="right"/>
        <w:outlineLvl w:val="0"/>
        <w:rPr>
          <w:rFonts w:ascii="Courier New" w:hAnsi="Courier New" w:cs="Courier New"/>
          <w:sz w:val="22"/>
          <w:szCs w:val="22"/>
        </w:rPr>
      </w:pPr>
      <w:r w:rsidRPr="000C5BEE">
        <w:rPr>
          <w:rFonts w:ascii="Courier New" w:hAnsi="Courier New" w:cs="Courier New"/>
          <w:sz w:val="22"/>
          <w:szCs w:val="22"/>
        </w:rPr>
        <w:t xml:space="preserve">от </w:t>
      </w:r>
      <w:r w:rsidR="00B01C59">
        <w:rPr>
          <w:rFonts w:ascii="Courier New" w:hAnsi="Courier New" w:cs="Courier New"/>
          <w:sz w:val="22"/>
          <w:szCs w:val="22"/>
        </w:rPr>
        <w:t>_________</w:t>
      </w:r>
      <w:r w:rsidRPr="000C5BEE">
        <w:rPr>
          <w:rFonts w:ascii="Courier New" w:hAnsi="Courier New" w:cs="Courier New"/>
          <w:sz w:val="22"/>
          <w:szCs w:val="22"/>
        </w:rPr>
        <w:t xml:space="preserve"> № </w:t>
      </w:r>
      <w:r w:rsidR="00B01C59">
        <w:rPr>
          <w:rFonts w:ascii="Courier New" w:hAnsi="Courier New" w:cs="Courier New"/>
          <w:sz w:val="22"/>
          <w:szCs w:val="22"/>
        </w:rPr>
        <w:t>__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107B80" w:rsidRDefault="00107B80" w:rsidP="00C45F83">
      <w:pPr>
        <w:pStyle w:val="ConsPlusTitle"/>
        <w:jc w:val="center"/>
        <w:rPr>
          <w:sz w:val="30"/>
          <w:szCs w:val="30"/>
        </w:rPr>
      </w:pPr>
      <w:r w:rsidRPr="00107B80">
        <w:rPr>
          <w:sz w:val="30"/>
          <w:szCs w:val="30"/>
        </w:rPr>
        <w:t>Положение</w:t>
      </w:r>
      <w:r w:rsidR="00C76746" w:rsidRPr="00107B80">
        <w:rPr>
          <w:sz w:val="30"/>
          <w:szCs w:val="30"/>
        </w:rPr>
        <w:t xml:space="preserve"> </w:t>
      </w:r>
      <w:r w:rsidRPr="00107B80">
        <w:rPr>
          <w:sz w:val="30"/>
          <w:szCs w:val="30"/>
        </w:rPr>
        <w:t>об оплате труда муниципальных служащих органов местного самоуправления Заларинского муниципального округа Иркутской области</w:t>
      </w:r>
    </w:p>
    <w:p w:rsidR="003A3EB4" w:rsidRPr="00107B80" w:rsidRDefault="003A3EB4" w:rsidP="00C45F83">
      <w:pPr>
        <w:adjustRightInd w:val="0"/>
        <w:jc w:val="center"/>
        <w:rPr>
          <w:rFonts w:ascii="Arial" w:hAnsi="Arial" w:cs="Arial"/>
          <w:sz w:val="30"/>
          <w:szCs w:val="30"/>
        </w:rPr>
      </w:pPr>
    </w:p>
    <w:p w:rsidR="003A3EB4" w:rsidRPr="00B766F8" w:rsidRDefault="000C5BEE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B766F8">
        <w:rPr>
          <w:rFonts w:ascii="Arial" w:hAnsi="Arial" w:cs="Arial"/>
          <w:sz w:val="24"/>
          <w:szCs w:val="24"/>
        </w:rPr>
        <w:t xml:space="preserve">1. </w:t>
      </w:r>
      <w:r w:rsidR="000F016D" w:rsidRPr="00B766F8">
        <w:rPr>
          <w:rFonts w:ascii="Arial" w:hAnsi="Arial" w:cs="Arial"/>
          <w:sz w:val="24"/>
          <w:szCs w:val="24"/>
        </w:rPr>
        <w:t>ОБЩИЕ ПОЛОЖЕНИЯ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1.1. Настоящее Положение об оплате труда муниципальных служащих органов местного самоуправления </w:t>
      </w:r>
      <w:r w:rsidR="00F851AE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Pr="00FC755E">
        <w:rPr>
          <w:rFonts w:ascii="Arial" w:hAnsi="Arial" w:cs="Arial"/>
          <w:sz w:val="24"/>
          <w:szCs w:val="24"/>
        </w:rPr>
        <w:t xml:space="preserve"> (далее – Положение</w:t>
      </w:r>
      <w:r w:rsidR="00A1134C">
        <w:rPr>
          <w:rFonts w:ascii="Arial" w:hAnsi="Arial" w:cs="Arial"/>
          <w:sz w:val="24"/>
          <w:szCs w:val="24"/>
        </w:rPr>
        <w:t>, Заларинского МО ИО</w:t>
      </w:r>
      <w:r w:rsidRPr="00FC755E">
        <w:rPr>
          <w:rFonts w:ascii="Arial" w:hAnsi="Arial" w:cs="Arial"/>
          <w:sz w:val="24"/>
          <w:szCs w:val="24"/>
        </w:rPr>
        <w:t>) разработано в соответствии с</w:t>
      </w:r>
      <w:r w:rsidR="000C5BEE">
        <w:rPr>
          <w:rFonts w:ascii="Arial" w:hAnsi="Arial" w:cs="Arial"/>
          <w:sz w:val="24"/>
          <w:szCs w:val="24"/>
        </w:rPr>
        <w:t xml:space="preserve"> </w:t>
      </w:r>
      <w:r w:rsidR="000C5BEE" w:rsidRPr="00FC755E">
        <w:rPr>
          <w:rFonts w:ascii="Arial" w:hAnsi="Arial" w:cs="Arial"/>
          <w:sz w:val="24"/>
          <w:szCs w:val="24"/>
        </w:rPr>
        <w:t>Трудов</w:t>
      </w:r>
      <w:r w:rsidR="000C5BEE">
        <w:rPr>
          <w:rFonts w:ascii="Arial" w:hAnsi="Arial" w:cs="Arial"/>
          <w:sz w:val="24"/>
          <w:szCs w:val="24"/>
        </w:rPr>
        <w:t>ым</w:t>
      </w:r>
      <w:r w:rsidR="000C5BEE" w:rsidRPr="00FC755E">
        <w:rPr>
          <w:rFonts w:ascii="Arial" w:hAnsi="Arial" w:cs="Arial"/>
          <w:sz w:val="24"/>
          <w:szCs w:val="24"/>
        </w:rPr>
        <w:t xml:space="preserve"> кодекс</w:t>
      </w:r>
      <w:r w:rsidR="000C5BEE">
        <w:rPr>
          <w:rFonts w:ascii="Arial" w:hAnsi="Arial" w:cs="Arial"/>
          <w:sz w:val="24"/>
          <w:szCs w:val="24"/>
        </w:rPr>
        <w:t>ом</w:t>
      </w:r>
      <w:r w:rsidR="000C5BEE" w:rsidRPr="00FC755E">
        <w:rPr>
          <w:rFonts w:ascii="Arial" w:hAnsi="Arial" w:cs="Arial"/>
          <w:sz w:val="24"/>
          <w:szCs w:val="24"/>
        </w:rPr>
        <w:t xml:space="preserve"> Российской Федерации, </w:t>
      </w:r>
      <w:r w:rsidR="00F851AE" w:rsidRPr="00C00605">
        <w:rPr>
          <w:rFonts w:ascii="Arial" w:hAnsi="Arial" w:cs="Arial"/>
          <w:sz w:val="24"/>
          <w:szCs w:val="24"/>
        </w:rPr>
        <w:t>Федеральны</w:t>
      </w:r>
      <w:r w:rsidR="00F851AE">
        <w:rPr>
          <w:rFonts w:ascii="Arial" w:hAnsi="Arial" w:cs="Arial"/>
          <w:sz w:val="24"/>
          <w:szCs w:val="24"/>
        </w:rPr>
        <w:t xml:space="preserve">м законом </w:t>
      </w:r>
      <w:r w:rsidR="00F851AE" w:rsidRPr="00C00605">
        <w:rPr>
          <w:rFonts w:ascii="Arial" w:hAnsi="Arial" w:cs="Arial"/>
          <w:sz w:val="24"/>
          <w:szCs w:val="24"/>
        </w:rPr>
        <w:t>от 20 марта 2025 г. N 33-ФЗ</w:t>
      </w:r>
      <w:r w:rsidR="00F851AE">
        <w:rPr>
          <w:rFonts w:ascii="Arial" w:hAnsi="Arial" w:cs="Arial"/>
          <w:sz w:val="24"/>
          <w:szCs w:val="24"/>
        </w:rPr>
        <w:t xml:space="preserve"> «</w:t>
      </w:r>
      <w:r w:rsidR="00F851AE" w:rsidRPr="00C00605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единой системе публичной власти</w:t>
      </w:r>
      <w:r w:rsidR="00F851AE">
        <w:rPr>
          <w:rFonts w:ascii="Arial" w:hAnsi="Arial" w:cs="Arial"/>
          <w:sz w:val="24"/>
          <w:szCs w:val="24"/>
        </w:rPr>
        <w:t>»</w:t>
      </w:r>
      <w:r w:rsidR="000C5BEE" w:rsidRPr="00FC755E">
        <w:rPr>
          <w:rFonts w:ascii="Arial" w:hAnsi="Arial" w:cs="Arial"/>
          <w:sz w:val="24"/>
          <w:szCs w:val="24"/>
        </w:rPr>
        <w:t xml:space="preserve">, Федеральным законом от 02.03.2007 № 25-ФЗ «О муниципальной службе в Российской Федерации», Законом Иркутской области от 15.10.2007 № 88-ОЗ «Об отдельных вопросах муниципальной службы в Иркутской области», Законом Иркутской области от 15.10.2007 № 89-ОЗ «О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области», </w:t>
      </w:r>
      <w:r w:rsidR="000C5BEE">
        <w:rPr>
          <w:rFonts w:ascii="Arial" w:hAnsi="Arial" w:cs="Arial"/>
          <w:sz w:val="24"/>
          <w:szCs w:val="24"/>
        </w:rPr>
        <w:t>П</w:t>
      </w:r>
      <w:r w:rsidR="000C5BEE" w:rsidRPr="00FC755E">
        <w:rPr>
          <w:rFonts w:ascii="Arial" w:hAnsi="Arial" w:cs="Arial"/>
          <w:sz w:val="24"/>
          <w:szCs w:val="24"/>
        </w:rPr>
        <w:t>остановлением Правительства Иркутской области от 27</w:t>
      </w:r>
      <w:r w:rsidR="000C5BEE">
        <w:rPr>
          <w:rFonts w:ascii="Arial" w:hAnsi="Arial" w:cs="Arial"/>
          <w:sz w:val="24"/>
          <w:szCs w:val="24"/>
        </w:rPr>
        <w:t>.11.</w:t>
      </w:r>
      <w:r w:rsidR="000C5BEE" w:rsidRPr="00FC755E">
        <w:rPr>
          <w:rFonts w:ascii="Arial" w:hAnsi="Arial" w:cs="Arial"/>
          <w:sz w:val="24"/>
          <w:szCs w:val="24"/>
        </w:rPr>
        <w:t>2014 № 599-пп «Об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муниципальных служащих и содержание органов местного самоуправления муниципальных образований Иркутской области», Указом Губернатора Иркутской области от 16</w:t>
      </w:r>
      <w:r w:rsidR="000C5BEE">
        <w:rPr>
          <w:rFonts w:ascii="Arial" w:hAnsi="Arial" w:cs="Arial"/>
          <w:sz w:val="24"/>
          <w:szCs w:val="24"/>
        </w:rPr>
        <w:t>.09.</w:t>
      </w:r>
      <w:r w:rsidR="000C5BEE" w:rsidRPr="00FC755E">
        <w:rPr>
          <w:rFonts w:ascii="Arial" w:hAnsi="Arial" w:cs="Arial"/>
          <w:sz w:val="24"/>
          <w:szCs w:val="24"/>
        </w:rPr>
        <w:t>2022 № 203-уг «О размерах должностных окладов и ежемесячного денежного поощрения государственных гражданских служащих Иркутской области»</w:t>
      </w:r>
      <w:r w:rsidRPr="00FC755E">
        <w:rPr>
          <w:rFonts w:ascii="Arial" w:hAnsi="Arial" w:cs="Arial"/>
          <w:sz w:val="24"/>
          <w:szCs w:val="24"/>
        </w:rPr>
        <w:t>.</w:t>
      </w:r>
    </w:p>
    <w:p w:rsidR="00D874A2" w:rsidRPr="000A6988" w:rsidRDefault="00D874A2" w:rsidP="000A6988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A6988">
        <w:rPr>
          <w:rFonts w:ascii="Arial" w:hAnsi="Arial" w:cs="Arial"/>
          <w:sz w:val="24"/>
          <w:szCs w:val="24"/>
        </w:rPr>
        <w:t>1.2. Положение распространяется:</w:t>
      </w:r>
    </w:p>
    <w:p w:rsidR="000A6988" w:rsidRDefault="000A6988" w:rsidP="000A6988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 </w:t>
      </w:r>
      <w:r w:rsidR="00D874A2" w:rsidRPr="000A6988">
        <w:rPr>
          <w:rFonts w:ascii="Arial" w:hAnsi="Arial" w:cs="Arial"/>
          <w:sz w:val="24"/>
          <w:szCs w:val="24"/>
        </w:rPr>
        <w:t xml:space="preserve">на муниципальных служащих Думы Заларинского муниципального округа Иркутской области, в соответствии со структурой аппарата Думы Заларинского муниципального округа Иркутской области (далее - муниципальные служащие), включаемых в штатные расписания Думы Заларинского муниципального округа Иркутской области; </w:t>
      </w:r>
    </w:p>
    <w:p w:rsidR="000A6988" w:rsidRDefault="000A6988" w:rsidP="000A6988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D874A2" w:rsidRPr="000A6988">
        <w:rPr>
          <w:rFonts w:ascii="Arial" w:hAnsi="Arial" w:cs="Arial"/>
          <w:sz w:val="24"/>
          <w:szCs w:val="24"/>
        </w:rPr>
        <w:t>на муниципальных служащих Контрольно-счетной палаты  Заларинского  муниципального округа Иркутской области в соответствии со структурой Контрольно-счетной палаты Заларинского  муниципального округа Иркутской области (далее - муниципальные служащие), включаемых в штатные расписания Контрольно-счетной палаты  Заларинского  муниципального округа Иркутской области;</w:t>
      </w:r>
    </w:p>
    <w:p w:rsidR="00D874A2" w:rsidRPr="000A6988" w:rsidRDefault="000A6988" w:rsidP="000A6988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D874A2" w:rsidRPr="000A6988">
        <w:rPr>
          <w:rFonts w:ascii="Arial" w:hAnsi="Arial" w:cs="Arial"/>
          <w:sz w:val="24"/>
          <w:szCs w:val="24"/>
        </w:rPr>
        <w:t>на муниципальных служащих администрации Заларинского муниципального округа Иркутской области, в соответствии со структурой Заларинского муниципального округа Иркутской области (далее - муниципальные служащие), включаемых в штатные расписания органов местного самоуправления Заларинского муниципального округа Иркутской области.</w:t>
      </w:r>
    </w:p>
    <w:p w:rsidR="003A3EB4" w:rsidRPr="00B10BB2" w:rsidRDefault="003A3EB4" w:rsidP="00C45F83">
      <w:pPr>
        <w:adjustRightInd w:val="0"/>
        <w:jc w:val="center"/>
        <w:outlineLvl w:val="1"/>
        <w:rPr>
          <w:rFonts w:ascii="Arial" w:hAnsi="Arial" w:cs="Arial"/>
          <w:b/>
          <w:sz w:val="24"/>
          <w:szCs w:val="24"/>
        </w:rPr>
      </w:pPr>
    </w:p>
    <w:p w:rsidR="003A3EB4" w:rsidRPr="00B766F8" w:rsidRDefault="000C5BEE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780495">
        <w:rPr>
          <w:rFonts w:ascii="Arial" w:hAnsi="Arial" w:cs="Arial"/>
          <w:sz w:val="24"/>
          <w:szCs w:val="24"/>
        </w:rPr>
        <w:t xml:space="preserve">2. </w:t>
      </w:r>
      <w:r w:rsidR="00066B47" w:rsidRPr="00780495">
        <w:rPr>
          <w:rFonts w:ascii="Arial" w:hAnsi="Arial" w:cs="Arial"/>
          <w:sz w:val="24"/>
          <w:szCs w:val="24"/>
        </w:rPr>
        <w:t>РАЗМЕР ОПЛАТЫ ТРУДА МУНИЦИПАЛЬНЫХ</w:t>
      </w:r>
      <w:r w:rsidR="00066B47" w:rsidRPr="00B766F8">
        <w:rPr>
          <w:rFonts w:ascii="Arial" w:hAnsi="Arial" w:cs="Arial"/>
          <w:sz w:val="24"/>
          <w:szCs w:val="24"/>
        </w:rPr>
        <w:t xml:space="preserve"> СЛУЖАЩИХ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2.1. Размер оплаты труда муниципальных служащих определяется суммированием размера должностного оклада и размера общей суммы </w:t>
      </w:r>
      <w:r w:rsidRPr="00FC755E">
        <w:rPr>
          <w:rFonts w:ascii="Arial" w:hAnsi="Arial" w:cs="Arial"/>
          <w:sz w:val="24"/>
          <w:szCs w:val="24"/>
        </w:rPr>
        <w:lastRenderedPageBreak/>
        <w:t>ежемесячных и дополнительных выплат, устанавливаемых муниципальным служащим.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2.2. Размеры должностных окладов увеличиваются (индексируются) в размерах и сроки, установленные для увеличения (индексации) должностных окладов государственных гражданских служащих, в соответствии с действующим законодательством Иркутской области. Увеличение (индексация) произво</w:t>
      </w:r>
      <w:r w:rsidR="000A6988">
        <w:rPr>
          <w:rFonts w:ascii="Arial" w:hAnsi="Arial" w:cs="Arial"/>
          <w:sz w:val="24"/>
          <w:szCs w:val="24"/>
        </w:rPr>
        <w:t>дится на основании соответствующих нормативно-правовых актов.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2.3. Расходы на оплату труда муниципальных служащих формируются с учетом </w:t>
      </w:r>
      <w:hyperlink r:id="rId9" w:tooltip="Постановление Правительства Иркутской области от 29.12.2009 N 407/186-пп (ред. от 25.06.2012) &quot;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" w:history="1">
        <w:r w:rsidRPr="00FC755E">
          <w:rPr>
            <w:rFonts w:ascii="Arial" w:hAnsi="Arial" w:cs="Arial"/>
            <w:sz w:val="24"/>
            <w:szCs w:val="24"/>
          </w:rPr>
          <w:t>постановлени</w:t>
        </w:r>
      </w:hyperlink>
      <w:r w:rsidRPr="00FC755E">
        <w:rPr>
          <w:rFonts w:ascii="Arial" w:hAnsi="Arial" w:cs="Arial"/>
          <w:sz w:val="24"/>
          <w:szCs w:val="24"/>
        </w:rPr>
        <w:t>я Правительства Иркутской области от 27 ноября 2014 года № 599-пп «Об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муниципальных служащих  и содержание органов местного самоуправления муниципальных образований Иркутской области».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2.4. Норматив формирования расходов на оплату труда муниципальных служащих</w:t>
      </w:r>
      <w:r w:rsidR="00D62FCB">
        <w:rPr>
          <w:rFonts w:ascii="Arial" w:hAnsi="Arial" w:cs="Arial"/>
          <w:sz w:val="24"/>
          <w:szCs w:val="24"/>
        </w:rPr>
        <w:t xml:space="preserve"> 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 определяется из расчета 58,5 должностных окладов муниципальных служащих в соответствии с замещаемыми ими должностями муниципальной службы в год. При этом должностной оклад муниципального служащего муниципального </w:t>
      </w:r>
      <w:r w:rsidR="00D62FCB">
        <w:rPr>
          <w:rFonts w:ascii="Arial" w:hAnsi="Arial" w:cs="Arial"/>
          <w:sz w:val="24"/>
          <w:szCs w:val="24"/>
        </w:rPr>
        <w:t>округа</w:t>
      </w:r>
      <w:r w:rsidRPr="00FC755E">
        <w:rPr>
          <w:rFonts w:ascii="Arial" w:hAnsi="Arial" w:cs="Arial"/>
          <w:sz w:val="24"/>
          <w:szCs w:val="24"/>
        </w:rPr>
        <w:t xml:space="preserve"> не может превышать должностной оклад государственного гражданского служащего Иркутской области, определяемого по соотношению должностей муниципальной службы и должностей государственной гражданской службы в соответствии с законом Иркутской области.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2.5. Норматив формирования расходов на оплату труда муниципального служащего без учета средств, предусмотренных на выплату ежемесячной процентной надбавки к должностному окладу за работу со сведениями, составляющими государственную тайну, не должен превышать восьмидесяти процентов норматива формирования расходов на оплату труда </w:t>
      </w:r>
      <w:r w:rsidR="00DD0E72">
        <w:rPr>
          <w:rFonts w:ascii="Arial" w:hAnsi="Arial" w:cs="Arial"/>
          <w:sz w:val="24"/>
          <w:szCs w:val="24"/>
        </w:rPr>
        <w:t>мэра</w:t>
      </w:r>
      <w:r w:rsidRPr="00FC755E">
        <w:rPr>
          <w:rFonts w:ascii="Arial" w:hAnsi="Arial" w:cs="Arial"/>
          <w:sz w:val="24"/>
          <w:szCs w:val="24"/>
        </w:rPr>
        <w:t xml:space="preserve"> муниципального </w:t>
      </w:r>
      <w:r w:rsidR="00DD0E72">
        <w:rPr>
          <w:rFonts w:ascii="Arial" w:hAnsi="Arial" w:cs="Arial"/>
          <w:sz w:val="24"/>
          <w:szCs w:val="24"/>
        </w:rPr>
        <w:t>округа</w:t>
      </w:r>
      <w:r w:rsidRPr="00FC755E">
        <w:rPr>
          <w:rFonts w:ascii="Arial" w:hAnsi="Arial" w:cs="Arial"/>
          <w:sz w:val="24"/>
          <w:szCs w:val="24"/>
        </w:rPr>
        <w:t xml:space="preserve"> без учета средств, предусмотренных на выплату процентной надбавки за работу со сведениями, составляющими государственную тайну.</w:t>
      </w:r>
    </w:p>
    <w:p w:rsidR="003A3EB4" w:rsidRPr="00FC755E" w:rsidRDefault="003A3EB4" w:rsidP="00C45F83">
      <w:pPr>
        <w:tabs>
          <w:tab w:val="left" w:pos="1134"/>
        </w:tabs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2.6. К нормативам формирования расходов на оплату труда муниципальных служащих устанавливаются районные коэффициенты и процентные надбавки к заработной плате за работу в южных районах Иркутской области в соответствии с действующим федеральным и областным законодательством.</w:t>
      </w:r>
    </w:p>
    <w:p w:rsidR="00447CC4" w:rsidRPr="00FC755E" w:rsidRDefault="00447CC4" w:rsidP="00447CC4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2753B0">
        <w:rPr>
          <w:rFonts w:ascii="Arial" w:hAnsi="Arial" w:cs="Arial"/>
          <w:sz w:val="24"/>
          <w:szCs w:val="24"/>
        </w:rPr>
        <w:t>На основании постановления администрации Заларинского муниципального округа от 20.11.2025г. № 588 «О размере районного коэффициента к заработной плате работников организаций, финансируемых из бюджета Заларинского муниципального округа Иркутской области» районный коэффициент к заработной плате, устанавливается в размере 1,3.</w:t>
      </w:r>
    </w:p>
    <w:p w:rsidR="003A3EB4" w:rsidRPr="00FC755E" w:rsidRDefault="003A3EB4" w:rsidP="00C45F83">
      <w:pPr>
        <w:tabs>
          <w:tab w:val="left" w:pos="1134"/>
        </w:tabs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В соответствии с постановлением Совмина СССР, ВЦСПС от 24.09.1989 г. № 794 «О введении надбавок к заработной плате рабочих и служащих предприятий, учреждений и организаций, расположенных в южных районах Иркутской области и Красноярского края» и приказа министерства труда РСФСР от 22.11.1990 г. № 3 «Об утверждении инструкции о порядке предоставления работникам предприятий, учреждений и организаций, расположенных в Архангельской области, Карельской АССР, Коми ССР в составе РСФСР, в южных районах Дальнего Востока, Красноярского Края, Иркутской области, а также в Бурятской АССР, Тувинской АССР и Читинской области, социальных гарантий и компенсаций в соответствии с постановлением ЦК КПСС, Совета Министров СССР и ВЦСПС от 06.04.1972 г. № 255», процентная надбавка к заработной плате за работу в южных районах Иркутской области устанавливается в размере 10 % </w:t>
      </w:r>
      <w:r w:rsidRPr="00FC755E">
        <w:rPr>
          <w:rFonts w:ascii="Arial" w:hAnsi="Arial" w:cs="Arial"/>
          <w:sz w:val="24"/>
          <w:szCs w:val="24"/>
        </w:rPr>
        <w:lastRenderedPageBreak/>
        <w:t>по истечении первого года работы в данном регионе, с увеличением на 10 % за каждые последующие два года работы, но не свыше 30 % оплаты труда. Молодежи (лицам в возрасте до 30 лет), прожившей не менее одного года в районах, где предоставляются льготы и компенсации и вступающей в трудовые отношения, надбавка к заработной плате устанавливается в размере 10 % за каждые шесть месяцев работы, но не свыше 30 % от оплаты труда.</w:t>
      </w:r>
    </w:p>
    <w:p w:rsidR="003A3EB4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B766F8">
        <w:rPr>
          <w:rFonts w:ascii="Arial" w:hAnsi="Arial" w:cs="Arial"/>
          <w:sz w:val="24"/>
          <w:szCs w:val="24"/>
        </w:rPr>
        <w:t xml:space="preserve">3. </w:t>
      </w:r>
      <w:r w:rsidR="00066B47" w:rsidRPr="00992BCE">
        <w:rPr>
          <w:rFonts w:ascii="Arial" w:hAnsi="Arial" w:cs="Arial"/>
          <w:sz w:val="24"/>
          <w:szCs w:val="24"/>
        </w:rPr>
        <w:t>ДЕНЕЖНОЕ СОДЕРЖАНИЕ МУНИЦИПАЛЬНОГО СЛУЖАЩЕГО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3.1. Оплата труда муниципального служащего осуществляется с учетом соотносительности основных условий оплаты труда муниципальных служащих и государственных гражданских служащих Иркутской области и производится в виде денежного содержания, которое состоит из должностного оклада муниципального служащего (далее - должностной оклад), а также следующих дополнительных выплат: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ежемесячная надбавка к должностному окладу за классный чин</w:t>
      </w:r>
      <w:r w:rsidRPr="00FC755E">
        <w:rPr>
          <w:rFonts w:ascii="Arial" w:hAnsi="Arial" w:cs="Arial"/>
          <w:color w:val="000000"/>
          <w:sz w:val="24"/>
          <w:szCs w:val="24"/>
        </w:rPr>
        <w:t xml:space="preserve"> в соответствии с присвоенным классным чином муниципальной службы</w:t>
      </w:r>
      <w:r w:rsidRPr="00FC755E">
        <w:rPr>
          <w:rFonts w:ascii="Arial" w:hAnsi="Arial" w:cs="Arial"/>
          <w:sz w:val="24"/>
          <w:szCs w:val="24"/>
        </w:rPr>
        <w:t>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ежемесячная надбавка к должностному окладу за выслугу лет на муниципальной службе;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ежемесячная надбавка к должностному окладу за особые условия муниципальной службы;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ежемесячная надбавка к должностному окладу за работу со сведениями, составляющими государственную тайну, которая устанавливается в размерах и порядке, определенных федеральным законодательством;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ежемесячная процентная надбавка к должностному окладу за стаж работы в структурных подразделениях по защите государственной тайны;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ежемесячное денежное поощрение;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премии за выполнение особо важных и сложных заданий;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единовременная выплата при предоставлении ежегодного оплачиваемого отпуска и материальная помощь, выплачиваемые за счет средств фонда оплаты труда муниципальных служащих.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3.2. К денежному содержанию муниципального служащего устанавливаются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3.3. Должностной оклад, надбавки к должностному окладу, ежемесячное денежное поощрение, премии, материальная помощь, единовременная выплата, начисленные в расчетном периоде, учитываются во всех случаях исчисления среднего заработка.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3.4. Денежное содержание выплачивается муниципальному служащему ежемесячно в сроки, установленные правилами внутреннего трудового распорядка в соответствии с трудовым законодательством и иными нормативными правовыми актами, содержащими нормы трудового права.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При увольнении муниципального служащего денежное содержание выплачивается при окончательном расчете.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3.5. Денежное содержание муниципального служащего выплачивается за счет средств бюджета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3.6. Муниципальным служащим при совмещении профессий (должностей), расширении зон обслуживания, увеличении объема работы или исполнении обязанностей временно отсутствующего работника без освобождения от работы, определенной трудовым договором, производится доплата.</w:t>
      </w:r>
    </w:p>
    <w:p w:rsidR="003A3EB4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Размер доплаты устанавливается по соглашению сторон трудового договора с учетом содержания и (или) объема дополнительной работы и оформляется </w:t>
      </w:r>
      <w:r w:rsidRPr="00FC755E">
        <w:rPr>
          <w:rFonts w:ascii="Arial" w:hAnsi="Arial" w:cs="Arial"/>
          <w:sz w:val="24"/>
          <w:szCs w:val="24"/>
        </w:rPr>
        <w:lastRenderedPageBreak/>
        <w:t>распоряжением</w:t>
      </w:r>
      <w:r w:rsidR="000A6988">
        <w:rPr>
          <w:rFonts w:ascii="Arial" w:hAnsi="Arial" w:cs="Arial"/>
          <w:sz w:val="24"/>
          <w:szCs w:val="24"/>
        </w:rPr>
        <w:t xml:space="preserve"> Думы Заларинского МО ИО,</w:t>
      </w:r>
      <w:r w:rsidR="000A6988" w:rsidRPr="000A6988">
        <w:rPr>
          <w:rFonts w:ascii="Arial" w:hAnsi="Arial" w:cs="Arial"/>
          <w:sz w:val="24"/>
          <w:szCs w:val="24"/>
        </w:rPr>
        <w:t xml:space="preserve"> </w:t>
      </w:r>
      <w:r w:rsidR="000A6988">
        <w:rPr>
          <w:rFonts w:ascii="Arial" w:hAnsi="Arial" w:cs="Arial"/>
          <w:sz w:val="24"/>
          <w:szCs w:val="24"/>
        </w:rPr>
        <w:t>КСП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>,</w:t>
      </w:r>
      <w:r w:rsidR="00025F76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 xml:space="preserve"> приказами </w:t>
      </w:r>
      <w:r w:rsidR="00025F76">
        <w:rPr>
          <w:rFonts w:ascii="Arial" w:hAnsi="Arial" w:cs="Arial"/>
          <w:sz w:val="24"/>
          <w:szCs w:val="24"/>
        </w:rPr>
        <w:t>структурных подразделений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. Доплата осуществляется в пределах фонда оплаты труда органов местного самоуправления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>, предусмотренного в бюджете на соответствующий финансовый год.</w:t>
      </w:r>
    </w:p>
    <w:p w:rsidR="00F44EE5" w:rsidRPr="00FC755E" w:rsidRDefault="00F44EE5" w:rsidP="00AB487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B766F8">
        <w:rPr>
          <w:rFonts w:ascii="Arial" w:hAnsi="Arial" w:cs="Arial"/>
          <w:sz w:val="24"/>
          <w:szCs w:val="24"/>
        </w:rPr>
        <w:t xml:space="preserve">4. </w:t>
      </w:r>
      <w:r w:rsidR="00066B47" w:rsidRPr="00B766F8">
        <w:rPr>
          <w:rFonts w:ascii="Arial" w:hAnsi="Arial" w:cs="Arial"/>
          <w:sz w:val="24"/>
          <w:szCs w:val="24"/>
        </w:rPr>
        <w:t>РАЗМЕРЫ ДОЛЖНОСТНЫХ ОКЛАДОВ МУНИЦИПАЛЬНЫХ СЛУЖАЩИХ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4.1. </w:t>
      </w:r>
      <w:hyperlink r:id="rId10" w:history="1">
        <w:r w:rsidRPr="00FC755E">
          <w:rPr>
            <w:rFonts w:ascii="Arial" w:hAnsi="Arial" w:cs="Arial"/>
            <w:sz w:val="24"/>
            <w:szCs w:val="24"/>
          </w:rPr>
          <w:t>Размеры</w:t>
        </w:r>
      </w:hyperlink>
      <w:r w:rsidRPr="00FC755E">
        <w:rPr>
          <w:rFonts w:ascii="Arial" w:hAnsi="Arial" w:cs="Arial"/>
          <w:sz w:val="24"/>
          <w:szCs w:val="24"/>
        </w:rPr>
        <w:t xml:space="preserve"> должностных окладов муниципальных служащих определяются в зависимости от замещаемой должности муниципальной службы в соответствии с требованиями законодательства, согласно Приложению № 1 к настоящему Положению.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4.2. Должностной оклад по должности муниципальной службы устанавливается штатным расписанием и указывается в трудовом договоре, заключаемом с муниципальным служащим.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4.3. На должностной оклад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4.4. При увольнении муниципального служащего его должностной оклад исчисляется пропорционально отработанному времени.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</w:t>
      </w:r>
      <w:r w:rsidR="00066B47">
        <w:rPr>
          <w:rFonts w:ascii="Arial" w:hAnsi="Arial" w:cs="Arial"/>
          <w:sz w:val="24"/>
          <w:szCs w:val="24"/>
        </w:rPr>
        <w:t>Е</w:t>
      </w:r>
      <w:r w:rsidR="00066B47" w:rsidRPr="00B766F8">
        <w:rPr>
          <w:rFonts w:ascii="Arial" w:hAnsi="Arial" w:cs="Arial"/>
          <w:sz w:val="24"/>
          <w:szCs w:val="24"/>
        </w:rPr>
        <w:t>ЖЕМЕСЯЧНАЯ НАДБАВКА К ДОЛЖНОСТНОМУ ОКЛАДУ ЗА КЛАССНЫЙ ЧИН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5.1. Ежемесячная надбавка к должностному окладу за классный чин устанавливается </w:t>
      </w:r>
      <w:r w:rsidRPr="00AB4875">
        <w:rPr>
          <w:rFonts w:ascii="Arial" w:hAnsi="Arial" w:cs="Arial"/>
          <w:sz w:val="24"/>
          <w:szCs w:val="24"/>
        </w:rPr>
        <w:t xml:space="preserve">распоряжением </w:t>
      </w:r>
      <w:r w:rsidR="00B01C59" w:rsidRPr="00AB4875">
        <w:rPr>
          <w:rFonts w:ascii="Arial" w:hAnsi="Arial" w:cs="Arial"/>
          <w:sz w:val="24"/>
          <w:szCs w:val="24"/>
        </w:rPr>
        <w:t xml:space="preserve">Думы Заларинского МО ИО, </w:t>
      </w:r>
      <w:r w:rsidR="000A6988">
        <w:rPr>
          <w:rFonts w:ascii="Arial" w:hAnsi="Arial" w:cs="Arial"/>
          <w:sz w:val="24"/>
          <w:szCs w:val="24"/>
        </w:rPr>
        <w:t>КСП Заларинского МО ИО,</w:t>
      </w:r>
      <w:r w:rsidR="000A6988" w:rsidRPr="00FC755E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 xml:space="preserve">администрации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="00066B47">
        <w:rPr>
          <w:rFonts w:ascii="Arial" w:hAnsi="Arial" w:cs="Arial"/>
          <w:sz w:val="24"/>
          <w:szCs w:val="24"/>
        </w:rPr>
        <w:t>,</w:t>
      </w:r>
      <w:r w:rsidRPr="00FC755E">
        <w:rPr>
          <w:rFonts w:ascii="Arial" w:hAnsi="Arial" w:cs="Arial"/>
          <w:sz w:val="24"/>
          <w:szCs w:val="24"/>
        </w:rPr>
        <w:t xml:space="preserve"> приказами </w:t>
      </w:r>
      <w:r w:rsidR="00057FD8">
        <w:rPr>
          <w:rFonts w:ascii="Arial" w:hAnsi="Arial" w:cs="Arial"/>
          <w:sz w:val="24"/>
          <w:szCs w:val="24"/>
        </w:rPr>
        <w:t>структурных подразделений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066B47">
        <w:rPr>
          <w:rFonts w:ascii="Arial" w:hAnsi="Arial" w:cs="Arial"/>
          <w:sz w:val="24"/>
          <w:szCs w:val="24"/>
        </w:rPr>
        <w:t xml:space="preserve">Заларинского </w:t>
      </w:r>
      <w:r w:rsidR="00057FD8">
        <w:rPr>
          <w:rFonts w:ascii="Arial" w:hAnsi="Arial" w:cs="Arial"/>
          <w:sz w:val="24"/>
          <w:szCs w:val="24"/>
        </w:rPr>
        <w:t>МО ИО</w:t>
      </w:r>
      <w:r w:rsidR="00057FD8" w:rsidRPr="00FC755E">
        <w:rPr>
          <w:rFonts w:ascii="Arial" w:hAnsi="Arial" w:cs="Arial"/>
          <w:sz w:val="24"/>
          <w:szCs w:val="24"/>
        </w:rPr>
        <w:t xml:space="preserve"> </w:t>
      </w:r>
      <w:r w:rsidR="00057FD8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индивидуально со дня присвоения классного чина муниципальному служащему, в соответствии с замещаемой должностью муниципальной службы, в пределах группы должностей муниципальной службы, которому в соответствии с Законом Иркутской области</w:t>
      </w:r>
      <w:r w:rsidR="00057FD8">
        <w:rPr>
          <w:rFonts w:ascii="Arial" w:hAnsi="Arial" w:cs="Arial"/>
          <w:sz w:val="24"/>
          <w:szCs w:val="24"/>
        </w:rPr>
        <w:t xml:space="preserve"> </w:t>
      </w:r>
      <w:r w:rsidR="00057FD8" w:rsidRPr="00FC755E">
        <w:rPr>
          <w:rFonts w:ascii="Arial" w:hAnsi="Arial" w:cs="Arial"/>
          <w:sz w:val="24"/>
          <w:szCs w:val="24"/>
        </w:rPr>
        <w:t>от 15.10.2007 № 88-ОЗ</w:t>
      </w:r>
      <w:r w:rsidRPr="00FC755E">
        <w:rPr>
          <w:rFonts w:ascii="Arial" w:hAnsi="Arial" w:cs="Arial"/>
          <w:sz w:val="24"/>
          <w:szCs w:val="24"/>
        </w:rPr>
        <w:t xml:space="preserve"> «Об отдельных вопросах муниципальной службы в Иркутской области» и </w:t>
      </w:r>
      <w:r w:rsidRPr="00992BCE">
        <w:rPr>
          <w:rFonts w:ascii="Arial" w:hAnsi="Arial" w:cs="Arial"/>
          <w:sz w:val="24"/>
          <w:szCs w:val="24"/>
        </w:rPr>
        <w:t>Положением о порядке присвоения и сохранения классных чинов муниципальным служащим</w:t>
      </w:r>
      <w:r w:rsidR="000A6988">
        <w:rPr>
          <w:rFonts w:ascii="Arial" w:hAnsi="Arial" w:cs="Arial"/>
          <w:sz w:val="24"/>
          <w:szCs w:val="24"/>
        </w:rPr>
        <w:t xml:space="preserve"> </w:t>
      </w:r>
      <w:r w:rsidR="00AB4875">
        <w:rPr>
          <w:rFonts w:ascii="Arial" w:hAnsi="Arial" w:cs="Arial"/>
          <w:sz w:val="24"/>
          <w:szCs w:val="24"/>
        </w:rPr>
        <w:t xml:space="preserve">Думы Заларинского МО ИО, </w:t>
      </w:r>
      <w:r w:rsidR="00992BCE">
        <w:rPr>
          <w:rFonts w:ascii="Arial" w:hAnsi="Arial" w:cs="Arial"/>
          <w:sz w:val="24"/>
          <w:szCs w:val="24"/>
        </w:rPr>
        <w:t xml:space="preserve">КСП Заларинского МО ИО, </w:t>
      </w:r>
      <w:r w:rsidR="00AB4875">
        <w:rPr>
          <w:rFonts w:ascii="Arial" w:hAnsi="Arial" w:cs="Arial"/>
          <w:sz w:val="24"/>
          <w:szCs w:val="24"/>
        </w:rPr>
        <w:t xml:space="preserve">администрации Заларинского МО ИО, </w:t>
      </w:r>
      <w:r w:rsidR="00992BCE">
        <w:rPr>
          <w:rFonts w:ascii="Arial" w:hAnsi="Arial" w:cs="Arial"/>
          <w:sz w:val="24"/>
          <w:szCs w:val="24"/>
        </w:rPr>
        <w:t xml:space="preserve">структурных подразделений </w:t>
      </w:r>
      <w:r w:rsidRPr="00FC755E">
        <w:rPr>
          <w:rFonts w:ascii="Arial" w:hAnsi="Arial" w:cs="Arial"/>
          <w:sz w:val="24"/>
          <w:szCs w:val="24"/>
        </w:rPr>
        <w:t xml:space="preserve"> присвоен классный чин.</w:t>
      </w:r>
    </w:p>
    <w:p w:rsidR="003A3EB4" w:rsidRPr="00AB4875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5.2. Ежемесячная надбавка к должностному окладу за классный чин устанавливается в размерах, кратных должностному окладу муниципального служащего, </w:t>
      </w:r>
      <w:r w:rsidRPr="00AB4875">
        <w:rPr>
          <w:rFonts w:ascii="Arial" w:hAnsi="Arial" w:cs="Arial"/>
          <w:sz w:val="24"/>
          <w:szCs w:val="24"/>
        </w:rPr>
        <w:t>замещающего низшую должность муниц</w:t>
      </w:r>
      <w:r w:rsidR="009A148D" w:rsidRPr="00AB4875">
        <w:rPr>
          <w:rFonts w:ascii="Arial" w:hAnsi="Arial" w:cs="Arial"/>
          <w:sz w:val="24"/>
          <w:szCs w:val="24"/>
        </w:rPr>
        <w:t>ипальной службы</w:t>
      </w:r>
      <w:r w:rsidR="00057FD8" w:rsidRPr="00AB4875">
        <w:rPr>
          <w:rFonts w:ascii="Arial" w:hAnsi="Arial" w:cs="Arial"/>
          <w:sz w:val="24"/>
          <w:szCs w:val="24"/>
        </w:rPr>
        <w:t xml:space="preserve"> </w:t>
      </w:r>
      <w:r w:rsidRPr="00AB4875">
        <w:rPr>
          <w:rFonts w:ascii="Arial" w:hAnsi="Arial" w:cs="Arial"/>
          <w:sz w:val="24"/>
          <w:szCs w:val="24"/>
        </w:rPr>
        <w:t>(ведущий специалист):</w:t>
      </w:r>
    </w:p>
    <w:p w:rsidR="003A3EB4" w:rsidRPr="00AB4875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tbl>
      <w:tblPr>
        <w:tblW w:w="9924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2977"/>
        <w:gridCol w:w="2835"/>
        <w:gridCol w:w="2127"/>
      </w:tblGrid>
      <w:tr w:rsidR="009D2266" w:rsidRPr="00B766F8" w:rsidTr="009D2266">
        <w:trPr>
          <w:cantSplit/>
          <w:trHeight w:val="48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lastRenderedPageBreak/>
              <w:t>Группы</w:t>
            </w:r>
            <w:r w:rsidRPr="00B766F8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t>должностей муниципальной</w:t>
            </w:r>
            <w:r w:rsidRPr="00B766F8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t>службы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Наименование классного чина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Соотношение кратности надбавки к должностному окладу за классный чин с должностным окладом муниципального служащего, замещающего низшую должность муниципальной службы в администрации </w:t>
            </w:r>
            <w:r w:rsidRPr="00851430">
              <w:rPr>
                <w:rFonts w:ascii="Courier New" w:hAnsi="Courier New" w:cs="Courier New"/>
                <w:sz w:val="22"/>
                <w:szCs w:val="22"/>
              </w:rPr>
              <w:t xml:space="preserve">Заларинского муниципального округа Иркутской области </w:t>
            </w:r>
            <w:r>
              <w:rPr>
                <w:rFonts w:ascii="Courier New" w:hAnsi="Courier New" w:cs="Courier New"/>
                <w:sz w:val="22"/>
                <w:szCs w:val="22"/>
              </w:rPr>
              <w:t>(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t>ведущий специалист)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 xml:space="preserve">Размер 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надбавки  за классный чин муниципального служащего, администрации </w:t>
            </w:r>
            <w:r w:rsidRPr="00851430">
              <w:rPr>
                <w:rFonts w:ascii="Courier New" w:hAnsi="Courier New" w:cs="Courier New"/>
                <w:sz w:val="22"/>
                <w:szCs w:val="22"/>
              </w:rPr>
              <w:t xml:space="preserve">Заларинского муниципального округа Иркутской области </w:t>
            </w:r>
            <w:r>
              <w:rPr>
                <w:rFonts w:ascii="Courier New" w:hAnsi="Courier New" w:cs="Courier New"/>
                <w:sz w:val="22"/>
                <w:szCs w:val="22"/>
              </w:rPr>
              <w:t>(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t>ведущий специалист)</w:t>
            </w:r>
            <w:r>
              <w:rPr>
                <w:rFonts w:ascii="Courier New" w:hAnsi="Courier New" w:cs="Courier New"/>
                <w:sz w:val="22"/>
                <w:szCs w:val="22"/>
              </w:rPr>
              <w:t>, руб.</w:t>
            </w:r>
          </w:p>
        </w:tc>
      </w:tr>
      <w:tr w:rsidR="009D2266" w:rsidRPr="00B766F8" w:rsidTr="009D2266">
        <w:trPr>
          <w:cantSplit/>
          <w:trHeight w:val="48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Главная группа должностей муниципальной службы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Муниципальный советник в Иркутской области 1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0,64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6307,0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Муниципальный советник в Иркутской области 2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5913,0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Муниципальный советник в Иркутской области 3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0,56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5519,0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Ведущая группа должностей муниципальной службы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Советник муниципальной службы в Иркутской области 1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0,52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5124,0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Советник муниципальной службы в Иркутской области 2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0,48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4730,0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Советник муниципальной службы в Иркутской области 3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0.44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4336,0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Старшая группа должностей муниципальной службы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Референт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1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3942,0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Референт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2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0,36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3548,0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Референт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3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0,32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3154,0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Младшая группа должностей муниципальной </w:t>
            </w:r>
            <w:r w:rsidRPr="00B766F8">
              <w:rPr>
                <w:rFonts w:ascii="Courier New" w:hAnsi="Courier New" w:cs="Courier New"/>
                <w:sz w:val="22"/>
                <w:szCs w:val="22"/>
              </w:rPr>
              <w:lastRenderedPageBreak/>
              <w:t>службы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lastRenderedPageBreak/>
              <w:t xml:space="preserve">Секретарь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1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0,28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2759,0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Секретарь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2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2365,0</w:t>
            </w:r>
          </w:p>
        </w:tc>
      </w:tr>
      <w:tr w:rsidR="009D2266" w:rsidRPr="00B766F8" w:rsidTr="009D2266">
        <w:trPr>
          <w:cantSplit/>
          <w:trHeight w:val="600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 xml:space="preserve">Секретарь муниципальной службы в Иркутской области </w:t>
            </w:r>
          </w:p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3 класса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766F8">
              <w:rPr>
                <w:rFonts w:ascii="Courier New" w:hAnsi="Courier New" w:cs="Courier New"/>
                <w:sz w:val="22"/>
                <w:szCs w:val="22"/>
              </w:rPr>
              <w:t>0,2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266" w:rsidRPr="00B766F8" w:rsidRDefault="009D2266" w:rsidP="00CF4A48">
            <w:pPr>
              <w:pStyle w:val="ConsPlusCell"/>
              <w:widowControl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1971,0</w:t>
            </w:r>
          </w:p>
        </w:tc>
      </w:tr>
    </w:tbl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  <w:lang w:val="en-US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5.3. На ежемесячную надбавку к должностному окладу за классный чин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B766F8">
        <w:rPr>
          <w:rFonts w:ascii="Arial" w:hAnsi="Arial" w:cs="Arial"/>
          <w:sz w:val="24"/>
          <w:szCs w:val="24"/>
        </w:rPr>
        <w:t xml:space="preserve">6. </w:t>
      </w:r>
      <w:r w:rsidR="00851430">
        <w:rPr>
          <w:rFonts w:ascii="Arial" w:hAnsi="Arial" w:cs="Arial"/>
          <w:sz w:val="24"/>
          <w:szCs w:val="24"/>
        </w:rPr>
        <w:t>Е</w:t>
      </w:r>
      <w:r w:rsidR="00851430" w:rsidRPr="00B766F8">
        <w:rPr>
          <w:rFonts w:ascii="Arial" w:hAnsi="Arial" w:cs="Arial"/>
          <w:sz w:val="24"/>
          <w:szCs w:val="24"/>
        </w:rPr>
        <w:t>ЖЕМЕСЯЧНАЯ НАДБАВКА К ДОЛЖНОСТНОМУ ОКЛАДУ ЗА ВЫСЛУГУ ЛЕТ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6.1. Выплата муниципальным служащим ежемесячной надбавки к должностному окладу за выслугу лет производится дифференцированно, в зависимости от общего стажа замещения муниципальной должности, дающего право на получение этой надбавки, в следующих размерах: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- 10 % от установленного должностного оклада - лицу, имеющему стаж замещения муниципальных должностей от 1 года до 5 лет;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- 15 % от установленного должностного оклада - лицу, имеющему стаж замещения муниципальных должностей от 5 лет до 10 лет;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- 20 % от установленного должностного оклада - лицу, имеющему стаж замещения муниципальных должностей от 10 лет до 15 лет;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- 30 % от установленного должностного оклада - лицу, имеющему стаж замещения муниципальных должностей свыше 15 лет.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6.2. Надбавка за выслугу лет устанавливается в порядке и условиях, определенных </w:t>
      </w:r>
      <w:hyperlink r:id="rId11" w:history="1">
        <w:r w:rsidRPr="00FC755E">
          <w:rPr>
            <w:rFonts w:ascii="Arial" w:hAnsi="Arial" w:cs="Arial"/>
            <w:sz w:val="24"/>
            <w:szCs w:val="24"/>
          </w:rPr>
          <w:t>Приложением № 2</w:t>
        </w:r>
      </w:hyperlink>
      <w:r w:rsidRPr="00FC755E">
        <w:rPr>
          <w:rFonts w:ascii="Arial" w:hAnsi="Arial" w:cs="Arial"/>
          <w:sz w:val="24"/>
          <w:szCs w:val="24"/>
        </w:rPr>
        <w:t xml:space="preserve"> к настоящему Положению.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6.3. На ежемесячную надбавку за выслугу лет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 w:rsidRPr="00B766F8">
        <w:rPr>
          <w:rFonts w:ascii="Arial" w:hAnsi="Arial" w:cs="Arial"/>
          <w:sz w:val="24"/>
          <w:szCs w:val="24"/>
        </w:rPr>
        <w:t>7</w:t>
      </w:r>
      <w:r w:rsidR="00851430" w:rsidRPr="00B766F8">
        <w:rPr>
          <w:rFonts w:ascii="Arial" w:hAnsi="Arial" w:cs="Arial"/>
          <w:sz w:val="24"/>
          <w:szCs w:val="24"/>
        </w:rPr>
        <w:t>. ЕЖЕМЕСЯЧНАЯ НАДБАВКА К ДОЛЖНОСТНОМУ ОКЛАДУ ЗА ОСОБЫЕ УСЛОВИЯ МУНИЦИПАЛЬНОЙ СЛУЖБЫ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7.1. Ежемесячная надбавка за особые условия муниципальной службы устанавливается в следующих размерах:</w:t>
      </w:r>
    </w:p>
    <w:p w:rsidR="003A3EB4" w:rsidRPr="006B308D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6B308D">
        <w:rPr>
          <w:rFonts w:ascii="Arial" w:hAnsi="Arial" w:cs="Arial"/>
          <w:sz w:val="24"/>
          <w:szCs w:val="24"/>
        </w:rPr>
        <w:t xml:space="preserve">а) по главной группе должностей муниципальной службы - от 30 до </w:t>
      </w:r>
      <w:r w:rsidR="006B308D" w:rsidRPr="006B308D">
        <w:rPr>
          <w:rFonts w:ascii="Arial" w:hAnsi="Arial" w:cs="Arial"/>
          <w:sz w:val="24"/>
          <w:szCs w:val="24"/>
        </w:rPr>
        <w:t>200</w:t>
      </w:r>
      <w:r w:rsidRPr="006B308D">
        <w:rPr>
          <w:rFonts w:ascii="Arial" w:hAnsi="Arial" w:cs="Arial"/>
          <w:sz w:val="24"/>
          <w:szCs w:val="24"/>
        </w:rPr>
        <w:t xml:space="preserve"> процентов должностного оклада;</w:t>
      </w:r>
    </w:p>
    <w:p w:rsidR="003A3EB4" w:rsidRPr="006B308D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6B308D">
        <w:rPr>
          <w:rFonts w:ascii="Arial" w:hAnsi="Arial" w:cs="Arial"/>
          <w:sz w:val="24"/>
          <w:szCs w:val="24"/>
        </w:rPr>
        <w:t xml:space="preserve">б) по ведущей группе должностей муниципальной службы - от 30 до </w:t>
      </w:r>
      <w:r w:rsidR="006B308D" w:rsidRPr="006B308D">
        <w:rPr>
          <w:rFonts w:ascii="Arial" w:hAnsi="Arial" w:cs="Arial"/>
          <w:sz w:val="24"/>
          <w:szCs w:val="24"/>
        </w:rPr>
        <w:t>170</w:t>
      </w:r>
      <w:r w:rsidRPr="006B308D">
        <w:rPr>
          <w:rFonts w:ascii="Arial" w:hAnsi="Arial" w:cs="Arial"/>
          <w:sz w:val="24"/>
          <w:szCs w:val="24"/>
        </w:rPr>
        <w:t xml:space="preserve"> процентов должностного оклада;</w:t>
      </w:r>
    </w:p>
    <w:p w:rsidR="003A3EB4" w:rsidRPr="006B308D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6B308D">
        <w:rPr>
          <w:rFonts w:ascii="Arial" w:hAnsi="Arial" w:cs="Arial"/>
          <w:sz w:val="24"/>
          <w:szCs w:val="24"/>
        </w:rPr>
        <w:t xml:space="preserve">в) по старшей группе должностей муниципальной службы - от 10 до </w:t>
      </w:r>
      <w:r w:rsidR="006B308D" w:rsidRPr="006B308D">
        <w:rPr>
          <w:rFonts w:ascii="Arial" w:hAnsi="Arial" w:cs="Arial"/>
          <w:sz w:val="24"/>
          <w:szCs w:val="24"/>
        </w:rPr>
        <w:t>140</w:t>
      </w:r>
      <w:r w:rsidRPr="006B308D">
        <w:rPr>
          <w:rFonts w:ascii="Arial" w:hAnsi="Arial" w:cs="Arial"/>
          <w:sz w:val="24"/>
          <w:szCs w:val="24"/>
        </w:rPr>
        <w:t xml:space="preserve"> процентов должностного оклада;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6B308D">
        <w:rPr>
          <w:rFonts w:ascii="Arial" w:hAnsi="Arial" w:cs="Arial"/>
          <w:sz w:val="24"/>
          <w:szCs w:val="24"/>
        </w:rPr>
        <w:t xml:space="preserve">г) по младшей группе должностей муниципальной службы - от 10 до </w:t>
      </w:r>
      <w:r w:rsidR="006B308D" w:rsidRPr="006B308D">
        <w:rPr>
          <w:rFonts w:ascii="Arial" w:hAnsi="Arial" w:cs="Arial"/>
          <w:sz w:val="24"/>
          <w:szCs w:val="24"/>
        </w:rPr>
        <w:t>110</w:t>
      </w:r>
      <w:r w:rsidRPr="006B308D">
        <w:rPr>
          <w:rFonts w:ascii="Arial" w:hAnsi="Arial" w:cs="Arial"/>
          <w:sz w:val="24"/>
          <w:szCs w:val="24"/>
        </w:rPr>
        <w:t xml:space="preserve"> процентов должностного оклада.</w:t>
      </w:r>
    </w:p>
    <w:p w:rsidR="003A3EB4" w:rsidRPr="000143E7" w:rsidRDefault="003A3EB4" w:rsidP="000143E7">
      <w:pPr>
        <w:adjustRightInd w:val="0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7.2. Надбавка за особые условия муниципальной службы устанавливается распоряжением</w:t>
      </w:r>
      <w:r w:rsidR="009A148D">
        <w:rPr>
          <w:rFonts w:ascii="Arial" w:hAnsi="Arial" w:cs="Arial"/>
          <w:sz w:val="24"/>
          <w:szCs w:val="24"/>
        </w:rPr>
        <w:t xml:space="preserve"> Думы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</w:t>
      </w:r>
      <w:r w:rsidR="00AB4875">
        <w:rPr>
          <w:rFonts w:ascii="Arial" w:hAnsi="Arial" w:cs="Arial"/>
          <w:sz w:val="24"/>
          <w:szCs w:val="24"/>
        </w:rPr>
        <w:t xml:space="preserve">КСП Заларинского МО ИО, </w:t>
      </w:r>
      <w:r w:rsidRPr="00FC755E">
        <w:rPr>
          <w:rFonts w:ascii="Arial" w:hAnsi="Arial" w:cs="Arial"/>
          <w:sz w:val="24"/>
          <w:szCs w:val="24"/>
        </w:rPr>
        <w:t xml:space="preserve">администрации </w:t>
      </w:r>
      <w:r w:rsidR="00851430">
        <w:rPr>
          <w:rFonts w:ascii="Arial" w:hAnsi="Arial" w:cs="Arial"/>
          <w:sz w:val="24"/>
          <w:szCs w:val="24"/>
        </w:rPr>
        <w:t xml:space="preserve">Заларинского </w:t>
      </w:r>
      <w:r w:rsidR="00AB4875">
        <w:rPr>
          <w:rFonts w:ascii="Arial" w:hAnsi="Arial" w:cs="Arial"/>
          <w:sz w:val="24"/>
          <w:szCs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. Основанием для установления ежемесячной надбавки за особые условия муниципальной службы является решение Административного комитета по </w:t>
      </w:r>
      <w:r w:rsidR="00AB4875">
        <w:rPr>
          <w:rFonts w:ascii="Arial" w:hAnsi="Arial" w:cs="Arial"/>
          <w:sz w:val="24"/>
          <w:szCs w:val="24"/>
        </w:rPr>
        <w:t>распоряжению</w:t>
      </w:r>
      <w:r w:rsidR="00AB4875" w:rsidRPr="009A148D">
        <w:rPr>
          <w:rFonts w:ascii="Arial" w:hAnsi="Arial" w:cs="Arial"/>
          <w:color w:val="FF0000"/>
          <w:sz w:val="24"/>
          <w:szCs w:val="24"/>
        </w:rPr>
        <w:t xml:space="preserve"> </w:t>
      </w:r>
      <w:r w:rsidR="00AB4875" w:rsidRPr="00AB4875">
        <w:rPr>
          <w:rFonts w:ascii="Arial" w:hAnsi="Arial" w:cs="Arial"/>
          <w:sz w:val="24"/>
          <w:szCs w:val="24"/>
        </w:rPr>
        <w:t>Думы Заларинского МО ИО</w:t>
      </w:r>
      <w:r w:rsidR="00AB4875">
        <w:rPr>
          <w:rFonts w:ascii="Arial" w:hAnsi="Arial" w:cs="Arial"/>
          <w:sz w:val="24"/>
          <w:szCs w:val="24"/>
        </w:rPr>
        <w:t>,</w:t>
      </w:r>
      <w:r w:rsidR="00AB4875" w:rsidRPr="00FC755E">
        <w:rPr>
          <w:rFonts w:ascii="Arial" w:hAnsi="Arial" w:cs="Arial"/>
          <w:sz w:val="24"/>
          <w:szCs w:val="24"/>
        </w:rPr>
        <w:t xml:space="preserve"> </w:t>
      </w:r>
      <w:r w:rsidR="00AB4875">
        <w:rPr>
          <w:rFonts w:ascii="Arial" w:hAnsi="Arial" w:cs="Arial"/>
          <w:sz w:val="24"/>
          <w:szCs w:val="24"/>
        </w:rPr>
        <w:t xml:space="preserve">решения КСП Заларинского МО ИО, письменному </w:t>
      </w:r>
      <w:r w:rsidRPr="00FC755E">
        <w:rPr>
          <w:rFonts w:ascii="Arial" w:hAnsi="Arial" w:cs="Arial"/>
          <w:sz w:val="24"/>
          <w:szCs w:val="24"/>
        </w:rPr>
        <w:t xml:space="preserve">мотивированному </w:t>
      </w:r>
      <w:r w:rsidRPr="00FC755E">
        <w:rPr>
          <w:rFonts w:ascii="Arial" w:hAnsi="Arial" w:cs="Arial"/>
          <w:sz w:val="24"/>
          <w:szCs w:val="24"/>
        </w:rPr>
        <w:lastRenderedPageBreak/>
        <w:t>представлению непосредственного руководителя муниципального служащего или руководителя аппарата администрации</w:t>
      </w:r>
      <w:r w:rsidR="00AB4875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7.3. Размер устанавливаемой ежемесячной надбавки к должностному окладу за особые условия муниципальной службы не может быть ниже минимального размера и превышать максимальное значение по соответствующей группе должностей муниципальной службы в соответствии с пунктом 7.1.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7.4. Основными критериями для установления конкретных размеров ежемесячной надбавки к должностному окладу за особые условия муниципальной службы являются: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1) профессиональный уровень исполнения муниципальным служащим должностных обязанностей в соответствии с должностной инструкцией;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2) компетентность при выполнении наиболее важных, сложных и ответственных работ;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3) качественное и оперативное выполнение работ высокой напряженности и интенсивности (большой объем, систематическое выполнение срочных и неотложных поручений, а также работ, требующих повышенного внимания);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 xml:space="preserve">4) высокие достижения в работе: достижение результатов и целей, поставленных при выполнении заданий, имеющих значение для развития </w:t>
      </w:r>
      <w:r w:rsidR="00851430" w:rsidRPr="00851430">
        <w:rPr>
          <w:rFonts w:ascii="Arial" w:hAnsi="Arial" w:cs="Arial"/>
          <w:b w:val="0"/>
        </w:rPr>
        <w:t xml:space="preserve">Заларинского </w:t>
      </w:r>
      <w:r w:rsidR="00CB0A47" w:rsidRPr="00CB0A47">
        <w:rPr>
          <w:rFonts w:ascii="Arial" w:hAnsi="Arial" w:cs="Arial"/>
          <w:b w:val="0"/>
        </w:rPr>
        <w:t>МО ИО</w:t>
      </w:r>
      <w:r w:rsidRPr="00FC755E">
        <w:rPr>
          <w:rFonts w:ascii="Arial" w:hAnsi="Arial" w:cs="Arial"/>
          <w:b w:val="0"/>
        </w:rPr>
        <w:t>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 xml:space="preserve">5) степень участия в нормотворчестве: участие в разработке нормативных правовых актов </w:t>
      </w:r>
      <w:r w:rsidR="00851430" w:rsidRPr="00851430">
        <w:rPr>
          <w:rFonts w:ascii="Arial" w:hAnsi="Arial" w:cs="Arial"/>
          <w:b w:val="0"/>
        </w:rPr>
        <w:t xml:space="preserve">Заларинского </w:t>
      </w:r>
      <w:r w:rsidR="00CB0A47" w:rsidRPr="00CB0A47">
        <w:rPr>
          <w:rFonts w:ascii="Arial" w:hAnsi="Arial" w:cs="Arial"/>
          <w:b w:val="0"/>
        </w:rPr>
        <w:t>МО ИО</w:t>
      </w:r>
      <w:r w:rsidRPr="00FC755E">
        <w:rPr>
          <w:rFonts w:ascii="Arial" w:hAnsi="Arial" w:cs="Arial"/>
          <w:b w:val="0"/>
        </w:rPr>
        <w:t>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 xml:space="preserve">6) участие в работе комиссий, рабочих групп, иных консультативно-совещательных органов, образованных в администрации </w:t>
      </w:r>
      <w:r w:rsidR="00851430" w:rsidRPr="00851430">
        <w:rPr>
          <w:rFonts w:ascii="Arial" w:hAnsi="Arial" w:cs="Arial"/>
          <w:b w:val="0"/>
        </w:rPr>
        <w:t xml:space="preserve">Заларинского </w:t>
      </w:r>
      <w:r w:rsidR="00CB0A47" w:rsidRPr="00CB0A47">
        <w:rPr>
          <w:rFonts w:ascii="Arial" w:hAnsi="Arial" w:cs="Arial"/>
          <w:b w:val="0"/>
        </w:rPr>
        <w:t>МО ИО</w:t>
      </w:r>
      <w:r w:rsidRPr="00FC755E">
        <w:rPr>
          <w:rFonts w:ascii="Arial" w:hAnsi="Arial" w:cs="Arial"/>
          <w:b w:val="0"/>
        </w:rPr>
        <w:t>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7) сложность, срочность и объем выполняемой работы;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8) опыт работы по специальности и замещаемой должности;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9) уровень и степень принятия решений муниципальным служащим.</w:t>
      </w:r>
    </w:p>
    <w:p w:rsidR="003A3EB4" w:rsidRPr="00FC755E" w:rsidRDefault="003A3EB4" w:rsidP="00C45F83">
      <w:pPr>
        <w:pStyle w:val="ConsPlusCell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7.5. Ранее установленный размер ежемесячной надбавки за особые условия муниципальной службы может быть увеличен или уменьшен в пределах размеров, установленных пунктом 7.1. настоящего Положения по соответствующей группе должностей муниципальной службы, в следующих случаях: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1) в связи с изменением критериев, предусмотренных </w:t>
      </w:r>
      <w:hyperlink r:id="rId12" w:history="1">
        <w:r w:rsidRPr="00FC755E">
          <w:rPr>
            <w:rFonts w:ascii="Arial" w:hAnsi="Arial" w:cs="Arial"/>
            <w:sz w:val="24"/>
            <w:szCs w:val="24"/>
          </w:rPr>
          <w:t xml:space="preserve">пунктом </w:t>
        </w:r>
      </w:hyperlink>
      <w:r w:rsidRPr="00FC755E">
        <w:rPr>
          <w:rFonts w:ascii="Arial" w:hAnsi="Arial" w:cs="Arial"/>
          <w:sz w:val="24"/>
          <w:szCs w:val="24"/>
        </w:rPr>
        <w:t>7.4. настоящего Положения;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2) по результатам работы муниципального служащего;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3) по результатам аттестации, квалификационного экзамена муниципального служащего.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7.6. Изменение размера ранее установленной муниципальному служащему ежемесячной надбавки за особые условия муниципальной службы производится с соблюдением требований действующего трудового законодательства и законодательства о муниципальной службе.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7.7. Изменение размера ранее установленной муниципальному служащему ежемесячной надбавки за особые условия муниципальной с</w:t>
      </w:r>
      <w:r w:rsidR="00AB4875">
        <w:rPr>
          <w:rFonts w:ascii="Arial" w:hAnsi="Arial" w:cs="Arial"/>
          <w:sz w:val="24"/>
          <w:szCs w:val="24"/>
        </w:rPr>
        <w:t xml:space="preserve">лужбы производится распоряжением Думы Заларинского МО ИО, </w:t>
      </w:r>
      <w:r w:rsidR="00AB4875">
        <w:rPr>
          <w:rFonts w:ascii="Arial" w:hAnsi="Arial" w:cs="Arial"/>
          <w:sz w:val="24"/>
        </w:rPr>
        <w:t>распоряжением КСП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851430">
        <w:rPr>
          <w:rFonts w:ascii="Arial" w:hAnsi="Arial" w:cs="Arial"/>
          <w:sz w:val="24"/>
          <w:szCs w:val="24"/>
        </w:rPr>
        <w:t xml:space="preserve">Заларинского </w:t>
      </w:r>
      <w:r w:rsidR="00CB0A47" w:rsidRPr="00CB0A47">
        <w:rPr>
          <w:rFonts w:ascii="Arial" w:hAnsi="Arial" w:cs="Arial"/>
          <w:sz w:val="24"/>
        </w:rPr>
        <w:t>МО ИО</w:t>
      </w:r>
      <w:r w:rsidR="001552F1">
        <w:rPr>
          <w:rFonts w:ascii="Arial" w:hAnsi="Arial" w:cs="Arial"/>
          <w:sz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на основании решения Административного коми</w:t>
      </w:r>
      <w:r w:rsidR="00AB4875">
        <w:rPr>
          <w:rFonts w:ascii="Arial" w:hAnsi="Arial" w:cs="Arial"/>
          <w:sz w:val="24"/>
          <w:szCs w:val="24"/>
        </w:rPr>
        <w:t xml:space="preserve">тета и служебной записки на имя руководителя, подготовленного непосредственно руководителем структурного подразделения </w:t>
      </w:r>
      <w:r w:rsidRPr="00FC755E">
        <w:rPr>
          <w:rFonts w:ascii="Arial" w:hAnsi="Arial" w:cs="Arial"/>
          <w:sz w:val="24"/>
          <w:szCs w:val="24"/>
        </w:rPr>
        <w:t>муниципального служащего. В служебной записке должен быть указан размер ежемесячной надбавки, который предлагается установить муниципальному служащему, с соответствующим обоснованием увеличения (уменьшения) ее размера с учетом критериев, предусмотренных пунктом 7.4. 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lastRenderedPageBreak/>
        <w:t>7.8. Изменение размера ежемесячной надбавки за особые условия муниципальной службы оформляется дополнительным соглашением к трудовому договору с муниципальным служащим.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7.9. При временном замещении иной должности муниципальной службы, в том числе более высокой группы, ежемесячная надбавка выплачивается по временно замещаемой должности, но не ниже установленного ранее размера оплаты труда.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7.10. В случае перевода муниципального служащего на иную должность муниципальной службы, в пределах одной группы должностей, ранее установленный размер ежемесячной надбавки сохраняется.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7.11. Надбавка выплачивается в пределах фонда оплаты труда муниципальных служащих, предусмотренного в бюджете на соответствующий финансовый год.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7.12. Надбавка за особые условия муниципальной службы начисляется исходя из должностного оклада муниципального служащего без учета доплат и надбавок и выплачивается ежемесячно одновременно с заработной платой.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7.13. На ежемесячную надбавку за особые условия муниципальной службы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</w:t>
      </w:r>
      <w:r w:rsidR="00FB5F01">
        <w:rPr>
          <w:rFonts w:ascii="Arial" w:hAnsi="Arial" w:cs="Arial"/>
          <w:sz w:val="24"/>
          <w:szCs w:val="24"/>
        </w:rPr>
        <w:t>Н</w:t>
      </w:r>
      <w:r w:rsidR="00FB5F01" w:rsidRPr="00B766F8">
        <w:rPr>
          <w:rFonts w:ascii="Arial" w:hAnsi="Arial" w:cs="Arial"/>
          <w:sz w:val="24"/>
          <w:szCs w:val="24"/>
        </w:rPr>
        <w:t>АДБАВКА ЗА РАБОТУ СО СВЕДЕНИЯМИ,</w:t>
      </w:r>
      <w:r w:rsidR="00FB5F01">
        <w:rPr>
          <w:rFonts w:ascii="Arial" w:hAnsi="Arial" w:cs="Arial"/>
          <w:sz w:val="24"/>
          <w:szCs w:val="24"/>
        </w:rPr>
        <w:t xml:space="preserve"> </w:t>
      </w:r>
      <w:r w:rsidR="00FB5F01" w:rsidRPr="00B766F8">
        <w:rPr>
          <w:rFonts w:ascii="Arial" w:hAnsi="Arial" w:cs="Arial"/>
          <w:sz w:val="24"/>
          <w:szCs w:val="24"/>
        </w:rPr>
        <w:t>СОСТАВЛЯЮЩИМИ ГОСУДАРСТВЕННУЮ ТАЙНУ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8.1. Ежемесячная процентная надбавка к должностному окладу за работу со сведениями, составляющими государственную тайну, устанавливается в соответствии с постановлением Правительства Российской Федерации от 18 сентября 2006 года № 573 «О предоставлении социальных гарантий гражданам, допущенным к государственной тайне на постоянной основе, и сотрудникам структурных подразделений по защите государственной тайны».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i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8.2. Ежемесячная процентная надбавка к должностному окладу за работу со сведениями, составляющими государственную тайну, устанавливается муниципальному слу</w:t>
      </w:r>
      <w:r w:rsidR="001264BB">
        <w:rPr>
          <w:rFonts w:ascii="Arial" w:hAnsi="Arial" w:cs="Arial"/>
          <w:sz w:val="24"/>
          <w:szCs w:val="24"/>
        </w:rPr>
        <w:t>жащему персонально распоряжениями: Думы Заларинского МО ИО, КСП Заларинского МО ИО, администрации Заларинского МО ИО.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8.3. При определении размера ежемесячной процентной надбавки к должностному окладу за работу со сведениями, составляющими государственную тайну, муниципальным служащим, допущенным к государственной тайне, учитывается объем сведений, к которым муниципальный служащий имеет доступ, а также продолжительность срока, в течение которого сохраняется актуальность засекречивания этих сведений.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bookmarkStart w:id="0" w:name="Par4"/>
      <w:bookmarkEnd w:id="0"/>
      <w:r w:rsidRPr="00FC755E">
        <w:rPr>
          <w:rFonts w:ascii="Arial" w:hAnsi="Arial" w:cs="Arial"/>
          <w:b w:val="0"/>
        </w:rPr>
        <w:t>8.4. Ежемесячная надбавка за работу со сведениями, составляющими государственную тайну, выплачивается муниципальному служащему в зависимости от степени секретности сведений, к которым он имеет документально подтверждаемый доступ на законных основаниях: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1) за работу со сведениями, имеющими степень секретности «совершенно секретно» по форме допуска № 2, - в размере 30 – 50 % от установленного должностного оклада;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2) за работу со сведениями, имеющими степень секретности «секретно» по форме допуска № 3, - в размере 10 – 15 % от установленного должностного оклада с проведением проверочных мероприятий, в размере 5 - 10% от установленного должностного оклада без проведения проверочных мероприятий.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 xml:space="preserve">8.5. Дополнительно к ежемесячной надбавке за работу со сведениями, составляющими государственную тайну, предусмотренной пунктом 8.4 </w:t>
      </w:r>
      <w:r w:rsidRPr="00FC755E">
        <w:rPr>
          <w:rFonts w:ascii="Arial" w:hAnsi="Arial" w:cs="Arial"/>
          <w:b w:val="0"/>
        </w:rPr>
        <w:lastRenderedPageBreak/>
        <w:t>настоящего положения, муниципальным служащим, в компетенцию которых входит защита государственной тайны, за стаж работы по защите государственной тайны, определяемый в соответствии с законодательством о государственной тайне, выплачивается ежемесячная процентная надбавка к должностному окладу: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1) в размере 10 % от установленного должностного оклада при стаже работы от 1 года до 5 лет;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2) в размере 15 % от установленного должностного оклада при стаже работы от 5 лет до 10 лет;</w:t>
      </w:r>
    </w:p>
    <w:p w:rsidR="003A3EB4" w:rsidRPr="00FC755E" w:rsidRDefault="003A3EB4" w:rsidP="00C45F83">
      <w:pPr>
        <w:pStyle w:val="ConsPlusNormal"/>
        <w:ind w:firstLine="709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3) в размере 20 % от установленного должностного оклада при стаже работы от 10 лет и выше.</w:t>
      </w:r>
    </w:p>
    <w:p w:rsidR="003A3EB4" w:rsidRPr="00FC755E" w:rsidRDefault="003A3EB4" w:rsidP="00C45F83">
      <w:pPr>
        <w:pStyle w:val="ConsPlusNormal"/>
        <w:ind w:firstLine="540"/>
        <w:jc w:val="both"/>
        <w:rPr>
          <w:rFonts w:ascii="Arial" w:hAnsi="Arial" w:cs="Arial"/>
          <w:b w:val="0"/>
        </w:rPr>
      </w:pPr>
      <w:r w:rsidRPr="00FC755E">
        <w:rPr>
          <w:rFonts w:ascii="Arial" w:hAnsi="Arial" w:cs="Arial"/>
          <w:b w:val="0"/>
        </w:rPr>
        <w:t>В стаж работы муниципальных служащих, дающий право на получение ежемесячной процентной надбавки, указанной в настоящем пункте, включается время работы (службы) в структурных подразделениях по защите государственной тайны других органов государственной власти, органов местного самоуправления и организаций.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8.6. Основанием для установления ежемесячной процентной надбавки к должностному окладу за работу со сведениями, составляющими государственную тайну, является письменное представление отдела мобилизационной подготовки администрации </w:t>
      </w:r>
      <w:r w:rsidR="00E849BF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>, в соответствии с оформленной формой допуска к сведениям, составляющим государственную тайну.</w:t>
      </w:r>
    </w:p>
    <w:p w:rsidR="003A3EB4" w:rsidRPr="00FC755E" w:rsidRDefault="003A3EB4" w:rsidP="00C45F83">
      <w:pPr>
        <w:pStyle w:val="ConsPlusCell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8.7. Прекращение выплаты ежемесячной процентной надбавки за работу со сведениями, составляющими государственную т</w:t>
      </w:r>
      <w:r w:rsidR="001264BB">
        <w:rPr>
          <w:rFonts w:ascii="Arial" w:hAnsi="Arial" w:cs="Arial"/>
          <w:sz w:val="24"/>
          <w:szCs w:val="24"/>
        </w:rPr>
        <w:t xml:space="preserve">айну, оформляется распоряжениями Думы Заларинского МО ИО, КСП Заларинского МО ИО, </w:t>
      </w:r>
      <w:r w:rsidRPr="00FC755E">
        <w:rPr>
          <w:rFonts w:ascii="Arial" w:hAnsi="Arial" w:cs="Arial"/>
          <w:sz w:val="24"/>
          <w:szCs w:val="24"/>
        </w:rPr>
        <w:t xml:space="preserve">администрации </w:t>
      </w:r>
      <w:r w:rsidR="00E849BF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8.8. Ежемесячная процентная надбавка к должностному окладу за работу со сведениями, составляющими государственную тайну, выплачивается (устанавливается, изменяется) с момента возникновения права на назначение или изменение размера этой надбавки.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8.9. При увольнении муниципального служащего выплата ежемесячной процентной надбавки к должностному окладу за работу со сведениями, составляющими государственную тайну, прекращается.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8.10. Ежемесячная процентная надбавка к должностному окладу за работу со сведениями, составляющими государственную тайну, не выплачивается в случаях: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1) увольнения муниципального служащего с должности муниципальной службы, исполнение должностных обязанностей по которой связано со сведениями, составляющими государственную тайну;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2) прекращения допуска муниципального служащего к государственной тайне;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3) освобождения муниципального служащего от работы со сведениями, составляющими государственную тайну;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4) нахождения муниципального служащего в отпуске по уходу за ребенком в возрасте до трех лет.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8.11. На надбавку за работу со сведениями, составляющими государственную тайну, начисляются районный коэффициент и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</w:t>
      </w:r>
      <w:r w:rsidR="00E849BF">
        <w:rPr>
          <w:rFonts w:ascii="Arial" w:hAnsi="Arial" w:cs="Arial"/>
          <w:sz w:val="24"/>
          <w:szCs w:val="24"/>
        </w:rPr>
        <w:t>Е</w:t>
      </w:r>
      <w:r w:rsidR="00E849BF" w:rsidRPr="00B766F8">
        <w:rPr>
          <w:rFonts w:ascii="Arial" w:hAnsi="Arial" w:cs="Arial"/>
          <w:sz w:val="24"/>
          <w:szCs w:val="24"/>
        </w:rPr>
        <w:t>ЖЕМЕСЯЧНОЕ ДЕНЕЖНОЕ ПООЩРЕНИЕ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lastRenderedPageBreak/>
        <w:t xml:space="preserve">9.1. Ежемесячное денежное поощрение выплачивается муниципальному служащему в соответствии с замещаемой должностью муниципальной службы в пределах </w:t>
      </w:r>
      <w:hyperlink r:id="rId13" w:history="1">
        <w:r w:rsidRPr="00FC755E">
          <w:rPr>
            <w:rFonts w:ascii="Arial" w:hAnsi="Arial" w:cs="Arial"/>
            <w:sz w:val="24"/>
            <w:szCs w:val="24"/>
          </w:rPr>
          <w:t>размеров</w:t>
        </w:r>
      </w:hyperlink>
      <w:r w:rsidRPr="00FC755E">
        <w:rPr>
          <w:rFonts w:ascii="Arial" w:hAnsi="Arial" w:cs="Arial"/>
          <w:sz w:val="24"/>
          <w:szCs w:val="24"/>
        </w:rPr>
        <w:t xml:space="preserve">, установленных Приложением № 1 к настоящему Положению. 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Ежемесячное денежное поощрение выплачивается на основании распоряжения</w:t>
      </w:r>
      <w:r w:rsidR="001264BB">
        <w:rPr>
          <w:rFonts w:ascii="Arial" w:hAnsi="Arial" w:cs="Arial"/>
          <w:sz w:val="24"/>
          <w:szCs w:val="24"/>
        </w:rPr>
        <w:t xml:space="preserve"> Думы Заларинского МО ИО, распоряжением КСП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E849BF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="00E849BF" w:rsidRPr="00FC755E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по решению Административного комитета</w:t>
      </w:r>
      <w:r w:rsidR="001264BB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 xml:space="preserve">с учетом объема выполняемых задач и принимаемых решений муниципальным служащим, уровня ответственности, с учетом количества подчиненных ему работников, количества </w:t>
      </w:r>
      <w:r w:rsidR="001552F1">
        <w:rPr>
          <w:rFonts w:ascii="Arial" w:hAnsi="Arial" w:cs="Arial"/>
          <w:sz w:val="24"/>
          <w:szCs w:val="24"/>
        </w:rPr>
        <w:t>структурных подразделений</w:t>
      </w:r>
      <w:r w:rsidRPr="00FC755E">
        <w:rPr>
          <w:rFonts w:ascii="Arial" w:hAnsi="Arial" w:cs="Arial"/>
          <w:sz w:val="24"/>
          <w:szCs w:val="24"/>
        </w:rPr>
        <w:t xml:space="preserve"> при исполнении функций и полномочий.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При установлении ежемесячного денежного поощрения учитываются: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соблюдение норм действующего законодательства, муниципальных правовых актов, регламентов работы. Соблюдение требований инструкции по делопроизводству при оформлении служебной документации;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соблюдение порядка работы со служебной информацией и документацией, сроков исполнения;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выполнение мероприятий, предусмотренных планом работы органа местного самоуправления или его структурного подразделения;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- исполнение поручений непосредственного либо вышестоящего руководителя, сроков исполнения служебных записок </w:t>
      </w:r>
      <w:r w:rsidR="00DD0E72">
        <w:rPr>
          <w:rFonts w:ascii="Arial" w:hAnsi="Arial" w:cs="Arial"/>
          <w:sz w:val="24"/>
          <w:szCs w:val="24"/>
        </w:rPr>
        <w:t>мэра</w:t>
      </w:r>
      <w:r w:rsidRPr="00FC755E">
        <w:rPr>
          <w:rFonts w:ascii="Arial" w:hAnsi="Arial" w:cs="Arial"/>
          <w:sz w:val="24"/>
          <w:szCs w:val="24"/>
        </w:rPr>
        <w:t>, заместителей мэра;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личный вклад работника в выполнение задач, поставленных перед органом местного самоуправления или структурным подразделением;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проявление инициативы и оперативности.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9.2. Снижение ежемесячного денежного поощрения производиться на основании</w:t>
      </w:r>
      <w:r w:rsidR="001264BB">
        <w:rPr>
          <w:rFonts w:ascii="Arial" w:hAnsi="Arial" w:cs="Arial"/>
          <w:sz w:val="24"/>
          <w:szCs w:val="24"/>
        </w:rPr>
        <w:t>:</w:t>
      </w:r>
      <w:r w:rsidR="000F5752">
        <w:rPr>
          <w:rFonts w:ascii="Arial" w:hAnsi="Arial" w:cs="Arial"/>
          <w:sz w:val="24"/>
          <w:szCs w:val="24"/>
        </w:rPr>
        <w:t xml:space="preserve"> </w:t>
      </w:r>
      <w:r w:rsidR="001264BB">
        <w:rPr>
          <w:rFonts w:ascii="Arial" w:hAnsi="Arial" w:cs="Arial"/>
          <w:sz w:val="24"/>
          <w:szCs w:val="24"/>
        </w:rPr>
        <w:t xml:space="preserve">распоряжения Думы Заларинского МО ИО, </w:t>
      </w:r>
      <w:r w:rsidR="000F5752">
        <w:rPr>
          <w:rFonts w:ascii="Arial" w:hAnsi="Arial" w:cs="Arial"/>
          <w:sz w:val="24"/>
          <w:szCs w:val="24"/>
        </w:rPr>
        <w:t>решения КСП Заларинского МО ИО и</w:t>
      </w:r>
      <w:r w:rsidRPr="00FC755E">
        <w:rPr>
          <w:rFonts w:ascii="Arial" w:hAnsi="Arial" w:cs="Arial"/>
          <w:sz w:val="24"/>
          <w:szCs w:val="24"/>
        </w:rPr>
        <w:t xml:space="preserve"> решения Административного комитета в пределах установленного размера поощрения для каждой должности и по основаниям, установленным в Приложении № </w:t>
      </w:r>
      <w:r w:rsidR="00F86932">
        <w:rPr>
          <w:rFonts w:ascii="Arial" w:hAnsi="Arial" w:cs="Arial"/>
          <w:sz w:val="24"/>
          <w:szCs w:val="24"/>
        </w:rPr>
        <w:t>3</w:t>
      </w:r>
      <w:r w:rsidRPr="00FC755E">
        <w:rPr>
          <w:rFonts w:ascii="Arial" w:hAnsi="Arial" w:cs="Arial"/>
          <w:sz w:val="24"/>
          <w:szCs w:val="24"/>
        </w:rPr>
        <w:t xml:space="preserve"> к настоящему Положению. 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9.3. Ежемесячное денежное поощрение не выплачивается за период: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временной нетрудоспособности;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- нахождения в ежегодном основном и дополнительном отпуске, отпуске без сохранения заработной платы, отпуске по беременности и родам, отпуске по уходу за ребенком, иных дополнительных отпусках.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9.4. Ежемесячное денежное поощрение выплачивается пропорционально отработанному времени в отчетном месяце.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9.5. Лицам, уволенным за нарушение трудовой дисциплины, ежемесячное денежное поощрение не выплачивается.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9.6. Ежемесячное денежное поощрение выплачивается в пределах фонда оплаты труда муниципальных служащих, предусмотренного в бюджете </w:t>
      </w:r>
      <w:r w:rsidR="00E849BF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="001552F1" w:rsidRPr="00CB0A47">
        <w:rPr>
          <w:rFonts w:ascii="Arial" w:hAnsi="Arial" w:cs="Arial"/>
          <w:sz w:val="32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на соответствующий финансовый год.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9.7. На ежемесячное денежное поощрение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</w:t>
      </w:r>
      <w:r w:rsidR="00E849BF">
        <w:rPr>
          <w:rFonts w:ascii="Arial" w:hAnsi="Arial" w:cs="Arial"/>
          <w:sz w:val="24"/>
          <w:szCs w:val="24"/>
        </w:rPr>
        <w:t>П</w:t>
      </w:r>
      <w:r w:rsidR="00E849BF" w:rsidRPr="00B766F8">
        <w:rPr>
          <w:rFonts w:ascii="Arial" w:hAnsi="Arial" w:cs="Arial"/>
          <w:sz w:val="24"/>
          <w:szCs w:val="24"/>
        </w:rPr>
        <w:t xml:space="preserve">РЕМИЯ ЗА ВЫПОЛНЕНИЕ ОСОБО ВАЖНЫХ И СЛОЖНЫХ ЗАДАНИЙ </w:t>
      </w:r>
    </w:p>
    <w:p w:rsidR="003A3EB4" w:rsidRPr="00FC755E" w:rsidRDefault="003A3EB4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10.1. Премия за выполнение особо важных и сложных заданий выплачивается муниципальному служащему при условии своевременного и качественного выполнения порученного особо важного и сложного задания с учетом его личного вклада, а также за достигнутые показатели эффективности деятельности органов местного самоуправления.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lastRenderedPageBreak/>
        <w:t>10.2. Выплата премии муниципальным служащим оформляется распоряжением</w:t>
      </w:r>
      <w:r w:rsidR="003A2C95">
        <w:rPr>
          <w:rFonts w:ascii="Arial" w:hAnsi="Arial" w:cs="Arial"/>
          <w:sz w:val="24"/>
          <w:szCs w:val="24"/>
        </w:rPr>
        <w:t xml:space="preserve"> Думы Заларинского МО ИО,</w:t>
      </w:r>
      <w:r w:rsidR="003A2C95" w:rsidRPr="003A2C95">
        <w:rPr>
          <w:rFonts w:ascii="Arial" w:hAnsi="Arial" w:cs="Arial"/>
          <w:sz w:val="24"/>
          <w:szCs w:val="24"/>
        </w:rPr>
        <w:t xml:space="preserve"> </w:t>
      </w:r>
      <w:r w:rsidR="003A2C95">
        <w:rPr>
          <w:rFonts w:ascii="Arial" w:hAnsi="Arial" w:cs="Arial"/>
          <w:sz w:val="24"/>
          <w:szCs w:val="24"/>
        </w:rPr>
        <w:t>распоряжения КСП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E849BF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 на основании решения Административного комитета,</w:t>
      </w:r>
      <w:r w:rsidR="000F5752">
        <w:rPr>
          <w:rFonts w:ascii="Arial" w:hAnsi="Arial" w:cs="Arial"/>
          <w:sz w:val="24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 xml:space="preserve">в пределах норматива формирования расходов на оплату труда муниципальных служащих в соответствии с замещаемыми ими должностями муниципальной службы в год. 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left="720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10.3. При премировании муниципального служащего учитываются: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выполнение</w:t>
      </w:r>
      <w:r w:rsidR="003A2C95">
        <w:rPr>
          <w:rFonts w:ascii="Arial" w:hAnsi="Arial" w:cs="Arial"/>
        </w:rPr>
        <w:t xml:space="preserve"> (участие в выполнении) заданий руководителя</w:t>
      </w:r>
      <w:r w:rsidRPr="00FC755E">
        <w:rPr>
          <w:rFonts w:ascii="Arial" w:hAnsi="Arial" w:cs="Arial"/>
        </w:rPr>
        <w:t>,</w:t>
      </w:r>
      <w:r w:rsidR="003A2C95">
        <w:rPr>
          <w:rFonts w:ascii="Arial" w:hAnsi="Arial" w:cs="Arial"/>
        </w:rPr>
        <w:t xml:space="preserve"> заместителей</w:t>
      </w:r>
      <w:r w:rsidRPr="00FC755E">
        <w:rPr>
          <w:rFonts w:ascii="Arial" w:hAnsi="Arial" w:cs="Arial"/>
        </w:rPr>
        <w:t xml:space="preserve"> которое отличается срочностью, большим объемом;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своевременная и четкая организация деятельности муниципальных служащих по выполнению особо важного и сложного задания;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качественное, своевременное, либо досрочное выполнение (участие в выполнении) на высоком пр</w:t>
      </w:r>
      <w:r w:rsidR="003A2C95">
        <w:rPr>
          <w:rFonts w:ascii="Arial" w:hAnsi="Arial" w:cs="Arial"/>
        </w:rPr>
        <w:t>офессиональном уровне поручений</w:t>
      </w:r>
      <w:r w:rsidRPr="00FC755E">
        <w:rPr>
          <w:rFonts w:ascii="Arial" w:hAnsi="Arial" w:cs="Arial"/>
        </w:rPr>
        <w:t>, его заместителей;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высокие результаты деятельности органа местного самоуправления или его структурного подразделения по достижению ключевых показателей эффективности и результативности деятельности;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 xml:space="preserve">- участие в организации и проведении мероприятий, имеющих особо важное значение для </w:t>
      </w:r>
      <w:r w:rsidR="00E849BF">
        <w:rPr>
          <w:rFonts w:ascii="Arial" w:hAnsi="Arial" w:cs="Arial"/>
        </w:rPr>
        <w:t>округа</w:t>
      </w:r>
      <w:r w:rsidRPr="00FC755E">
        <w:rPr>
          <w:rFonts w:ascii="Arial" w:hAnsi="Arial" w:cs="Arial"/>
        </w:rPr>
        <w:t>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качественное выполнение поручений, не входящих в круг обязанностей муниципального служащего, но относящихся к реализации функций органа местного самоуправления;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выполнение в оперативном режиме большого объема внеплановых заданий, отличающихся новизной, важностью решаемых вопросов;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достижение (активное участие в достижении) целеполагания в процессе и результате реализации приоритетных национальных проектов, программ, их конкретных разделов;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 xml:space="preserve">- организация работы, активное участие в работе комиссий, образованных администрацией </w:t>
      </w:r>
      <w:r w:rsidR="00E849BF">
        <w:rPr>
          <w:rFonts w:ascii="Arial" w:hAnsi="Arial" w:cs="Arial"/>
        </w:rPr>
        <w:t xml:space="preserve">Заларинского </w:t>
      </w:r>
      <w:r w:rsidR="001552F1" w:rsidRPr="00CB0A47">
        <w:rPr>
          <w:rFonts w:ascii="Arial" w:hAnsi="Arial" w:cs="Arial"/>
        </w:rPr>
        <w:t>МО ИО</w:t>
      </w:r>
      <w:r w:rsidRPr="00FC755E">
        <w:rPr>
          <w:rFonts w:ascii="Arial" w:hAnsi="Arial" w:cs="Arial"/>
        </w:rPr>
        <w:t xml:space="preserve"> по соответствующим направлениям деятельности, работа которых повлекла существенное улучшение ситуации в сфере функционирования данной комиссии;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 xml:space="preserve">- достижение качественных результатов в деятельности по локализации на территории Заларинского </w:t>
      </w:r>
      <w:r w:rsidR="00E849BF">
        <w:rPr>
          <w:rFonts w:ascii="Arial" w:hAnsi="Arial" w:cs="Arial"/>
        </w:rPr>
        <w:t>муниципального округа</w:t>
      </w:r>
      <w:r w:rsidRPr="00FC755E">
        <w:rPr>
          <w:rFonts w:ascii="Arial" w:hAnsi="Arial" w:cs="Arial"/>
        </w:rPr>
        <w:t xml:space="preserve"> чрезвычайных ситуаций и ликвидации их последствий;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 xml:space="preserve">- командировки, результаты которых имеют важное значение для </w:t>
      </w:r>
      <w:r w:rsidR="003A2C95">
        <w:rPr>
          <w:rFonts w:ascii="Arial" w:hAnsi="Arial" w:cs="Arial"/>
        </w:rPr>
        <w:t>реализации функции</w:t>
      </w:r>
      <w:r w:rsidRPr="00FC755E">
        <w:rPr>
          <w:rFonts w:ascii="Arial" w:hAnsi="Arial" w:cs="Arial"/>
        </w:rPr>
        <w:t xml:space="preserve"> </w:t>
      </w:r>
      <w:r w:rsidR="00E849BF">
        <w:rPr>
          <w:rFonts w:ascii="Arial" w:hAnsi="Arial" w:cs="Arial"/>
        </w:rPr>
        <w:t xml:space="preserve">Заларинского </w:t>
      </w:r>
      <w:r w:rsidR="001552F1" w:rsidRPr="00CB0A47">
        <w:rPr>
          <w:rFonts w:ascii="Arial" w:hAnsi="Arial" w:cs="Arial"/>
        </w:rPr>
        <w:t>МО ИО</w:t>
      </w:r>
      <w:r w:rsidRPr="00FC755E">
        <w:rPr>
          <w:rFonts w:ascii="Arial" w:hAnsi="Arial" w:cs="Arial"/>
        </w:rPr>
        <w:t>;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- внедрение и использование новых форм и методов работы, способствующих повышению ее эффективности.</w:t>
      </w:r>
    </w:p>
    <w:p w:rsidR="003A3EB4" w:rsidRPr="00FC755E" w:rsidRDefault="003A3EB4" w:rsidP="00C45F8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C755E">
        <w:rPr>
          <w:rFonts w:ascii="Arial" w:hAnsi="Arial" w:cs="Arial"/>
        </w:rPr>
        <w:t>Премирование за выполнение особо важных и сложных заданий осуществляться в процентном отношении к должностному окладу с учетом времени исполнения должностных обязанностей, либо единовременно за выполнение конкретного особо важного и сложного задания в процентном отношении к должностному окладу или абсолютном выражении (в рублях).</w:t>
      </w:r>
    </w:p>
    <w:p w:rsidR="003A3EB4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10.4. Выплата премии за выполнение особо важных и сложных заданий может осуществляться единовременно или по результатам работы за месяц, квартал, год с учетом выполнения особо важных и сложных заданий. </w:t>
      </w:r>
    </w:p>
    <w:p w:rsidR="003D3673" w:rsidRPr="00FC755E" w:rsidRDefault="003D3673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10.5. </w:t>
      </w:r>
      <w:r w:rsidRPr="003D3673">
        <w:rPr>
          <w:rFonts w:ascii="Arial" w:hAnsi="Arial" w:cs="Arial"/>
          <w:sz w:val="24"/>
          <w:szCs w:val="24"/>
        </w:rPr>
        <w:t>Размер премии работнику может быть снижен не более, чем на 20%, если в периоде, за который начисляется премия, у работника имеется дисциплинарное взыскание</w:t>
      </w:r>
      <w:r w:rsidR="00F836A6" w:rsidRPr="00992BCE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10.</w:t>
      </w:r>
      <w:r w:rsidR="003D3673">
        <w:rPr>
          <w:rFonts w:ascii="Arial" w:hAnsi="Arial" w:cs="Arial"/>
          <w:sz w:val="24"/>
          <w:szCs w:val="24"/>
        </w:rPr>
        <w:t>6</w:t>
      </w:r>
      <w:r w:rsidRPr="00FC755E">
        <w:rPr>
          <w:rFonts w:ascii="Arial" w:hAnsi="Arial" w:cs="Arial"/>
          <w:sz w:val="24"/>
          <w:szCs w:val="24"/>
        </w:rPr>
        <w:t>. На премию начисляются районный коэффициент и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B766F8" w:rsidRDefault="00B766F8" w:rsidP="00C45F83">
      <w:pPr>
        <w:adjustRightInd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11. </w:t>
      </w:r>
      <w:r w:rsidR="003D3673">
        <w:rPr>
          <w:rFonts w:ascii="Arial" w:hAnsi="Arial" w:cs="Arial"/>
          <w:sz w:val="24"/>
          <w:szCs w:val="24"/>
        </w:rPr>
        <w:t>Е</w:t>
      </w:r>
      <w:r w:rsidR="003D3673" w:rsidRPr="00B766F8">
        <w:rPr>
          <w:rFonts w:ascii="Arial" w:hAnsi="Arial" w:cs="Arial"/>
          <w:sz w:val="24"/>
          <w:szCs w:val="24"/>
        </w:rPr>
        <w:t>ДИНОВРЕМЕННАЯ ВЫПЛАТА ПРИ ПРЕДОСТАВЛЕНИИ</w:t>
      </w:r>
      <w:r w:rsidR="003D3673">
        <w:rPr>
          <w:rFonts w:ascii="Arial" w:hAnsi="Arial" w:cs="Arial"/>
          <w:sz w:val="24"/>
          <w:szCs w:val="24"/>
        </w:rPr>
        <w:t xml:space="preserve"> </w:t>
      </w:r>
      <w:r w:rsidR="003D3673" w:rsidRPr="00B766F8">
        <w:rPr>
          <w:rFonts w:ascii="Arial" w:hAnsi="Arial" w:cs="Arial"/>
          <w:sz w:val="24"/>
          <w:szCs w:val="24"/>
        </w:rPr>
        <w:t>ЕЖЕГОДНОГО ОПЛАЧИВАЕМОГО ОТПУСКА</w:t>
      </w:r>
    </w:p>
    <w:p w:rsidR="003A3EB4" w:rsidRPr="00FC755E" w:rsidRDefault="003A3EB4" w:rsidP="00C45F83">
      <w:pPr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11.1. Единовременная выплата производится при уходе муниципального служащего в установленном порядке в ежегодный оплачиваемый отпуск, в размере двух должностных окладов.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11.2. Единовременная выплата производится </w:t>
      </w:r>
      <w:r w:rsidRPr="006229CB">
        <w:rPr>
          <w:rFonts w:ascii="Arial" w:hAnsi="Arial" w:cs="Arial"/>
          <w:sz w:val="24"/>
          <w:szCs w:val="24"/>
        </w:rPr>
        <w:t>один раз в</w:t>
      </w:r>
      <w:r w:rsidR="00CD2EB1" w:rsidRPr="006229CB">
        <w:rPr>
          <w:rFonts w:ascii="Arial" w:hAnsi="Arial" w:cs="Arial"/>
          <w:sz w:val="24"/>
          <w:szCs w:val="24"/>
        </w:rPr>
        <w:t xml:space="preserve"> </w:t>
      </w:r>
      <w:r w:rsidRPr="006229CB">
        <w:rPr>
          <w:rFonts w:ascii="Arial" w:hAnsi="Arial" w:cs="Arial"/>
          <w:sz w:val="24"/>
          <w:szCs w:val="24"/>
        </w:rPr>
        <w:t>год</w:t>
      </w:r>
      <w:r w:rsidRPr="00FC755E">
        <w:rPr>
          <w:rFonts w:ascii="Arial" w:hAnsi="Arial" w:cs="Arial"/>
          <w:sz w:val="24"/>
          <w:szCs w:val="24"/>
        </w:rPr>
        <w:t xml:space="preserve"> на основании распоряжения</w:t>
      </w:r>
      <w:r w:rsidR="003A2C95">
        <w:rPr>
          <w:rFonts w:ascii="Arial" w:hAnsi="Arial" w:cs="Arial"/>
          <w:sz w:val="24"/>
          <w:szCs w:val="24"/>
        </w:rPr>
        <w:t xml:space="preserve"> Думы Заларинского МО ИО;</w:t>
      </w:r>
      <w:r w:rsidR="003A2C95" w:rsidRPr="003A2C95">
        <w:rPr>
          <w:rFonts w:ascii="Arial" w:hAnsi="Arial" w:cs="Arial"/>
          <w:sz w:val="24"/>
        </w:rPr>
        <w:t xml:space="preserve"> </w:t>
      </w:r>
      <w:r w:rsidR="003A2C95">
        <w:rPr>
          <w:rFonts w:ascii="Arial" w:hAnsi="Arial" w:cs="Arial"/>
          <w:sz w:val="24"/>
        </w:rPr>
        <w:t>распоряжения КСП Заларинского МО ИО,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3D3673">
        <w:rPr>
          <w:rFonts w:ascii="Arial" w:hAnsi="Arial" w:cs="Arial"/>
          <w:sz w:val="24"/>
          <w:szCs w:val="24"/>
        </w:rPr>
        <w:t xml:space="preserve">Заларинского </w:t>
      </w:r>
      <w:r w:rsidR="001552F1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, приказов </w:t>
      </w:r>
      <w:r w:rsidR="000F5752">
        <w:rPr>
          <w:rFonts w:ascii="Arial" w:hAnsi="Arial" w:cs="Arial"/>
          <w:sz w:val="24"/>
          <w:szCs w:val="24"/>
        </w:rPr>
        <w:t>структурных подразделений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3D3673">
        <w:rPr>
          <w:rFonts w:ascii="Arial" w:hAnsi="Arial" w:cs="Arial"/>
          <w:sz w:val="24"/>
          <w:szCs w:val="24"/>
        </w:rPr>
        <w:t xml:space="preserve">Заларинского </w:t>
      </w:r>
      <w:r w:rsidR="000F5752" w:rsidRPr="00CB0A47">
        <w:rPr>
          <w:rFonts w:ascii="Arial" w:hAnsi="Arial" w:cs="Arial"/>
          <w:sz w:val="24"/>
        </w:rPr>
        <w:t>МО ИО</w:t>
      </w:r>
      <w:r w:rsidR="00850641">
        <w:rPr>
          <w:rFonts w:ascii="Arial" w:hAnsi="Arial" w:cs="Arial"/>
          <w:sz w:val="24"/>
        </w:rPr>
        <w:t xml:space="preserve">, </w:t>
      </w:r>
      <w:r w:rsidRPr="00FC755E">
        <w:rPr>
          <w:rFonts w:ascii="Arial" w:hAnsi="Arial" w:cs="Arial"/>
          <w:sz w:val="24"/>
          <w:szCs w:val="24"/>
        </w:rPr>
        <w:t>и соответствующего письменного заявления муниципального служащего в случае: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850641">
        <w:rPr>
          <w:rFonts w:ascii="Arial" w:hAnsi="Arial" w:cs="Arial"/>
          <w:sz w:val="24"/>
          <w:szCs w:val="24"/>
        </w:rPr>
        <w:t>1) разделения в установленном порядке ежегодного оплачиваемого отпуска на части при предоставлении одной из частей отпуска</w:t>
      </w:r>
      <w:r w:rsidR="00850641" w:rsidRPr="00850641">
        <w:rPr>
          <w:rFonts w:ascii="Arial" w:hAnsi="Arial" w:cs="Arial"/>
          <w:sz w:val="24"/>
          <w:szCs w:val="24"/>
        </w:rPr>
        <w:t>;</w:t>
      </w:r>
    </w:p>
    <w:p w:rsidR="00CD2EB1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2) замены в установленном порядке части ежегодного оплачиваемого отпуска денежной компенсацией одновременно с предоставлением данной компенсации.</w:t>
      </w:r>
    </w:p>
    <w:p w:rsidR="003415D4" w:rsidRPr="00FC755E" w:rsidRDefault="003415D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075501">
        <w:rPr>
          <w:rFonts w:ascii="Arial" w:hAnsi="Arial" w:cs="Arial"/>
          <w:sz w:val="24"/>
          <w:szCs w:val="24"/>
        </w:rPr>
        <w:t>3) выплачивается в полном объеме или пропорционально отработанному времени при предоставлении ежегодного опла</w:t>
      </w:r>
      <w:r w:rsidR="00CD4B08">
        <w:rPr>
          <w:rFonts w:ascii="Arial" w:hAnsi="Arial" w:cs="Arial"/>
          <w:sz w:val="24"/>
          <w:szCs w:val="24"/>
        </w:rPr>
        <w:t>чиваемого отпуска или его части</w:t>
      </w:r>
      <w:r w:rsidRPr="00075501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11.3. Если при разделении в установленном порядке ежегодного оплачиваемого отпуска на части единовременная выплата не производилась, она подлежит выплате при предоставлении последней части оплачиваемого отпуска. 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11.4. Единовременная выплата производится пропорционально отработанному времени при увольнении муниципального служащего в случае: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1) предоставления муниципальному служащему неиспользованного отпуска с последующим его увольнением;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2) выплаты муниципальному служащему денежной компенсации за неиспользованный отпуск.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11.5. Вновь поступившим работникам единовременная выплата при предоставлении ежегодного оплачиваемого отпуска выплачивается пропорционально отработанному времени.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11.6. Под отработанным временем муниципального служащего понимаются периоды времени, установленные трудовым законодательством для исчисления стажа работы, дающего право на ежегодный основной оплачиваемый отпуск.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11.7. На единовременную выплату начисляются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3A3EB4" w:rsidRPr="00EA2468" w:rsidRDefault="00E35E01" w:rsidP="00C45F83">
      <w:pPr>
        <w:jc w:val="center"/>
        <w:outlineLvl w:val="1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 xml:space="preserve">12. </w:t>
      </w:r>
      <w:r w:rsidR="003D3673" w:rsidRPr="00EA2468">
        <w:rPr>
          <w:rFonts w:ascii="Arial" w:hAnsi="Arial" w:cs="Arial"/>
          <w:sz w:val="24"/>
          <w:szCs w:val="24"/>
        </w:rPr>
        <w:t>МАТЕРИАЛЬНАЯ ПОМОЩЬ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0E3F6E" w:rsidRPr="00EA2468" w:rsidRDefault="003A3EB4" w:rsidP="002F5D33">
      <w:pPr>
        <w:ind w:firstLine="709"/>
        <w:jc w:val="both"/>
        <w:outlineLvl w:val="1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 xml:space="preserve">12.1. </w:t>
      </w:r>
      <w:r w:rsidR="004753E9" w:rsidRPr="00EA2468">
        <w:rPr>
          <w:rFonts w:ascii="Arial" w:hAnsi="Arial" w:cs="Arial"/>
          <w:sz w:val="24"/>
          <w:szCs w:val="24"/>
        </w:rPr>
        <w:t>Муниципальным служащим Заларинского муниципального округа Иркутской области выплачивается два вида материальной помощи.</w:t>
      </w:r>
    </w:p>
    <w:p w:rsidR="003A3EB4" w:rsidRPr="00EA2468" w:rsidRDefault="004753E9" w:rsidP="002F5D3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2</w:t>
      </w:r>
      <w:r w:rsidRPr="00EA2468">
        <w:rPr>
          <w:rFonts w:ascii="Arial" w:hAnsi="Arial" w:cs="Arial"/>
          <w:sz w:val="24"/>
          <w:szCs w:val="24"/>
        </w:rPr>
        <w:t xml:space="preserve">. </w:t>
      </w:r>
      <w:r w:rsidR="003A3EB4" w:rsidRPr="00EA2468">
        <w:rPr>
          <w:rFonts w:ascii="Arial" w:hAnsi="Arial" w:cs="Arial"/>
          <w:sz w:val="24"/>
          <w:szCs w:val="24"/>
        </w:rPr>
        <w:t xml:space="preserve">Муниципальному служащему предоставляется материальная помощь в </w:t>
      </w:r>
      <w:r w:rsidRPr="00EA2468">
        <w:rPr>
          <w:rFonts w:ascii="Arial" w:hAnsi="Arial" w:cs="Arial"/>
          <w:sz w:val="24"/>
          <w:szCs w:val="24"/>
        </w:rPr>
        <w:t xml:space="preserve">размере </w:t>
      </w:r>
      <w:r w:rsidR="00DC5AAE" w:rsidRPr="00EA2468">
        <w:rPr>
          <w:rFonts w:ascii="Arial" w:hAnsi="Arial" w:cs="Arial"/>
          <w:sz w:val="24"/>
          <w:szCs w:val="24"/>
        </w:rPr>
        <w:t>0,5</w:t>
      </w:r>
      <w:r w:rsidRPr="00EA2468">
        <w:rPr>
          <w:rFonts w:ascii="Arial" w:hAnsi="Arial" w:cs="Arial"/>
          <w:sz w:val="24"/>
          <w:szCs w:val="24"/>
        </w:rPr>
        <w:t xml:space="preserve"> </w:t>
      </w:r>
      <w:r w:rsidR="00E17E56" w:rsidRPr="00EA2468">
        <w:rPr>
          <w:rFonts w:ascii="Arial" w:hAnsi="Arial" w:cs="Arial"/>
          <w:sz w:val="24"/>
          <w:szCs w:val="24"/>
        </w:rPr>
        <w:t xml:space="preserve">минимального размера оплаты </w:t>
      </w:r>
      <w:r w:rsidR="0022356D" w:rsidRPr="00EA2468">
        <w:rPr>
          <w:rFonts w:ascii="Arial" w:hAnsi="Arial" w:cs="Arial"/>
          <w:sz w:val="24"/>
          <w:szCs w:val="24"/>
        </w:rPr>
        <w:t>труда в Российской Федерации, установленного для регулирования оплаты труда, действующего на дату подачи заявления о предоставлении материальной помощи</w:t>
      </w:r>
      <w:r w:rsidR="003A3EB4" w:rsidRPr="00EA2468">
        <w:rPr>
          <w:rFonts w:ascii="Arial" w:hAnsi="Arial" w:cs="Arial"/>
          <w:sz w:val="24"/>
          <w:szCs w:val="24"/>
        </w:rPr>
        <w:t xml:space="preserve"> при наступлении одного из следующих случаев: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 xml:space="preserve">1) </w:t>
      </w:r>
      <w:r w:rsidR="00DC5AAE" w:rsidRPr="00EA2468">
        <w:rPr>
          <w:rFonts w:ascii="Arial" w:hAnsi="Arial" w:cs="Arial"/>
          <w:sz w:val="24"/>
          <w:szCs w:val="24"/>
        </w:rPr>
        <w:t xml:space="preserve"> </w:t>
      </w:r>
      <w:r w:rsidRPr="00EA2468">
        <w:rPr>
          <w:rFonts w:ascii="Arial" w:hAnsi="Arial" w:cs="Arial"/>
          <w:sz w:val="24"/>
          <w:szCs w:val="24"/>
        </w:rPr>
        <w:t>регистрация брака муниципального служащего;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 xml:space="preserve">2) </w:t>
      </w:r>
      <w:r w:rsidR="00DC5AAE" w:rsidRPr="00EA2468">
        <w:rPr>
          <w:rFonts w:ascii="Arial" w:hAnsi="Arial" w:cs="Arial"/>
          <w:sz w:val="24"/>
          <w:szCs w:val="24"/>
        </w:rPr>
        <w:t xml:space="preserve"> </w:t>
      </w:r>
      <w:r w:rsidRPr="00EA2468">
        <w:rPr>
          <w:rFonts w:ascii="Arial" w:hAnsi="Arial" w:cs="Arial"/>
          <w:sz w:val="24"/>
          <w:szCs w:val="24"/>
        </w:rPr>
        <w:t>рождение ребенка у муниципального служащего;</w:t>
      </w:r>
    </w:p>
    <w:p w:rsidR="00DC5AAE" w:rsidRPr="00EA2468" w:rsidRDefault="00DC5AAE" w:rsidP="00DC5AAE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 xml:space="preserve">3)  выходе на пенсию за выслугу лет граждан, замещавших должности муниципальной службы в </w:t>
      </w:r>
      <w:proofErr w:type="spellStart"/>
      <w:r w:rsidRPr="00EA2468">
        <w:rPr>
          <w:rFonts w:ascii="Arial" w:hAnsi="Arial" w:cs="Arial"/>
          <w:sz w:val="24"/>
          <w:szCs w:val="24"/>
        </w:rPr>
        <w:t>Заларинском</w:t>
      </w:r>
      <w:proofErr w:type="spellEnd"/>
      <w:r w:rsidRPr="00EA2468">
        <w:rPr>
          <w:rFonts w:ascii="Arial" w:hAnsi="Arial" w:cs="Arial"/>
          <w:sz w:val="24"/>
          <w:szCs w:val="24"/>
        </w:rPr>
        <w:t xml:space="preserve"> муниципальном округе Иркутской области без продолжения муниципальной службы в последующем;</w:t>
      </w:r>
    </w:p>
    <w:p w:rsidR="003A3EB4" w:rsidRPr="00EA2468" w:rsidRDefault="00DC5AAE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lastRenderedPageBreak/>
        <w:t xml:space="preserve">4) </w:t>
      </w:r>
      <w:r w:rsidR="003A3EB4" w:rsidRPr="00EA2468">
        <w:rPr>
          <w:rFonts w:ascii="Arial" w:hAnsi="Arial" w:cs="Arial"/>
          <w:sz w:val="24"/>
          <w:szCs w:val="24"/>
        </w:rPr>
        <w:t>длительного лечения муниципального служащего или осуществления длительного ухода за больным членом его семьи более двух месяцев подряд;</w:t>
      </w:r>
    </w:p>
    <w:p w:rsidR="003A3EB4" w:rsidRPr="00EA2468" w:rsidRDefault="00DC5AAE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5</w:t>
      </w:r>
      <w:r w:rsidR="000F5752" w:rsidRPr="00EA2468">
        <w:rPr>
          <w:rFonts w:ascii="Arial" w:hAnsi="Arial" w:cs="Arial"/>
          <w:sz w:val="24"/>
          <w:szCs w:val="24"/>
        </w:rPr>
        <w:t>)</w:t>
      </w:r>
      <w:r w:rsidR="004753E9" w:rsidRPr="00EA2468">
        <w:rPr>
          <w:rFonts w:ascii="Arial" w:hAnsi="Arial" w:cs="Arial"/>
          <w:sz w:val="24"/>
          <w:szCs w:val="24"/>
        </w:rPr>
        <w:t xml:space="preserve"> </w:t>
      </w:r>
      <w:r w:rsidR="000F5752" w:rsidRPr="00EA2468">
        <w:rPr>
          <w:rFonts w:ascii="Arial" w:hAnsi="Arial" w:cs="Arial"/>
          <w:sz w:val="24"/>
          <w:szCs w:val="24"/>
        </w:rPr>
        <w:t xml:space="preserve"> </w:t>
      </w:r>
      <w:r w:rsidR="003A3EB4" w:rsidRPr="00EA2468">
        <w:rPr>
          <w:rFonts w:ascii="Arial" w:hAnsi="Arial" w:cs="Arial"/>
          <w:sz w:val="24"/>
          <w:szCs w:val="24"/>
        </w:rPr>
        <w:t>смерти членов семьи муниципального служащего;</w:t>
      </w:r>
    </w:p>
    <w:p w:rsidR="000F5752" w:rsidRPr="00EA2468" w:rsidRDefault="00DC5AAE" w:rsidP="00DC5AAE">
      <w:pPr>
        <w:ind w:firstLine="709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6</w:t>
      </w:r>
      <w:r w:rsidR="000F5752" w:rsidRPr="00EA2468">
        <w:rPr>
          <w:rFonts w:ascii="Arial" w:hAnsi="Arial" w:cs="Arial"/>
          <w:sz w:val="24"/>
          <w:szCs w:val="24"/>
        </w:rPr>
        <w:t>)</w:t>
      </w:r>
      <w:r w:rsidRPr="00EA2468">
        <w:rPr>
          <w:rFonts w:ascii="Arial" w:hAnsi="Arial" w:cs="Arial"/>
          <w:sz w:val="24"/>
          <w:szCs w:val="24"/>
        </w:rPr>
        <w:t xml:space="preserve">  </w:t>
      </w:r>
      <w:r w:rsidR="003A3EB4" w:rsidRPr="00EA2468">
        <w:rPr>
          <w:rFonts w:ascii="Arial" w:hAnsi="Arial" w:cs="Arial"/>
          <w:sz w:val="24"/>
          <w:szCs w:val="24"/>
        </w:rPr>
        <w:t xml:space="preserve">смерти муниципального служащего (материальная помощь </w:t>
      </w:r>
      <w:r w:rsidRPr="00EA2468">
        <w:rPr>
          <w:rFonts w:ascii="Arial" w:hAnsi="Arial" w:cs="Arial"/>
          <w:sz w:val="24"/>
          <w:szCs w:val="24"/>
        </w:rPr>
        <w:t>в</w:t>
      </w:r>
      <w:r w:rsidR="003A3EB4" w:rsidRPr="00EA2468">
        <w:rPr>
          <w:rFonts w:ascii="Arial" w:hAnsi="Arial" w:cs="Arial"/>
          <w:sz w:val="24"/>
          <w:szCs w:val="24"/>
        </w:rPr>
        <w:t xml:space="preserve">ыплачивается члену семьи муниципального служащего, первым обратившемуся с письменным заявлением). 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Членами семьи муниципального служащего, в целях настоящего Положения, признаются его супруга (супруг), дети, родители.</w:t>
      </w:r>
    </w:p>
    <w:p w:rsidR="00443FF0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</w:t>
      </w:r>
      <w:r w:rsidR="0021095D" w:rsidRPr="00EA2468">
        <w:rPr>
          <w:rFonts w:ascii="Arial" w:hAnsi="Arial" w:cs="Arial"/>
          <w:sz w:val="24"/>
          <w:szCs w:val="24"/>
        </w:rPr>
        <w:t>.2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="005F3B63" w:rsidRPr="00EA2468">
        <w:rPr>
          <w:rFonts w:ascii="Arial" w:hAnsi="Arial" w:cs="Arial"/>
          <w:sz w:val="24"/>
          <w:szCs w:val="24"/>
        </w:rPr>
        <w:t>1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Pr="00EA2468">
        <w:rPr>
          <w:rFonts w:ascii="Arial" w:hAnsi="Arial" w:cs="Arial"/>
          <w:sz w:val="24"/>
          <w:szCs w:val="24"/>
        </w:rPr>
        <w:t xml:space="preserve"> Право на получение материальной помощи у муниципального служащего возникает со дня замещения </w:t>
      </w:r>
      <w:r w:rsidR="00443FF0">
        <w:rPr>
          <w:rFonts w:ascii="Arial" w:hAnsi="Arial" w:cs="Arial"/>
          <w:sz w:val="24"/>
          <w:szCs w:val="24"/>
        </w:rPr>
        <w:t>должности муниципальной службы.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bookmarkStart w:id="1" w:name="_GoBack"/>
      <w:bookmarkEnd w:id="1"/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2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="005F3B63" w:rsidRPr="00EA2468">
        <w:rPr>
          <w:rFonts w:ascii="Arial" w:hAnsi="Arial" w:cs="Arial"/>
          <w:sz w:val="24"/>
          <w:szCs w:val="24"/>
        </w:rPr>
        <w:t>2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Pr="00EA2468">
        <w:rPr>
          <w:rFonts w:ascii="Arial" w:hAnsi="Arial" w:cs="Arial"/>
          <w:sz w:val="24"/>
          <w:szCs w:val="24"/>
        </w:rPr>
        <w:t xml:space="preserve"> Для выплаты материальной помощи муниципальный служащий представляет специалисту по кадрам заявление с приложением к нему документов, подтверждающих наличие оснований для выплаты материальной помощи.</w:t>
      </w:r>
    </w:p>
    <w:p w:rsidR="000F11DE" w:rsidRPr="00EA2468" w:rsidRDefault="003A3EB4" w:rsidP="003A2C95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2</w:t>
      </w:r>
      <w:r w:rsidRPr="00EA2468">
        <w:rPr>
          <w:rFonts w:ascii="Arial" w:hAnsi="Arial" w:cs="Arial"/>
          <w:sz w:val="24"/>
          <w:szCs w:val="24"/>
        </w:rPr>
        <w:t>.</w:t>
      </w:r>
      <w:r w:rsidR="005F3B63" w:rsidRPr="00EA2468">
        <w:rPr>
          <w:rFonts w:ascii="Arial" w:hAnsi="Arial" w:cs="Arial"/>
          <w:sz w:val="24"/>
          <w:szCs w:val="24"/>
        </w:rPr>
        <w:t>3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Pr="00EA2468">
        <w:rPr>
          <w:rFonts w:ascii="Arial" w:hAnsi="Arial" w:cs="Arial"/>
          <w:sz w:val="24"/>
          <w:szCs w:val="24"/>
        </w:rPr>
        <w:t xml:space="preserve"> Решение о выплате материальной помощи оформляется распоряжением </w:t>
      </w:r>
      <w:r w:rsidR="003A2C95" w:rsidRPr="00EA2468">
        <w:rPr>
          <w:rFonts w:ascii="Arial" w:hAnsi="Arial" w:cs="Arial"/>
          <w:sz w:val="24"/>
        </w:rPr>
        <w:t>Думы Заларинского МО ИО</w:t>
      </w:r>
      <w:r w:rsidR="003A2C95" w:rsidRPr="00EA2468">
        <w:rPr>
          <w:rFonts w:ascii="Arial" w:hAnsi="Arial" w:cs="Arial"/>
          <w:sz w:val="24"/>
          <w:szCs w:val="24"/>
        </w:rPr>
        <w:t xml:space="preserve">, КСП Заларинского </w:t>
      </w:r>
      <w:r w:rsidR="003A2C95" w:rsidRPr="00EA2468">
        <w:rPr>
          <w:rFonts w:ascii="Arial" w:hAnsi="Arial" w:cs="Arial"/>
          <w:sz w:val="24"/>
        </w:rPr>
        <w:t xml:space="preserve">МО ИО, </w:t>
      </w:r>
      <w:r w:rsidRPr="00EA2468">
        <w:rPr>
          <w:rFonts w:ascii="Arial" w:hAnsi="Arial" w:cs="Arial"/>
          <w:sz w:val="24"/>
          <w:szCs w:val="24"/>
        </w:rPr>
        <w:t xml:space="preserve">администрации </w:t>
      </w:r>
      <w:r w:rsidR="003D3673" w:rsidRPr="00EA2468">
        <w:rPr>
          <w:rFonts w:ascii="Arial" w:hAnsi="Arial" w:cs="Arial"/>
          <w:sz w:val="24"/>
          <w:szCs w:val="24"/>
        </w:rPr>
        <w:t xml:space="preserve">Заларинского </w:t>
      </w:r>
      <w:r w:rsidR="000F5752" w:rsidRPr="00EA2468">
        <w:rPr>
          <w:rFonts w:ascii="Arial" w:hAnsi="Arial" w:cs="Arial"/>
          <w:sz w:val="24"/>
        </w:rPr>
        <w:t>МО ИО</w:t>
      </w:r>
      <w:r w:rsidRPr="00EA2468">
        <w:rPr>
          <w:rFonts w:ascii="Arial" w:hAnsi="Arial" w:cs="Arial"/>
          <w:sz w:val="24"/>
          <w:szCs w:val="24"/>
        </w:rPr>
        <w:t>,</w:t>
      </w:r>
      <w:r w:rsidR="003A2C95" w:rsidRPr="00EA2468">
        <w:rPr>
          <w:rFonts w:ascii="Arial" w:hAnsi="Arial" w:cs="Arial"/>
          <w:sz w:val="24"/>
          <w:szCs w:val="24"/>
        </w:rPr>
        <w:t xml:space="preserve"> </w:t>
      </w:r>
      <w:r w:rsidRPr="00EA2468">
        <w:rPr>
          <w:rFonts w:ascii="Arial" w:hAnsi="Arial" w:cs="Arial"/>
          <w:sz w:val="24"/>
          <w:szCs w:val="24"/>
        </w:rPr>
        <w:t xml:space="preserve">приказами </w:t>
      </w:r>
      <w:r w:rsidR="00AA4720" w:rsidRPr="00EA2468">
        <w:rPr>
          <w:rFonts w:ascii="Arial" w:hAnsi="Arial" w:cs="Arial"/>
          <w:sz w:val="24"/>
          <w:szCs w:val="24"/>
        </w:rPr>
        <w:t>структурных подразделений</w:t>
      </w:r>
      <w:r w:rsidRPr="00EA2468">
        <w:rPr>
          <w:rFonts w:ascii="Arial" w:hAnsi="Arial" w:cs="Arial"/>
          <w:sz w:val="24"/>
          <w:szCs w:val="24"/>
        </w:rPr>
        <w:t xml:space="preserve"> администрации </w:t>
      </w:r>
      <w:r w:rsidR="003415D4" w:rsidRPr="00EA2468">
        <w:rPr>
          <w:rFonts w:ascii="Arial" w:hAnsi="Arial" w:cs="Arial"/>
          <w:sz w:val="24"/>
          <w:szCs w:val="24"/>
        </w:rPr>
        <w:t xml:space="preserve">Заларинского </w:t>
      </w:r>
      <w:r w:rsidR="000F5752" w:rsidRPr="00EA2468">
        <w:rPr>
          <w:rFonts w:ascii="Arial" w:hAnsi="Arial" w:cs="Arial"/>
          <w:sz w:val="24"/>
        </w:rPr>
        <w:t>МО ИО</w:t>
      </w:r>
      <w:r w:rsidR="003D3673" w:rsidRPr="00EA2468">
        <w:rPr>
          <w:rFonts w:ascii="Arial" w:hAnsi="Arial" w:cs="Arial"/>
          <w:sz w:val="24"/>
          <w:szCs w:val="24"/>
        </w:rPr>
        <w:t>.</w:t>
      </w:r>
    </w:p>
    <w:p w:rsidR="00447CC4" w:rsidRPr="00EA2468" w:rsidRDefault="003A3EB4" w:rsidP="003A2C95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5F3B63" w:rsidRPr="00EA2468">
        <w:rPr>
          <w:rFonts w:ascii="Arial" w:hAnsi="Arial" w:cs="Arial"/>
          <w:sz w:val="24"/>
          <w:szCs w:val="24"/>
        </w:rPr>
        <w:t>3</w:t>
      </w:r>
      <w:r w:rsidR="000F11DE" w:rsidRPr="00EA2468">
        <w:rPr>
          <w:rFonts w:ascii="Arial" w:hAnsi="Arial" w:cs="Arial"/>
          <w:sz w:val="24"/>
          <w:szCs w:val="24"/>
        </w:rPr>
        <w:t>.</w:t>
      </w:r>
      <w:r w:rsidRPr="00EA2468">
        <w:rPr>
          <w:rFonts w:ascii="Arial" w:hAnsi="Arial" w:cs="Arial"/>
          <w:sz w:val="24"/>
          <w:szCs w:val="24"/>
        </w:rPr>
        <w:t xml:space="preserve"> </w:t>
      </w:r>
      <w:r w:rsidR="004753E9" w:rsidRPr="00EA2468">
        <w:rPr>
          <w:rFonts w:ascii="Arial" w:hAnsi="Arial" w:cs="Arial"/>
          <w:sz w:val="24"/>
          <w:szCs w:val="24"/>
        </w:rPr>
        <w:t>При предоставлении ежегодного оплачиваемого отпуска или его части м</w:t>
      </w:r>
      <w:r w:rsidR="00447CC4" w:rsidRPr="00EA2468">
        <w:rPr>
          <w:rFonts w:ascii="Arial" w:hAnsi="Arial" w:cs="Arial"/>
          <w:sz w:val="24"/>
          <w:szCs w:val="24"/>
        </w:rPr>
        <w:t>униципальному служащему предоставляется материальная помощь один раз в рабочем году, в течение периода его работы, в размере одного ежемесячного денежного содержания</w:t>
      </w:r>
      <w:r w:rsidR="004753E9" w:rsidRPr="00EA2468">
        <w:rPr>
          <w:rFonts w:ascii="Arial" w:hAnsi="Arial" w:cs="Arial"/>
          <w:sz w:val="24"/>
          <w:szCs w:val="24"/>
        </w:rPr>
        <w:t xml:space="preserve">, </w:t>
      </w:r>
      <w:r w:rsidRPr="00EA2468">
        <w:rPr>
          <w:rFonts w:ascii="Arial" w:hAnsi="Arial" w:cs="Arial"/>
          <w:sz w:val="24"/>
          <w:szCs w:val="24"/>
        </w:rPr>
        <w:t xml:space="preserve">материальная помощь </w:t>
      </w:r>
      <w:r w:rsidR="00D177B9" w:rsidRPr="00EA2468">
        <w:rPr>
          <w:rFonts w:ascii="Arial" w:hAnsi="Arial" w:cs="Arial"/>
          <w:sz w:val="24"/>
          <w:szCs w:val="24"/>
        </w:rPr>
        <w:t>выплачивается в полном объеме или пропорционально отработанному времени</w:t>
      </w:r>
      <w:r w:rsidR="00447CC4" w:rsidRPr="00EA2468">
        <w:rPr>
          <w:rFonts w:ascii="Arial" w:hAnsi="Arial" w:cs="Arial"/>
          <w:sz w:val="24"/>
          <w:szCs w:val="24"/>
        </w:rPr>
        <w:t>.</w:t>
      </w:r>
    </w:p>
    <w:p w:rsidR="003A3EB4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3</w:t>
      </w:r>
      <w:r w:rsidR="000F11DE" w:rsidRPr="00EA2468">
        <w:rPr>
          <w:rFonts w:ascii="Arial" w:hAnsi="Arial" w:cs="Arial"/>
          <w:sz w:val="24"/>
          <w:szCs w:val="24"/>
        </w:rPr>
        <w:t>.1.</w:t>
      </w:r>
      <w:r w:rsidRPr="00EA2468">
        <w:rPr>
          <w:rFonts w:ascii="Arial" w:hAnsi="Arial" w:cs="Arial"/>
          <w:sz w:val="24"/>
          <w:szCs w:val="24"/>
        </w:rPr>
        <w:t xml:space="preserve"> При увольнении муниципального служащего, за исключением случаев увольнения за виновные действия, ему предоставляется материальная помощь пропорционально отработанному времени</w:t>
      </w:r>
      <w:r w:rsidR="00FB7297" w:rsidRPr="00EA2468">
        <w:rPr>
          <w:rFonts w:ascii="Arial" w:hAnsi="Arial" w:cs="Arial"/>
          <w:sz w:val="24"/>
          <w:szCs w:val="24"/>
        </w:rPr>
        <w:t>.</w:t>
      </w:r>
    </w:p>
    <w:p w:rsidR="003A3EB4" w:rsidRPr="00EA2468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Под отработанным временем муниципального служащего понимаются периоды времени, установленные трудовым законодательством для исчисления стажа работы, дающего право на ежегодный основной оплачиваемый отпуск.</w:t>
      </w:r>
    </w:p>
    <w:p w:rsidR="003D3673" w:rsidRPr="00EA2468" w:rsidRDefault="003A3EB4" w:rsidP="00C45F83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3</w:t>
      </w:r>
      <w:r w:rsidR="000F11DE" w:rsidRPr="00EA2468">
        <w:rPr>
          <w:rFonts w:ascii="Arial" w:hAnsi="Arial" w:cs="Arial"/>
          <w:sz w:val="24"/>
          <w:szCs w:val="24"/>
        </w:rPr>
        <w:t>.2.</w:t>
      </w:r>
      <w:r w:rsidRPr="00EA2468">
        <w:rPr>
          <w:rFonts w:ascii="Arial" w:hAnsi="Arial" w:cs="Arial"/>
          <w:sz w:val="24"/>
          <w:szCs w:val="24"/>
        </w:rPr>
        <w:t xml:space="preserve"> Предоставление материальной помощи осуществляется в пределах утвержденного фонда оплаты труда, предусмотренного в бюджете </w:t>
      </w:r>
      <w:r w:rsidR="003D3673" w:rsidRPr="00EA2468">
        <w:rPr>
          <w:rFonts w:ascii="Arial" w:hAnsi="Arial" w:cs="Arial"/>
          <w:sz w:val="24"/>
          <w:szCs w:val="24"/>
        </w:rPr>
        <w:t xml:space="preserve">Заларинского </w:t>
      </w:r>
      <w:r w:rsidR="00AA4720" w:rsidRPr="00EA2468">
        <w:rPr>
          <w:rFonts w:ascii="Arial" w:hAnsi="Arial" w:cs="Arial"/>
          <w:sz w:val="24"/>
        </w:rPr>
        <w:t>МО ИО</w:t>
      </w:r>
      <w:r w:rsidRPr="00EA2468">
        <w:rPr>
          <w:rFonts w:ascii="Arial" w:hAnsi="Arial" w:cs="Arial"/>
          <w:sz w:val="24"/>
          <w:szCs w:val="24"/>
        </w:rPr>
        <w:t xml:space="preserve"> на соответствующий финансовый год.</w:t>
      </w:r>
    </w:p>
    <w:p w:rsidR="003A3EB4" w:rsidRPr="00EA2468" w:rsidRDefault="003A3EB4" w:rsidP="003A2C95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>12.</w:t>
      </w:r>
      <w:r w:rsidR="0021095D" w:rsidRPr="00EA2468">
        <w:rPr>
          <w:rFonts w:ascii="Arial" w:hAnsi="Arial" w:cs="Arial"/>
          <w:sz w:val="24"/>
          <w:szCs w:val="24"/>
        </w:rPr>
        <w:t>3</w:t>
      </w:r>
      <w:r w:rsidRPr="00EA2468">
        <w:rPr>
          <w:rFonts w:ascii="Arial" w:hAnsi="Arial" w:cs="Arial"/>
          <w:sz w:val="24"/>
          <w:szCs w:val="24"/>
        </w:rPr>
        <w:t>.</w:t>
      </w:r>
      <w:r w:rsidR="000F11DE" w:rsidRPr="00EA2468">
        <w:rPr>
          <w:rFonts w:ascii="Arial" w:hAnsi="Arial" w:cs="Arial"/>
          <w:sz w:val="24"/>
          <w:szCs w:val="24"/>
        </w:rPr>
        <w:t>3.</w:t>
      </w:r>
      <w:r w:rsidRPr="00EA2468">
        <w:rPr>
          <w:rFonts w:ascii="Arial" w:hAnsi="Arial" w:cs="Arial"/>
          <w:sz w:val="24"/>
          <w:szCs w:val="24"/>
        </w:rPr>
        <w:t xml:space="preserve"> На материальную помощь начисляется районный коэффициент и процентная надбавка за работу в южных районах Иркутской области в соответствии с п. 2.6. настоящего Положения.</w:t>
      </w:r>
    </w:p>
    <w:p w:rsidR="00E35E01" w:rsidRDefault="001C7C78" w:rsidP="003A2C95">
      <w:pPr>
        <w:tabs>
          <w:tab w:val="left" w:pos="839"/>
        </w:tabs>
        <w:adjustRightInd w:val="0"/>
        <w:jc w:val="both"/>
        <w:outlineLvl w:val="1"/>
        <w:rPr>
          <w:rFonts w:ascii="Arial" w:hAnsi="Arial" w:cs="Arial"/>
          <w:sz w:val="24"/>
          <w:szCs w:val="24"/>
        </w:rPr>
      </w:pPr>
      <w:r w:rsidRPr="00EA2468">
        <w:rPr>
          <w:rFonts w:ascii="Arial" w:hAnsi="Arial" w:cs="Arial"/>
          <w:sz w:val="24"/>
          <w:szCs w:val="24"/>
        </w:rPr>
        <w:tab/>
        <w:t>12.4.</w:t>
      </w:r>
      <w:r w:rsidR="00BA496D" w:rsidRPr="00EA2468">
        <w:rPr>
          <w:rFonts w:ascii="Arial" w:hAnsi="Arial" w:cs="Arial"/>
          <w:sz w:val="24"/>
          <w:szCs w:val="24"/>
        </w:rPr>
        <w:t xml:space="preserve">  Предоставление материальной помощи осуществляется в пределах утвержденного фонда оплаты труда, предусмотренного в бюджете на содержание Контрольно-счетной палаты муниципального округа Иркутской области на соответствующий финансовый год.</w:t>
      </w: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DA21BE" w:rsidRDefault="00DA21BE" w:rsidP="003A2C95">
      <w:pPr>
        <w:adjustRightInd w:val="0"/>
        <w:outlineLvl w:val="1"/>
        <w:rPr>
          <w:rFonts w:ascii="Arial" w:hAnsi="Arial" w:cs="Arial"/>
          <w:sz w:val="24"/>
          <w:szCs w:val="24"/>
        </w:rPr>
      </w:pPr>
    </w:p>
    <w:p w:rsidR="003A2C95" w:rsidRDefault="003A2C95" w:rsidP="003A2C95">
      <w:pPr>
        <w:adjustRightInd w:val="0"/>
        <w:outlineLvl w:val="1"/>
        <w:rPr>
          <w:rFonts w:ascii="Arial" w:hAnsi="Arial" w:cs="Arial"/>
          <w:sz w:val="24"/>
          <w:szCs w:val="24"/>
        </w:rPr>
      </w:pPr>
    </w:p>
    <w:p w:rsidR="003A3EB4" w:rsidRPr="00E35E01" w:rsidRDefault="003A3EB4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  <w:r w:rsidRPr="00E35E01">
        <w:rPr>
          <w:rFonts w:ascii="Courier New" w:hAnsi="Courier New" w:cs="Courier New"/>
          <w:sz w:val="22"/>
          <w:szCs w:val="22"/>
        </w:rPr>
        <w:t>Приложение № 1</w:t>
      </w:r>
    </w:p>
    <w:p w:rsidR="003A3EB4" w:rsidRDefault="003A3EB4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E35E01">
        <w:rPr>
          <w:rFonts w:ascii="Courier New" w:hAnsi="Courier New" w:cs="Courier New"/>
          <w:sz w:val="22"/>
          <w:szCs w:val="22"/>
        </w:rPr>
        <w:t>к П</w:t>
      </w:r>
      <w:r w:rsidRPr="00E35E01">
        <w:rPr>
          <w:rFonts w:ascii="Courier New" w:hAnsi="Courier New" w:cs="Courier New"/>
          <w:bCs/>
          <w:sz w:val="22"/>
          <w:szCs w:val="22"/>
        </w:rPr>
        <w:t>оложению</w:t>
      </w:r>
      <w:r w:rsidR="00E35E01">
        <w:rPr>
          <w:rFonts w:ascii="Courier New" w:hAnsi="Courier New" w:cs="Courier New"/>
          <w:bCs/>
          <w:sz w:val="22"/>
          <w:szCs w:val="22"/>
        </w:rPr>
        <w:t>,</w:t>
      </w:r>
    </w:p>
    <w:p w:rsidR="00D15CDF" w:rsidRDefault="00E35E01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proofErr w:type="gramStart"/>
      <w:r>
        <w:rPr>
          <w:rFonts w:ascii="Courier New" w:hAnsi="Courier New" w:cs="Courier New"/>
          <w:bCs/>
          <w:sz w:val="22"/>
          <w:szCs w:val="22"/>
        </w:rPr>
        <w:t>утвержденного</w:t>
      </w:r>
      <w:proofErr w:type="gramEnd"/>
      <w:r>
        <w:rPr>
          <w:rFonts w:ascii="Courier New" w:hAnsi="Courier New" w:cs="Courier New"/>
          <w:bCs/>
          <w:sz w:val="22"/>
          <w:szCs w:val="22"/>
        </w:rPr>
        <w:t xml:space="preserve"> </w:t>
      </w:r>
      <w:r w:rsidRPr="00E35E01">
        <w:rPr>
          <w:rFonts w:ascii="Courier New" w:hAnsi="Courier New" w:cs="Courier New"/>
          <w:bCs/>
          <w:sz w:val="22"/>
          <w:szCs w:val="22"/>
        </w:rPr>
        <w:t>решени</w:t>
      </w:r>
      <w:r>
        <w:rPr>
          <w:rFonts w:ascii="Courier New" w:hAnsi="Courier New" w:cs="Courier New"/>
          <w:bCs/>
          <w:sz w:val="22"/>
          <w:szCs w:val="22"/>
        </w:rPr>
        <w:t>ем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 Думы </w:t>
      </w:r>
    </w:p>
    <w:p w:rsidR="00C45F83" w:rsidRDefault="00D15CDF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t xml:space="preserve">Заларинского </w:t>
      </w:r>
      <w:r w:rsidR="00C45F83">
        <w:rPr>
          <w:rFonts w:ascii="Courier New" w:hAnsi="Courier New" w:cs="Courier New"/>
          <w:bCs/>
          <w:sz w:val="22"/>
          <w:szCs w:val="22"/>
        </w:rPr>
        <w:t>МО ИО</w:t>
      </w:r>
    </w:p>
    <w:p w:rsidR="00E35E01" w:rsidRPr="00B02ECB" w:rsidRDefault="00D15CDF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lastRenderedPageBreak/>
        <w:t xml:space="preserve"> </w:t>
      </w:r>
      <w:r w:rsidR="00E35E01" w:rsidRPr="00E35E01">
        <w:rPr>
          <w:rFonts w:ascii="Courier New" w:hAnsi="Courier New" w:cs="Courier New"/>
          <w:bCs/>
          <w:sz w:val="22"/>
          <w:szCs w:val="22"/>
        </w:rPr>
        <w:t xml:space="preserve">от </w:t>
      </w:r>
      <w:r>
        <w:rPr>
          <w:rFonts w:ascii="Courier New" w:hAnsi="Courier New" w:cs="Courier New"/>
          <w:bCs/>
          <w:sz w:val="22"/>
          <w:szCs w:val="22"/>
        </w:rPr>
        <w:t>27</w:t>
      </w:r>
      <w:r w:rsidR="00E35E01" w:rsidRPr="00E35E01">
        <w:rPr>
          <w:rFonts w:ascii="Courier New" w:hAnsi="Courier New" w:cs="Courier New"/>
          <w:bCs/>
          <w:sz w:val="22"/>
          <w:szCs w:val="22"/>
        </w:rPr>
        <w:t>.1</w:t>
      </w:r>
      <w:r>
        <w:rPr>
          <w:rFonts w:ascii="Courier New" w:hAnsi="Courier New" w:cs="Courier New"/>
          <w:bCs/>
          <w:sz w:val="22"/>
          <w:szCs w:val="22"/>
        </w:rPr>
        <w:t>1</w:t>
      </w:r>
      <w:r w:rsidR="00E35E01" w:rsidRPr="00E35E01">
        <w:rPr>
          <w:rFonts w:ascii="Courier New" w:hAnsi="Courier New" w:cs="Courier New"/>
          <w:bCs/>
          <w:sz w:val="22"/>
          <w:szCs w:val="22"/>
        </w:rPr>
        <w:t>.202</w:t>
      </w:r>
      <w:r>
        <w:rPr>
          <w:rFonts w:ascii="Courier New" w:hAnsi="Courier New" w:cs="Courier New"/>
          <w:bCs/>
          <w:sz w:val="22"/>
          <w:szCs w:val="22"/>
        </w:rPr>
        <w:t>5</w:t>
      </w:r>
      <w:r w:rsidR="00E35E01" w:rsidRPr="00E35E01">
        <w:rPr>
          <w:rFonts w:ascii="Courier New" w:hAnsi="Courier New" w:cs="Courier New"/>
          <w:bCs/>
          <w:sz w:val="22"/>
          <w:szCs w:val="22"/>
        </w:rPr>
        <w:t xml:space="preserve">г. № </w:t>
      </w:r>
      <w:r w:rsidR="00C45F83">
        <w:rPr>
          <w:rFonts w:ascii="Courier New" w:hAnsi="Courier New" w:cs="Courier New"/>
          <w:bCs/>
          <w:sz w:val="22"/>
          <w:szCs w:val="22"/>
        </w:rPr>
        <w:t>40</w:t>
      </w:r>
    </w:p>
    <w:p w:rsidR="003A3EB4" w:rsidRPr="00FC755E" w:rsidRDefault="003A3EB4" w:rsidP="00C45F83">
      <w:pPr>
        <w:adjustRightInd w:val="0"/>
        <w:jc w:val="right"/>
        <w:rPr>
          <w:rFonts w:ascii="Arial" w:hAnsi="Arial" w:cs="Arial"/>
          <w:bCs/>
          <w:sz w:val="24"/>
          <w:szCs w:val="24"/>
        </w:rPr>
      </w:pPr>
    </w:p>
    <w:p w:rsidR="003A3EB4" w:rsidRPr="00C45F83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  <w:r w:rsidRPr="00C45F83">
        <w:rPr>
          <w:rFonts w:ascii="Arial" w:hAnsi="Arial" w:cs="Arial"/>
          <w:sz w:val="24"/>
          <w:szCs w:val="24"/>
        </w:rPr>
        <w:t xml:space="preserve">РАЗМЕРЫ ДОЛЖНОСТНЫХ ОКЛАДОВ И ЕЖЕМЕСЯЧНОГО ДЕНЕЖНОГО ПООЩРЕНИЯ МУНИЦИПАЛЬНЫХ СЛУЖАЩИХ 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tbl>
      <w:tblPr>
        <w:tblW w:w="9556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5529"/>
        <w:gridCol w:w="1192"/>
        <w:gridCol w:w="2268"/>
      </w:tblGrid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№ </w:t>
            </w:r>
            <w:proofErr w:type="gramStart"/>
            <w:r w:rsidRPr="002B0243">
              <w:rPr>
                <w:rFonts w:ascii="Courier New" w:hAnsi="Courier New" w:cs="Courier New"/>
                <w:sz w:val="22"/>
                <w:szCs w:val="22"/>
              </w:rPr>
              <w:t>п</w:t>
            </w:r>
            <w:proofErr w:type="gramEnd"/>
            <w:r w:rsidRPr="002B0243">
              <w:rPr>
                <w:rFonts w:ascii="Courier New" w:hAnsi="Courier New" w:cs="Courier New"/>
                <w:sz w:val="22"/>
                <w:szCs w:val="22"/>
              </w:rPr>
              <w:t>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Наименование должности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Размер должностного оклада в месяц (в рублях)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Размер ежемесячного денежного поощрения (должностных окладов в месяц)</w:t>
            </w:r>
          </w:p>
        </w:tc>
      </w:tr>
      <w:tr w:rsidR="003A3EB4" w:rsidRPr="002B0243" w:rsidTr="00066B47">
        <w:tc>
          <w:tcPr>
            <w:tcW w:w="9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outlineLvl w:val="0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Главная группа должностей муниципальной службы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Первый заместитель </w:t>
            </w:r>
            <w:r w:rsidR="00DD52A0" w:rsidRPr="002B0243">
              <w:rPr>
                <w:rFonts w:ascii="Courier New" w:hAnsi="Courier New" w:cs="Courier New"/>
                <w:sz w:val="22"/>
                <w:szCs w:val="22"/>
              </w:rPr>
              <w:t>мэра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B02ECB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21345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1,3 -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4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9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Заместитель </w:t>
            </w:r>
            <w:r w:rsidR="00DD52A0" w:rsidRPr="002B0243">
              <w:rPr>
                <w:rFonts w:ascii="Courier New" w:hAnsi="Courier New" w:cs="Courier New"/>
                <w:sz w:val="22"/>
                <w:szCs w:val="22"/>
              </w:rPr>
              <w:t>мэра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 по социальным вопросам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B02ECB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20115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1,3 - 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3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9</w:t>
            </w:r>
          </w:p>
        </w:tc>
      </w:tr>
      <w:tr w:rsidR="00DD52A0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52A0" w:rsidRPr="002B0243" w:rsidRDefault="00DD52A0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D52A0" w:rsidRPr="002B0243" w:rsidRDefault="00DD52A0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Заместитель мэра по муниципальному хозяйству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D52A0" w:rsidRPr="002B0243" w:rsidRDefault="00DD52A0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20115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DD52A0" w:rsidRPr="002B0243" w:rsidRDefault="00F26121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1,3 – 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3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9</w:t>
            </w:r>
          </w:p>
        </w:tc>
      </w:tr>
      <w:tr w:rsidR="00743879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43879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43879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Глава сельской 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 xml:space="preserve">(поселковой) 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администрации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743879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15602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743879" w:rsidRPr="002B0243" w:rsidRDefault="00F26121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1,3 – 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2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Председатель комитета, руководитель аппарата администрации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  <w:r w:rsidR="00743879" w:rsidRPr="002B0243">
              <w:rPr>
                <w:rFonts w:ascii="Courier New" w:hAnsi="Courier New" w:cs="Courier New"/>
                <w:sz w:val="22"/>
                <w:szCs w:val="22"/>
              </w:rPr>
              <w:t>8886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 xml:space="preserve">1,3 – 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3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9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Начальник отдела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, начальник управления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15602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1,3 – 2,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3A3EB4" w:rsidRPr="002B0243" w:rsidTr="00066B47">
        <w:tc>
          <w:tcPr>
            <w:tcW w:w="9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outlineLvl w:val="0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Ведущая группа должностей муниципальной службы</w:t>
            </w:r>
          </w:p>
        </w:tc>
      </w:tr>
      <w:tr w:rsidR="003A3EB4" w:rsidRPr="002B0243" w:rsidTr="00066B47">
        <w:trPr>
          <w:trHeight w:val="7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Заместитель председателя комитета, заместитель начальника отдела,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 xml:space="preserve"> заместитель начальника управления, </w:t>
            </w:r>
            <w:r w:rsidRPr="002B0243">
              <w:rPr>
                <w:rFonts w:ascii="Courier New" w:hAnsi="Courier New" w:cs="Courier New"/>
                <w:sz w:val="22"/>
                <w:szCs w:val="22"/>
              </w:rPr>
              <w:t>начальник отдела в управлении, начальник отдела в комитете администрации</w:t>
            </w:r>
            <w:r w:rsidR="00AA4720" w:rsidRPr="002B0243">
              <w:rPr>
                <w:rFonts w:ascii="Courier New" w:hAnsi="Courier New" w:cs="Courier New"/>
                <w:sz w:val="22"/>
                <w:szCs w:val="22"/>
              </w:rPr>
              <w:t>, ведущий инспектор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14369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1,3 – 2,</w:t>
            </w:r>
            <w:r w:rsidR="00B51865"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3A3EB4" w:rsidRPr="002B0243" w:rsidTr="00066B47">
        <w:tc>
          <w:tcPr>
            <w:tcW w:w="9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outlineLvl w:val="0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Старшая группа должностей муниципальной службы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Консультант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10677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1,3 – 2,0</w:t>
            </w:r>
          </w:p>
        </w:tc>
      </w:tr>
      <w:tr w:rsidR="003A3EB4" w:rsidRPr="002B0243" w:rsidTr="00066B47">
        <w:tc>
          <w:tcPr>
            <w:tcW w:w="9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outlineLvl w:val="0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Младшая группа должностей муниципальной службы</w:t>
            </w:r>
          </w:p>
        </w:tc>
      </w:tr>
      <w:tr w:rsidR="003A3EB4" w:rsidRPr="002B0243" w:rsidTr="00066B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Главный специалист, ведущий специалис</w:t>
            </w:r>
            <w:r w:rsidR="00743879" w:rsidRPr="002B0243">
              <w:rPr>
                <w:rFonts w:ascii="Courier New" w:hAnsi="Courier New" w:cs="Courier New"/>
                <w:sz w:val="22"/>
                <w:szCs w:val="22"/>
              </w:rPr>
              <w:t xml:space="preserve">т, помощник </w:t>
            </w:r>
            <w:r w:rsidR="00850641" w:rsidRPr="002B0243">
              <w:rPr>
                <w:rFonts w:ascii="Courier New" w:hAnsi="Courier New" w:cs="Courier New"/>
                <w:sz w:val="22"/>
                <w:szCs w:val="22"/>
              </w:rPr>
              <w:t>мэра</w:t>
            </w:r>
            <w:r w:rsidR="00743879" w:rsidRPr="002B0243">
              <w:rPr>
                <w:rFonts w:ascii="Courier New" w:hAnsi="Courier New" w:cs="Courier New"/>
                <w:sz w:val="22"/>
                <w:szCs w:val="22"/>
              </w:rPr>
              <w:t xml:space="preserve"> администрации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743879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9855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3A3EB4" w:rsidRPr="002B0243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0243">
              <w:rPr>
                <w:rFonts w:ascii="Courier New" w:hAnsi="Courier New" w:cs="Courier New"/>
                <w:sz w:val="22"/>
                <w:szCs w:val="22"/>
              </w:rPr>
              <w:t>1,3 – 2,0</w:t>
            </w:r>
          </w:p>
        </w:tc>
      </w:tr>
    </w:tbl>
    <w:p w:rsidR="00E35E01" w:rsidRDefault="00E35E01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  <w:lang w:val="en-US"/>
        </w:rPr>
      </w:pPr>
    </w:p>
    <w:p w:rsidR="00B1165D" w:rsidRDefault="00B1165D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  <w:lang w:val="en-US"/>
        </w:rPr>
      </w:pPr>
    </w:p>
    <w:p w:rsidR="00B1165D" w:rsidRDefault="00B1165D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  <w:lang w:val="en-US"/>
        </w:rPr>
      </w:pPr>
    </w:p>
    <w:p w:rsidR="00B1165D" w:rsidRDefault="00B1165D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  <w:lang w:val="en-US"/>
        </w:rPr>
      </w:pPr>
    </w:p>
    <w:p w:rsidR="00B1165D" w:rsidRPr="00B1165D" w:rsidRDefault="00B1165D" w:rsidP="00C45F83">
      <w:pPr>
        <w:adjustRightInd w:val="0"/>
        <w:jc w:val="right"/>
        <w:outlineLvl w:val="1"/>
        <w:rPr>
          <w:rFonts w:ascii="Arial" w:hAnsi="Arial" w:cs="Arial"/>
          <w:sz w:val="24"/>
          <w:szCs w:val="24"/>
          <w:lang w:val="en-US"/>
        </w:rPr>
      </w:pPr>
    </w:p>
    <w:p w:rsidR="00AA4720" w:rsidRDefault="00AA4720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</w:p>
    <w:p w:rsidR="00C45F83" w:rsidRDefault="00C45F83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</w:p>
    <w:p w:rsidR="00C45F83" w:rsidRDefault="00C45F83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</w:p>
    <w:p w:rsidR="00C45F83" w:rsidRPr="00E35E01" w:rsidRDefault="00C45F83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  <w:r w:rsidRPr="00E35E01">
        <w:rPr>
          <w:rFonts w:ascii="Courier New" w:hAnsi="Courier New" w:cs="Courier New"/>
          <w:sz w:val="22"/>
          <w:szCs w:val="22"/>
        </w:rPr>
        <w:t xml:space="preserve">Приложение № </w:t>
      </w:r>
      <w:r>
        <w:rPr>
          <w:rFonts w:ascii="Courier New" w:hAnsi="Courier New" w:cs="Courier New"/>
          <w:sz w:val="22"/>
          <w:szCs w:val="22"/>
        </w:rPr>
        <w:t>2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E35E01">
        <w:rPr>
          <w:rFonts w:ascii="Courier New" w:hAnsi="Courier New" w:cs="Courier New"/>
          <w:sz w:val="22"/>
          <w:szCs w:val="22"/>
        </w:rPr>
        <w:t>к П</w:t>
      </w:r>
      <w:r w:rsidRPr="00E35E01">
        <w:rPr>
          <w:rFonts w:ascii="Courier New" w:hAnsi="Courier New" w:cs="Courier New"/>
          <w:bCs/>
          <w:sz w:val="22"/>
          <w:szCs w:val="22"/>
        </w:rPr>
        <w:t>оложению</w:t>
      </w:r>
      <w:r>
        <w:rPr>
          <w:rFonts w:ascii="Courier New" w:hAnsi="Courier New" w:cs="Courier New"/>
          <w:bCs/>
          <w:sz w:val="22"/>
          <w:szCs w:val="22"/>
        </w:rPr>
        <w:t>,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proofErr w:type="gramStart"/>
      <w:r>
        <w:rPr>
          <w:rFonts w:ascii="Courier New" w:hAnsi="Courier New" w:cs="Courier New"/>
          <w:bCs/>
          <w:sz w:val="22"/>
          <w:szCs w:val="22"/>
        </w:rPr>
        <w:t>утвержденного</w:t>
      </w:r>
      <w:proofErr w:type="gramEnd"/>
      <w:r>
        <w:rPr>
          <w:rFonts w:ascii="Courier New" w:hAnsi="Courier New" w:cs="Courier New"/>
          <w:bCs/>
          <w:sz w:val="22"/>
          <w:szCs w:val="22"/>
        </w:rPr>
        <w:t xml:space="preserve"> </w:t>
      </w:r>
      <w:r w:rsidRPr="00E35E01">
        <w:rPr>
          <w:rFonts w:ascii="Courier New" w:hAnsi="Courier New" w:cs="Courier New"/>
          <w:bCs/>
          <w:sz w:val="22"/>
          <w:szCs w:val="22"/>
        </w:rPr>
        <w:t>решени</w:t>
      </w:r>
      <w:r>
        <w:rPr>
          <w:rFonts w:ascii="Courier New" w:hAnsi="Courier New" w:cs="Courier New"/>
          <w:bCs/>
          <w:sz w:val="22"/>
          <w:szCs w:val="22"/>
        </w:rPr>
        <w:t>ем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 Думы 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t xml:space="preserve">Заларинского </w:t>
      </w:r>
      <w:r>
        <w:rPr>
          <w:rFonts w:ascii="Courier New" w:hAnsi="Courier New" w:cs="Courier New"/>
          <w:bCs/>
          <w:sz w:val="22"/>
          <w:szCs w:val="22"/>
        </w:rPr>
        <w:t>МО ИО</w:t>
      </w:r>
    </w:p>
    <w:p w:rsidR="00C45F83" w:rsidRPr="00B02ECB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lastRenderedPageBreak/>
        <w:t xml:space="preserve"> 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от </w:t>
      </w:r>
      <w:r>
        <w:rPr>
          <w:rFonts w:ascii="Courier New" w:hAnsi="Courier New" w:cs="Courier New"/>
          <w:bCs/>
          <w:sz w:val="22"/>
          <w:szCs w:val="22"/>
        </w:rPr>
        <w:t>27</w:t>
      </w:r>
      <w:r w:rsidRPr="00E35E01">
        <w:rPr>
          <w:rFonts w:ascii="Courier New" w:hAnsi="Courier New" w:cs="Courier New"/>
          <w:bCs/>
          <w:sz w:val="22"/>
          <w:szCs w:val="22"/>
        </w:rPr>
        <w:t>.1</w:t>
      </w:r>
      <w:r>
        <w:rPr>
          <w:rFonts w:ascii="Courier New" w:hAnsi="Courier New" w:cs="Courier New"/>
          <w:bCs/>
          <w:sz w:val="22"/>
          <w:szCs w:val="22"/>
        </w:rPr>
        <w:t>1</w:t>
      </w:r>
      <w:r w:rsidRPr="00E35E01">
        <w:rPr>
          <w:rFonts w:ascii="Courier New" w:hAnsi="Courier New" w:cs="Courier New"/>
          <w:bCs/>
          <w:sz w:val="22"/>
          <w:szCs w:val="22"/>
        </w:rPr>
        <w:t>.202</w:t>
      </w:r>
      <w:r>
        <w:rPr>
          <w:rFonts w:ascii="Courier New" w:hAnsi="Courier New" w:cs="Courier New"/>
          <w:bCs/>
          <w:sz w:val="22"/>
          <w:szCs w:val="22"/>
        </w:rPr>
        <w:t>5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г. № </w:t>
      </w:r>
      <w:r>
        <w:rPr>
          <w:rFonts w:ascii="Courier New" w:hAnsi="Courier New" w:cs="Courier New"/>
          <w:bCs/>
          <w:sz w:val="22"/>
          <w:szCs w:val="22"/>
        </w:rPr>
        <w:t>40</w:t>
      </w:r>
    </w:p>
    <w:p w:rsidR="003A3EB4" w:rsidRPr="00FC755E" w:rsidRDefault="003A3EB4" w:rsidP="00C45F83">
      <w:pPr>
        <w:adjustRightInd w:val="0"/>
        <w:jc w:val="right"/>
        <w:rPr>
          <w:sz w:val="24"/>
          <w:szCs w:val="24"/>
        </w:rPr>
      </w:pPr>
    </w:p>
    <w:p w:rsidR="003A3EB4" w:rsidRPr="00C45F83" w:rsidRDefault="003A3EB4" w:rsidP="00C45F83">
      <w:pPr>
        <w:pStyle w:val="ConsPlusTitle"/>
        <w:jc w:val="center"/>
        <w:rPr>
          <w:b w:val="0"/>
          <w:sz w:val="24"/>
          <w:szCs w:val="24"/>
        </w:rPr>
      </w:pPr>
      <w:r w:rsidRPr="00C45F83">
        <w:rPr>
          <w:b w:val="0"/>
          <w:sz w:val="24"/>
          <w:szCs w:val="24"/>
        </w:rPr>
        <w:t>ПОРЯДОК И УСЛОВИЯ ВЫПЛАТЫ ЕЖЕМЕСЯЧНОЙ НАДБАВКИ К ДОЛЖНОСТНОМУ ОКЛАДУ ЗА ВЫСЛУГУ ЛЕТ МУНИЦИПАЛЬНЫМ СЛУЖАЩИМ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FC755E" w:rsidRDefault="003A3EB4" w:rsidP="00C45F83">
      <w:pPr>
        <w:pStyle w:val="1"/>
        <w:shd w:val="clear" w:color="auto" w:fill="FFFFFF"/>
        <w:ind w:firstLine="709"/>
        <w:jc w:val="both"/>
        <w:rPr>
          <w:rFonts w:ascii="Arial" w:hAnsi="Arial" w:cs="Arial"/>
          <w:color w:val="333333"/>
          <w:sz w:val="24"/>
          <w:szCs w:val="24"/>
          <w:lang w:val="ru-RU"/>
        </w:rPr>
      </w:pPr>
      <w:r w:rsidRPr="00FC755E">
        <w:rPr>
          <w:rFonts w:ascii="Arial" w:hAnsi="Arial" w:cs="Arial"/>
          <w:sz w:val="24"/>
          <w:szCs w:val="24"/>
        </w:rPr>
        <w:t xml:space="preserve">1. В стаж муниципальной службы для установления ежемесячной надбавки за выслугу лет включаются периоды работы, предусмотренные Федеральным </w:t>
      </w:r>
      <w:hyperlink r:id="rId14" w:history="1">
        <w:r w:rsidRPr="00FC755E">
          <w:rPr>
            <w:rFonts w:ascii="Arial" w:hAnsi="Arial" w:cs="Arial"/>
            <w:sz w:val="24"/>
            <w:szCs w:val="24"/>
          </w:rPr>
          <w:t>законом</w:t>
        </w:r>
      </w:hyperlink>
      <w:r w:rsidR="00916C81">
        <w:rPr>
          <w:rFonts w:ascii="Arial" w:hAnsi="Arial" w:cs="Arial"/>
          <w:sz w:val="24"/>
          <w:szCs w:val="24"/>
        </w:rPr>
        <w:t xml:space="preserve"> от 02.03.2007</w:t>
      </w:r>
      <w:r w:rsidR="00916C81">
        <w:rPr>
          <w:rFonts w:ascii="Arial" w:hAnsi="Arial" w:cs="Arial"/>
          <w:sz w:val="24"/>
          <w:szCs w:val="24"/>
          <w:lang w:val="ru-RU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№ 25-ФЗ «О муниципальной службе в Российской Федерации», Указом Президента Российской Федерации от 19.11.2007</w:t>
      </w:r>
      <w:r w:rsidR="00916C81">
        <w:rPr>
          <w:rFonts w:ascii="Arial" w:hAnsi="Arial" w:cs="Arial"/>
          <w:sz w:val="24"/>
          <w:szCs w:val="24"/>
          <w:lang w:val="ru-RU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№1532 «Об исчислении стажа государственной гражданской службы Российской Федерации для установления государственным гражданским служащим Российской Федерации ежемесячной надбавки к должностному окладу за выслугу лет на государственной гражданской службе Российской Федерации, определения продолжительности ежегодного дополнительного оплачиваемого отпуска за выслугу лет и размера поощрений за безупречную и эффективную государственную гражданскую службу Российской Федерации</w:t>
      </w:r>
      <w:r w:rsidRPr="00FC755E">
        <w:rPr>
          <w:rFonts w:ascii="Arial" w:hAnsi="Arial" w:cs="Arial"/>
          <w:sz w:val="24"/>
          <w:szCs w:val="24"/>
          <w:lang w:val="ru-RU"/>
        </w:rPr>
        <w:t>».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2. Для определения стажа муниципальной службы и зачета в него иных периодов трудовой деятельности образуется комиссия по установлению стажа муниципальной службы. Состав комиссии утверждается правовым актом администрации </w:t>
      </w:r>
      <w:r w:rsidR="00916C81">
        <w:rPr>
          <w:rFonts w:ascii="Arial" w:hAnsi="Arial" w:cs="Arial"/>
          <w:sz w:val="24"/>
          <w:szCs w:val="24"/>
        </w:rPr>
        <w:t xml:space="preserve">Заларинского </w:t>
      </w:r>
      <w:r w:rsidR="00AA4720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 xml:space="preserve">. 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Подготовка документов для установления стажа муниципальной службы и зачета в него иных периодов трудовой деятельности и представление их в комиссию осуществляется </w:t>
      </w:r>
      <w:r w:rsidR="00B1165D">
        <w:rPr>
          <w:rFonts w:ascii="Arial" w:hAnsi="Arial" w:cs="Arial"/>
          <w:sz w:val="24"/>
          <w:szCs w:val="24"/>
        </w:rPr>
        <w:t>консультантом</w:t>
      </w:r>
      <w:r w:rsidRPr="00FC755E">
        <w:rPr>
          <w:rFonts w:ascii="Arial" w:hAnsi="Arial" w:cs="Arial"/>
          <w:sz w:val="24"/>
          <w:szCs w:val="24"/>
        </w:rPr>
        <w:t xml:space="preserve"> по кадрам юридического отдела администрации </w:t>
      </w:r>
      <w:r w:rsidR="00916C81">
        <w:rPr>
          <w:rFonts w:ascii="Arial" w:hAnsi="Arial" w:cs="Arial"/>
          <w:sz w:val="24"/>
          <w:szCs w:val="24"/>
        </w:rPr>
        <w:t xml:space="preserve">Заларинского </w:t>
      </w:r>
      <w:r w:rsidR="00AA4720" w:rsidRPr="00CB0A47">
        <w:rPr>
          <w:rFonts w:ascii="Arial" w:hAnsi="Arial" w:cs="Arial"/>
          <w:sz w:val="24"/>
        </w:rPr>
        <w:t>МО ИО</w:t>
      </w:r>
      <w:r w:rsidR="00AA4720" w:rsidRPr="00CB0A47">
        <w:rPr>
          <w:rFonts w:ascii="Arial" w:hAnsi="Arial" w:cs="Arial"/>
          <w:sz w:val="32"/>
          <w:szCs w:val="24"/>
        </w:rPr>
        <w:t xml:space="preserve"> </w:t>
      </w:r>
      <w:r w:rsidRPr="00FC755E">
        <w:rPr>
          <w:rFonts w:ascii="Arial" w:hAnsi="Arial" w:cs="Arial"/>
          <w:sz w:val="24"/>
          <w:szCs w:val="24"/>
        </w:rPr>
        <w:t>(далее – специалист по кадрам).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Комиссия определяет стаж муниципальной службы для выплаты ежемесячной надбавки за выслугу лет по мере поступления документов.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Решение комиссии по установлению стажа работы оформляется протоколом.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3. Специалист по кадрам ежемесячно осуществляет подбор сведений о трудовом стаже муниципальных служащих, у которых наступает право на установление ежемесячной надбавки за выслугу лет.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4. Основными документами для определения стажа муниципальной службы, дающего право на получение ежемесячной надбавки за выслугу лет, являются трудовая книжка, военный билет, а также иные документы, подтверждающие соответствующие периоды работы (службы).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5. Надбавка за выслугу лет начисляется исходя из должностного оклада муниципального служащего без учета доплат и надбавок и выплачивается ежемесячно одновременно с заработной платой.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6. Ежемесячная надбавка за выслугу лет учитывается во всех случаях исчисления среднего заработка.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7. На ежемесячную надбавку за выслугу лет начисляются районный коэффициент и надбавка за работу в южных районах Иркутской области в соответствии с п. 2.6. настоящего Положения.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8. Ежемесячная надбавка за выслугу лет выплачивается с момента возникновения права на назначение или изменение размера этой надбавки.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Если у муниципального служащего право на назначение или изменение размера ежемесячной надбавки за выслугу лет наступило в период его пребывания в очередном или дополнительном отпуске, а также в период его временной нетрудоспособности, выплата новой надбавки производится после окончания отпуска, временной нетрудоспособности.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FC755E">
        <w:rPr>
          <w:rFonts w:ascii="Arial" w:hAnsi="Arial" w:cs="Arial"/>
          <w:sz w:val="24"/>
          <w:szCs w:val="24"/>
        </w:rPr>
        <w:t xml:space="preserve">Если у муниципального служащего право на назначение или изменение размера ежемесячной надбавки за выслугу лет наступило в период исполнения </w:t>
      </w:r>
      <w:r w:rsidRPr="00FC755E">
        <w:rPr>
          <w:rFonts w:ascii="Arial" w:hAnsi="Arial" w:cs="Arial"/>
          <w:sz w:val="24"/>
          <w:szCs w:val="24"/>
        </w:rPr>
        <w:lastRenderedPageBreak/>
        <w:t>служебных обязанностей, при переподготовке или повышении квалификации с отрывом от работы в учебном учреждении, где за слушателями сохраняется средняя заработная плата, и в других аналогичных случаях, при которых за работником сохраняется средний заработок, ему устанавливается указанная надбавка с момента наступления этого</w:t>
      </w:r>
      <w:proofErr w:type="gramEnd"/>
      <w:r w:rsidRPr="00FC755E">
        <w:rPr>
          <w:rFonts w:ascii="Arial" w:hAnsi="Arial" w:cs="Arial"/>
          <w:sz w:val="24"/>
          <w:szCs w:val="24"/>
        </w:rPr>
        <w:t xml:space="preserve"> права и производится соответствующий перерасчет среднего заработка.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 xml:space="preserve">9. Выплата ежемесячной надбавки за выслугу лет муниципальным служащим оформляется распоряжением администрации </w:t>
      </w:r>
      <w:r w:rsidR="00916C81">
        <w:rPr>
          <w:rFonts w:ascii="Arial" w:hAnsi="Arial" w:cs="Arial"/>
          <w:sz w:val="24"/>
          <w:szCs w:val="24"/>
        </w:rPr>
        <w:t xml:space="preserve">Заларинского </w:t>
      </w:r>
      <w:r w:rsidR="00AA4720" w:rsidRPr="00CB0A47">
        <w:rPr>
          <w:rFonts w:ascii="Arial" w:hAnsi="Arial" w:cs="Arial"/>
          <w:sz w:val="24"/>
        </w:rPr>
        <w:t>МО ИО</w:t>
      </w:r>
      <w:r w:rsidRPr="00FC755E">
        <w:rPr>
          <w:rFonts w:ascii="Arial" w:hAnsi="Arial" w:cs="Arial"/>
          <w:sz w:val="24"/>
          <w:szCs w:val="24"/>
        </w:rPr>
        <w:t>,</w:t>
      </w:r>
      <w:r w:rsidR="00AA4720">
        <w:rPr>
          <w:rFonts w:ascii="Arial" w:hAnsi="Arial" w:cs="Arial"/>
          <w:sz w:val="24"/>
          <w:szCs w:val="24"/>
        </w:rPr>
        <w:t xml:space="preserve"> распоряжением КСП Заларинского МО ИО</w:t>
      </w:r>
      <w:r w:rsidR="00992BCE">
        <w:rPr>
          <w:rFonts w:ascii="Arial" w:hAnsi="Arial" w:cs="Arial"/>
          <w:sz w:val="24"/>
          <w:szCs w:val="24"/>
        </w:rPr>
        <w:t>,</w:t>
      </w:r>
      <w:r w:rsidRPr="00FC755E">
        <w:rPr>
          <w:rFonts w:ascii="Arial" w:hAnsi="Arial" w:cs="Arial"/>
          <w:sz w:val="24"/>
          <w:szCs w:val="24"/>
        </w:rPr>
        <w:t xml:space="preserve"> приказами </w:t>
      </w:r>
      <w:r w:rsidR="00992BCE">
        <w:rPr>
          <w:rFonts w:ascii="Arial" w:hAnsi="Arial" w:cs="Arial"/>
          <w:sz w:val="24"/>
          <w:szCs w:val="24"/>
        </w:rPr>
        <w:t>структурных подразделений</w:t>
      </w:r>
      <w:r w:rsidRPr="00FC755E">
        <w:rPr>
          <w:rFonts w:ascii="Arial" w:hAnsi="Arial" w:cs="Arial"/>
          <w:sz w:val="24"/>
          <w:szCs w:val="24"/>
        </w:rPr>
        <w:t xml:space="preserve"> администрации </w:t>
      </w:r>
      <w:r w:rsidR="00916C81">
        <w:rPr>
          <w:rFonts w:ascii="Arial" w:hAnsi="Arial" w:cs="Arial"/>
          <w:sz w:val="24"/>
          <w:szCs w:val="24"/>
        </w:rPr>
        <w:t xml:space="preserve">Заларинского </w:t>
      </w:r>
      <w:r w:rsidR="00AA4720" w:rsidRPr="00CB0A47">
        <w:rPr>
          <w:rFonts w:ascii="Arial" w:hAnsi="Arial" w:cs="Arial"/>
          <w:sz w:val="24"/>
        </w:rPr>
        <w:t>МО ИО</w:t>
      </w:r>
      <w:r w:rsidR="00916C81">
        <w:rPr>
          <w:rFonts w:ascii="Arial" w:hAnsi="Arial" w:cs="Arial"/>
          <w:sz w:val="24"/>
          <w:szCs w:val="24"/>
        </w:rPr>
        <w:t>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10. При увольнении муниципального служащего надбавка за выслугу лет начисляется пропорционально отработанному времени, и ее выплата производится при окончательном расчете.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11. Ответственность за своевременный пересмотр, размера ежемесячной надбавки за выслугу лет муниципальным служащим возлагается на специалиста по кадрам.</w:t>
      </w:r>
    </w:p>
    <w:p w:rsidR="003A3EB4" w:rsidRPr="00FC755E" w:rsidRDefault="003A3EB4" w:rsidP="00C45F83">
      <w:pPr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C755E">
        <w:rPr>
          <w:rFonts w:ascii="Arial" w:hAnsi="Arial" w:cs="Arial"/>
          <w:sz w:val="24"/>
          <w:szCs w:val="24"/>
        </w:rPr>
        <w:t>12. Индивидуальные трудовые споры по вопросам определения стажа муниципальной службы для установления ежемесячной надбавки за выслугу лет или определения размеров этих выплат рассматриваются в порядке, установленном законодательством Российской Федерации.</w:t>
      </w:r>
    </w:p>
    <w:p w:rsidR="003A3EB4" w:rsidRDefault="003A3EB4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0E2C63" w:rsidRDefault="000E2C6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C45F83" w:rsidRDefault="00C45F8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C45F83" w:rsidRDefault="00C45F8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C45F83" w:rsidRDefault="00C45F83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6229CB" w:rsidRDefault="006229CB" w:rsidP="00C45F83">
      <w:pPr>
        <w:adjustRightInd w:val="0"/>
        <w:rPr>
          <w:rFonts w:ascii="Arial" w:hAnsi="Arial" w:cs="Arial"/>
          <w:sz w:val="24"/>
          <w:szCs w:val="24"/>
        </w:rPr>
      </w:pPr>
    </w:p>
    <w:p w:rsidR="00C45F83" w:rsidRPr="00E35E01" w:rsidRDefault="00C45F83" w:rsidP="00C45F83">
      <w:pPr>
        <w:adjustRightInd w:val="0"/>
        <w:jc w:val="right"/>
        <w:outlineLvl w:val="1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Приложение № 3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E35E01">
        <w:rPr>
          <w:rFonts w:ascii="Courier New" w:hAnsi="Courier New" w:cs="Courier New"/>
          <w:sz w:val="22"/>
          <w:szCs w:val="22"/>
        </w:rPr>
        <w:t>к П</w:t>
      </w:r>
      <w:r w:rsidRPr="00E35E01">
        <w:rPr>
          <w:rFonts w:ascii="Courier New" w:hAnsi="Courier New" w:cs="Courier New"/>
          <w:bCs/>
          <w:sz w:val="22"/>
          <w:szCs w:val="22"/>
        </w:rPr>
        <w:t>оложению</w:t>
      </w:r>
      <w:r>
        <w:rPr>
          <w:rFonts w:ascii="Courier New" w:hAnsi="Courier New" w:cs="Courier New"/>
          <w:bCs/>
          <w:sz w:val="22"/>
          <w:szCs w:val="22"/>
        </w:rPr>
        <w:t>,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proofErr w:type="gramStart"/>
      <w:r>
        <w:rPr>
          <w:rFonts w:ascii="Courier New" w:hAnsi="Courier New" w:cs="Courier New"/>
          <w:bCs/>
          <w:sz w:val="22"/>
          <w:szCs w:val="22"/>
        </w:rPr>
        <w:t>утвержденного</w:t>
      </w:r>
      <w:proofErr w:type="gramEnd"/>
      <w:r>
        <w:rPr>
          <w:rFonts w:ascii="Courier New" w:hAnsi="Courier New" w:cs="Courier New"/>
          <w:bCs/>
          <w:sz w:val="22"/>
          <w:szCs w:val="22"/>
        </w:rPr>
        <w:t xml:space="preserve"> </w:t>
      </w:r>
      <w:r w:rsidRPr="00E35E01">
        <w:rPr>
          <w:rFonts w:ascii="Courier New" w:hAnsi="Courier New" w:cs="Courier New"/>
          <w:bCs/>
          <w:sz w:val="22"/>
          <w:szCs w:val="22"/>
        </w:rPr>
        <w:t>решени</w:t>
      </w:r>
      <w:r>
        <w:rPr>
          <w:rFonts w:ascii="Courier New" w:hAnsi="Courier New" w:cs="Courier New"/>
          <w:bCs/>
          <w:sz w:val="22"/>
          <w:szCs w:val="22"/>
        </w:rPr>
        <w:t>ем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 Думы </w:t>
      </w:r>
    </w:p>
    <w:p w:rsidR="00C45F83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t xml:space="preserve">Заларинского </w:t>
      </w:r>
      <w:r>
        <w:rPr>
          <w:rFonts w:ascii="Courier New" w:hAnsi="Courier New" w:cs="Courier New"/>
          <w:bCs/>
          <w:sz w:val="22"/>
          <w:szCs w:val="22"/>
        </w:rPr>
        <w:t>МО ИО</w:t>
      </w:r>
    </w:p>
    <w:p w:rsidR="00C45F83" w:rsidRPr="00B02ECB" w:rsidRDefault="00C45F83" w:rsidP="00C45F83">
      <w:pPr>
        <w:adjustRightInd w:val="0"/>
        <w:jc w:val="right"/>
        <w:rPr>
          <w:rFonts w:ascii="Courier New" w:hAnsi="Courier New" w:cs="Courier New"/>
          <w:bCs/>
          <w:sz w:val="22"/>
          <w:szCs w:val="22"/>
        </w:rPr>
      </w:pPr>
      <w:r w:rsidRPr="00D15CDF">
        <w:rPr>
          <w:rFonts w:ascii="Courier New" w:hAnsi="Courier New" w:cs="Courier New"/>
          <w:bCs/>
          <w:sz w:val="22"/>
          <w:szCs w:val="22"/>
        </w:rPr>
        <w:t xml:space="preserve"> 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от </w:t>
      </w:r>
      <w:r>
        <w:rPr>
          <w:rFonts w:ascii="Courier New" w:hAnsi="Courier New" w:cs="Courier New"/>
          <w:bCs/>
          <w:sz w:val="22"/>
          <w:szCs w:val="22"/>
        </w:rPr>
        <w:t>27</w:t>
      </w:r>
      <w:r w:rsidRPr="00E35E01">
        <w:rPr>
          <w:rFonts w:ascii="Courier New" w:hAnsi="Courier New" w:cs="Courier New"/>
          <w:bCs/>
          <w:sz w:val="22"/>
          <w:szCs w:val="22"/>
        </w:rPr>
        <w:t>.1</w:t>
      </w:r>
      <w:r>
        <w:rPr>
          <w:rFonts w:ascii="Courier New" w:hAnsi="Courier New" w:cs="Courier New"/>
          <w:bCs/>
          <w:sz w:val="22"/>
          <w:szCs w:val="22"/>
        </w:rPr>
        <w:t>1</w:t>
      </w:r>
      <w:r w:rsidRPr="00E35E01">
        <w:rPr>
          <w:rFonts w:ascii="Courier New" w:hAnsi="Courier New" w:cs="Courier New"/>
          <w:bCs/>
          <w:sz w:val="22"/>
          <w:szCs w:val="22"/>
        </w:rPr>
        <w:t>.202</w:t>
      </w:r>
      <w:r>
        <w:rPr>
          <w:rFonts w:ascii="Courier New" w:hAnsi="Courier New" w:cs="Courier New"/>
          <w:bCs/>
          <w:sz w:val="22"/>
          <w:szCs w:val="22"/>
        </w:rPr>
        <w:t>5</w:t>
      </w:r>
      <w:r w:rsidRPr="00E35E01">
        <w:rPr>
          <w:rFonts w:ascii="Courier New" w:hAnsi="Courier New" w:cs="Courier New"/>
          <w:bCs/>
          <w:sz w:val="22"/>
          <w:szCs w:val="22"/>
        </w:rPr>
        <w:t xml:space="preserve">г. № </w:t>
      </w:r>
      <w:r>
        <w:rPr>
          <w:rFonts w:ascii="Courier New" w:hAnsi="Courier New" w:cs="Courier New"/>
          <w:bCs/>
          <w:sz w:val="22"/>
          <w:szCs w:val="22"/>
        </w:rPr>
        <w:t>40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p w:rsidR="003A3EB4" w:rsidRPr="00C45F83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  <w:r w:rsidRPr="00C45F83">
        <w:rPr>
          <w:rFonts w:ascii="Arial" w:hAnsi="Arial" w:cs="Arial"/>
          <w:sz w:val="24"/>
          <w:szCs w:val="24"/>
        </w:rPr>
        <w:t>ОСНОВАНИЯ ДЛЯ СНИЖЕНИЯ РАЗМЕРА ЕЖЕМЕСЯЧНОГО ДЕНЕЖНОГО ПООЩРЕНИЯ МУНИЦИПАЛЬНЫМ СЛУЖАЩИМ</w:t>
      </w:r>
    </w:p>
    <w:p w:rsidR="003A3EB4" w:rsidRPr="00FC755E" w:rsidRDefault="003A3EB4" w:rsidP="00C45F83">
      <w:pPr>
        <w:adjustRightInd w:val="0"/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"/>
        <w:gridCol w:w="2342"/>
        <w:gridCol w:w="4707"/>
        <w:gridCol w:w="1909"/>
      </w:tblGrid>
      <w:tr w:rsidR="003A3EB4" w:rsidRPr="00AD32B6" w:rsidTr="00066B47">
        <w:tc>
          <w:tcPr>
            <w:tcW w:w="594" w:type="dxa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 xml:space="preserve">№ </w:t>
            </w:r>
            <w:proofErr w:type="gramStart"/>
            <w:r w:rsidRPr="00AD32B6">
              <w:rPr>
                <w:rFonts w:ascii="Courier New" w:hAnsi="Courier New" w:cs="Courier New"/>
                <w:sz w:val="22"/>
                <w:szCs w:val="22"/>
              </w:rPr>
              <w:t>п</w:t>
            </w:r>
            <w:proofErr w:type="gramEnd"/>
            <w:r w:rsidRPr="00AD32B6">
              <w:rPr>
                <w:rFonts w:ascii="Courier New" w:hAnsi="Courier New" w:cs="Courier New"/>
                <w:sz w:val="22"/>
                <w:szCs w:val="22"/>
              </w:rPr>
              <w:t>/п</w:t>
            </w:r>
          </w:p>
        </w:tc>
        <w:tc>
          <w:tcPr>
            <w:tcW w:w="2342" w:type="dxa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Критерии</w:t>
            </w: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Основание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proofErr w:type="gramStart"/>
            <w:r w:rsidRPr="00AD32B6">
              <w:rPr>
                <w:rFonts w:ascii="Courier New" w:hAnsi="Courier New" w:cs="Courier New"/>
                <w:sz w:val="22"/>
                <w:szCs w:val="22"/>
              </w:rPr>
              <w:t>На % ежемесячного денежного поощрения (</w:t>
            </w:r>
            <w:r w:rsidRPr="00AD32B6">
              <w:rPr>
                <w:rFonts w:ascii="Courier New" w:hAnsi="Courier New" w:cs="Courier New"/>
                <w:sz w:val="22"/>
                <w:szCs w:val="22"/>
                <w:lang w:val="en-US"/>
              </w:rPr>
              <w:t>min</w:t>
            </w:r>
            <w:r w:rsidRPr="00AD32B6">
              <w:rPr>
                <w:rFonts w:ascii="Courier New" w:hAnsi="Courier New" w:cs="Courier New"/>
                <w:sz w:val="22"/>
                <w:szCs w:val="22"/>
              </w:rPr>
              <w:t>-</w:t>
            </w:r>
            <w:r w:rsidRPr="00AD32B6">
              <w:rPr>
                <w:rFonts w:ascii="Courier New" w:hAnsi="Courier New" w:cs="Courier New"/>
                <w:sz w:val="22"/>
                <w:szCs w:val="22"/>
                <w:lang w:val="en-US"/>
              </w:rPr>
              <w:t>max</w:t>
            </w:r>
            <w:r w:rsidRPr="00AD32B6">
              <w:rPr>
                <w:rFonts w:ascii="Courier New" w:hAnsi="Courier New" w:cs="Courier New"/>
                <w:sz w:val="22"/>
                <w:szCs w:val="22"/>
              </w:rPr>
              <w:t>)</w:t>
            </w:r>
            <w:proofErr w:type="gramEnd"/>
          </w:p>
        </w:tc>
      </w:tr>
      <w:tr w:rsidR="003A3EB4" w:rsidRPr="00AD32B6" w:rsidTr="00066B47">
        <w:tc>
          <w:tcPr>
            <w:tcW w:w="594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2342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Соблюдение исполнительской дисциплины</w:t>
            </w: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left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1. Несоблюдение требований инструкции по делопроизводству при оформлении служебной документации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- 70 %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1.1. Нарушение порядка работы со служебной информацией и документацией, сроков исполнения. Нарушение порядка работы с иными служебными документами внешнего, особого и внутреннего контроля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- 70 %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1.3. </w:t>
            </w:r>
            <w:proofErr w:type="gramStart"/>
            <w:r w:rsidRPr="00AD32B6">
              <w:rPr>
                <w:sz w:val="22"/>
                <w:szCs w:val="22"/>
              </w:rPr>
              <w:t>Не выполнение</w:t>
            </w:r>
            <w:proofErr w:type="gramEnd"/>
            <w:r w:rsidRPr="00AD32B6">
              <w:rPr>
                <w:sz w:val="22"/>
                <w:szCs w:val="22"/>
              </w:rPr>
              <w:t xml:space="preserve"> мероприятий, предусмотренных планом работы органа местного самоуправления или    его структурного подразделения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adjustRightInd w:val="0"/>
              <w:ind w:firstLine="57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1.4. Невыполнение поручений непосредственного либо вышестоящего руководителя, полученных в пределах действующего законодательства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- 90 %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1.5. Несвоевременное исполнение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поручений руководителя, данных на заседании административного комитета, заседаниях районной Думы и депутатских слушаниях  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1.6. Нарушение сроков исполнения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служебных записок </w:t>
            </w:r>
            <w:r w:rsidR="00DD0E72">
              <w:rPr>
                <w:sz w:val="22"/>
                <w:szCs w:val="22"/>
              </w:rPr>
              <w:t>мэра</w:t>
            </w:r>
            <w:r w:rsidRPr="00AD32B6">
              <w:rPr>
                <w:sz w:val="22"/>
                <w:szCs w:val="22"/>
              </w:rPr>
              <w:t xml:space="preserve">, заместителей мэра 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1.7. Невыполнение в установленный срок поручений и заданий, определенных на планерных и рабочих совещаниях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- 30 %</w:t>
            </w:r>
          </w:p>
        </w:tc>
      </w:tr>
      <w:tr w:rsidR="003A3EB4" w:rsidRPr="00AD32B6" w:rsidTr="00066B47">
        <w:tc>
          <w:tcPr>
            <w:tcW w:w="594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2</w:t>
            </w:r>
          </w:p>
        </w:tc>
        <w:tc>
          <w:tcPr>
            <w:tcW w:w="2342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Соблюдение трудовой дисциплины</w:t>
            </w: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2.1. Прогул, то есть отсутствие на рабочем месте без уважительных причин в течение всего рабочего дня независимо от его продолжительности, а также в случае отсутствия на рабочем месте    без уважительных причин более четырех часов подряд в течение рабочего дня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Денежное поощрение полностью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2.2.Нарушение режима работы органов местного самоуправления, в том числе опоздание на работу без    уважительных причин, самовольный уход с работы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10 % - 100 %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2.3. Нарушение режима секретности, порядка хранения документации, содержащей   </w:t>
            </w:r>
            <w:r w:rsidRPr="00AD32B6">
              <w:rPr>
                <w:sz w:val="22"/>
                <w:szCs w:val="22"/>
              </w:rPr>
              <w:lastRenderedPageBreak/>
              <w:t>государственную и иную охраняемую законом тайну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lastRenderedPageBreak/>
              <w:t>10 %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2.4. Нарушение правил охраны труда, противопожарной безопасности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2.5. Некорректное, грубое отношение к посетителям, коллегам                   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10 % - 200 %</w:t>
            </w:r>
          </w:p>
        </w:tc>
      </w:tr>
      <w:tr w:rsidR="003A3EB4" w:rsidRPr="00AD32B6" w:rsidTr="00066B47">
        <w:tc>
          <w:tcPr>
            <w:tcW w:w="594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3</w:t>
            </w:r>
          </w:p>
        </w:tc>
        <w:tc>
          <w:tcPr>
            <w:tcW w:w="2342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Эффективность и результативность трудовой деятельности</w:t>
            </w: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3.1. Некачественное исполнение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поручений руководителя органа местного самоуправления поручений, данных на заседании административного комитета, заседаниях районной Думы и депутатских слушаниях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- 100 %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3.2. Ненадлежащее исполнение служебных записок </w:t>
            </w:r>
            <w:r w:rsidR="00DD0E72">
              <w:rPr>
                <w:sz w:val="22"/>
                <w:szCs w:val="22"/>
              </w:rPr>
              <w:t>мэра</w:t>
            </w:r>
            <w:r w:rsidRPr="00AD32B6">
              <w:rPr>
                <w:sz w:val="22"/>
                <w:szCs w:val="22"/>
              </w:rPr>
              <w:t xml:space="preserve"> администрации, заместителей мэра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- 100 %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3.3. Ненадлежащее исполнение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- правового акта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- поручений и </w:t>
            </w:r>
            <w:proofErr w:type="gramStart"/>
            <w:r w:rsidRPr="00AD32B6">
              <w:rPr>
                <w:sz w:val="22"/>
                <w:szCs w:val="22"/>
              </w:rPr>
              <w:t>заданий</w:t>
            </w:r>
            <w:proofErr w:type="gramEnd"/>
            <w:r w:rsidRPr="00AD32B6">
              <w:rPr>
                <w:sz w:val="22"/>
                <w:szCs w:val="22"/>
              </w:rPr>
              <w:t xml:space="preserve"> вышестоящих в порядке подчиненности руководителей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- обращений граждан, организаций</w:t>
            </w:r>
          </w:p>
          <w:p w:rsidR="003A3EB4" w:rsidRPr="00AD32B6" w:rsidRDefault="003A3EB4" w:rsidP="00CF4A48">
            <w:pPr>
              <w:adjustRightInd w:val="0"/>
              <w:ind w:firstLine="57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- договоров, заключенных от имени администрации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- 200 %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3.4. Некачественное представление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статистической и бухгалтерской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отчетности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- 100 %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3.5. Наличие обоснованных жалоб граждан на муниципального служащего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- 250 %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 xml:space="preserve">3.6. Неосуществление </w:t>
            </w:r>
            <w:proofErr w:type="gramStart"/>
            <w:r w:rsidRPr="00AD32B6">
              <w:rPr>
                <w:sz w:val="22"/>
                <w:szCs w:val="22"/>
              </w:rPr>
              <w:t>контроля за</w:t>
            </w:r>
            <w:proofErr w:type="gramEnd"/>
            <w:r w:rsidRPr="00AD32B6">
              <w:rPr>
                <w:sz w:val="22"/>
                <w:szCs w:val="22"/>
              </w:rPr>
              <w:t xml:space="preserve"> выполнением поручений либо распорядительных документов руководителя муниципального органа подчиненными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- 150 %</w:t>
            </w:r>
          </w:p>
        </w:tc>
      </w:tr>
      <w:tr w:rsidR="003A3EB4" w:rsidRPr="00AD32B6" w:rsidTr="00066B47">
        <w:tc>
          <w:tcPr>
            <w:tcW w:w="594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 w:val="restart"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3.7. Необеспечение эффективного</w:t>
            </w:r>
          </w:p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методического руководства деятельностью курируемого структурного подразделения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- 50 %</w:t>
            </w:r>
          </w:p>
        </w:tc>
      </w:tr>
      <w:tr w:rsidR="003A3EB4" w:rsidRPr="00AD32B6" w:rsidTr="00066B47">
        <w:tc>
          <w:tcPr>
            <w:tcW w:w="594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42" w:type="dxa"/>
            <w:vMerge/>
            <w:shd w:val="clear" w:color="auto" w:fill="auto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4726" w:type="dxa"/>
            <w:shd w:val="clear" w:color="auto" w:fill="auto"/>
          </w:tcPr>
          <w:p w:rsidR="003A3EB4" w:rsidRPr="00AD32B6" w:rsidRDefault="003A3EB4" w:rsidP="00CF4A48">
            <w:pPr>
              <w:pStyle w:val="ConsPlusNonformat"/>
              <w:widowControl/>
              <w:ind w:firstLine="57"/>
              <w:jc w:val="both"/>
              <w:rPr>
                <w:sz w:val="22"/>
                <w:szCs w:val="22"/>
              </w:rPr>
            </w:pPr>
            <w:r w:rsidRPr="00AD32B6">
              <w:rPr>
                <w:sz w:val="22"/>
                <w:szCs w:val="22"/>
              </w:rPr>
              <w:t>3.8. По результатам проверок контрольно-надзорных органов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3A3EB4" w:rsidRPr="00AD32B6" w:rsidRDefault="003A3EB4" w:rsidP="00CF4A48">
            <w:pPr>
              <w:adjustRightInd w:val="0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AD32B6">
              <w:rPr>
                <w:rFonts w:ascii="Courier New" w:hAnsi="Courier New" w:cs="Courier New"/>
                <w:sz w:val="22"/>
                <w:szCs w:val="22"/>
              </w:rPr>
              <w:t>0 % - 250 %</w:t>
            </w:r>
          </w:p>
        </w:tc>
      </w:tr>
    </w:tbl>
    <w:p w:rsidR="003A3EB4" w:rsidRPr="00FC755E" w:rsidRDefault="003A3EB4" w:rsidP="00C45F83">
      <w:pPr>
        <w:autoSpaceDE/>
        <w:autoSpaceDN/>
        <w:jc w:val="both"/>
        <w:rPr>
          <w:rFonts w:ascii="Arial" w:hAnsi="Arial" w:cs="Arial"/>
          <w:sz w:val="24"/>
          <w:szCs w:val="24"/>
          <w:lang w:eastAsia="en-US"/>
        </w:rPr>
      </w:pPr>
    </w:p>
    <w:sectPr w:rsidR="003A3EB4" w:rsidRPr="00FC755E" w:rsidSect="000C5BEE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2E" w:rsidRDefault="00C80D2E" w:rsidP="00A223C1">
      <w:r>
        <w:separator/>
      </w:r>
    </w:p>
  </w:endnote>
  <w:endnote w:type="continuationSeparator" w:id="0">
    <w:p w:rsidR="00C80D2E" w:rsidRDefault="00C80D2E" w:rsidP="00A22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2E" w:rsidRDefault="00C80D2E" w:rsidP="00A223C1">
      <w:r>
        <w:separator/>
      </w:r>
    </w:p>
  </w:footnote>
  <w:footnote w:type="continuationSeparator" w:id="0">
    <w:p w:rsidR="00C80D2E" w:rsidRDefault="00C80D2E" w:rsidP="00A223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2CA8"/>
    <w:multiLevelType w:val="hybridMultilevel"/>
    <w:tmpl w:val="0C88173C"/>
    <w:lvl w:ilvl="0" w:tplc="0AC44F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F4C"/>
    <w:rsid w:val="000143E7"/>
    <w:rsid w:val="00025F76"/>
    <w:rsid w:val="00026B88"/>
    <w:rsid w:val="0002722A"/>
    <w:rsid w:val="00036090"/>
    <w:rsid w:val="000415E3"/>
    <w:rsid w:val="0004187D"/>
    <w:rsid w:val="00057FD8"/>
    <w:rsid w:val="00066B47"/>
    <w:rsid w:val="00067151"/>
    <w:rsid w:val="00075501"/>
    <w:rsid w:val="00082DA1"/>
    <w:rsid w:val="00091FF3"/>
    <w:rsid w:val="0009462B"/>
    <w:rsid w:val="00095E21"/>
    <w:rsid w:val="000A6988"/>
    <w:rsid w:val="000B06E5"/>
    <w:rsid w:val="000B460A"/>
    <w:rsid w:val="000C0BC9"/>
    <w:rsid w:val="000C5BEE"/>
    <w:rsid w:val="000E2C63"/>
    <w:rsid w:val="000E3F6E"/>
    <w:rsid w:val="000E599D"/>
    <w:rsid w:val="000F016D"/>
    <w:rsid w:val="000F11DE"/>
    <w:rsid w:val="000F5752"/>
    <w:rsid w:val="00107B80"/>
    <w:rsid w:val="001156A6"/>
    <w:rsid w:val="001170A6"/>
    <w:rsid w:val="001264BB"/>
    <w:rsid w:val="00140248"/>
    <w:rsid w:val="001434F2"/>
    <w:rsid w:val="00152A6E"/>
    <w:rsid w:val="001552F1"/>
    <w:rsid w:val="00156383"/>
    <w:rsid w:val="001566E1"/>
    <w:rsid w:val="001765CB"/>
    <w:rsid w:val="00187163"/>
    <w:rsid w:val="001A0538"/>
    <w:rsid w:val="001A5368"/>
    <w:rsid w:val="001C7C78"/>
    <w:rsid w:val="001D4E16"/>
    <w:rsid w:val="001E352F"/>
    <w:rsid w:val="001E40BB"/>
    <w:rsid w:val="0021095D"/>
    <w:rsid w:val="0022356D"/>
    <w:rsid w:val="00224C1B"/>
    <w:rsid w:val="00242597"/>
    <w:rsid w:val="00250796"/>
    <w:rsid w:val="002552C7"/>
    <w:rsid w:val="002753B0"/>
    <w:rsid w:val="0029121A"/>
    <w:rsid w:val="0029168B"/>
    <w:rsid w:val="002A13DA"/>
    <w:rsid w:val="002B0243"/>
    <w:rsid w:val="002D3D8A"/>
    <w:rsid w:val="002F4C5C"/>
    <w:rsid w:val="002F5D33"/>
    <w:rsid w:val="00305FBD"/>
    <w:rsid w:val="00312CB6"/>
    <w:rsid w:val="00335328"/>
    <w:rsid w:val="00336827"/>
    <w:rsid w:val="003415D4"/>
    <w:rsid w:val="00342528"/>
    <w:rsid w:val="00357025"/>
    <w:rsid w:val="00365B54"/>
    <w:rsid w:val="00374FFF"/>
    <w:rsid w:val="003978D5"/>
    <w:rsid w:val="003A2C95"/>
    <w:rsid w:val="003A3EB4"/>
    <w:rsid w:val="003B0846"/>
    <w:rsid w:val="003B0D2F"/>
    <w:rsid w:val="003C4590"/>
    <w:rsid w:val="003D3673"/>
    <w:rsid w:val="00422F32"/>
    <w:rsid w:val="00443FF0"/>
    <w:rsid w:val="00444071"/>
    <w:rsid w:val="00447CC4"/>
    <w:rsid w:val="004753E9"/>
    <w:rsid w:val="0047667E"/>
    <w:rsid w:val="00476E30"/>
    <w:rsid w:val="00487E9C"/>
    <w:rsid w:val="0049327C"/>
    <w:rsid w:val="0049645F"/>
    <w:rsid w:val="004A44FD"/>
    <w:rsid w:val="004A7F18"/>
    <w:rsid w:val="004B635E"/>
    <w:rsid w:val="004B6A1F"/>
    <w:rsid w:val="004D0274"/>
    <w:rsid w:val="005068EB"/>
    <w:rsid w:val="00517ED4"/>
    <w:rsid w:val="00531B3D"/>
    <w:rsid w:val="00581D10"/>
    <w:rsid w:val="00595CB1"/>
    <w:rsid w:val="005C0016"/>
    <w:rsid w:val="005C4C71"/>
    <w:rsid w:val="005E21B7"/>
    <w:rsid w:val="005F3B63"/>
    <w:rsid w:val="00611F68"/>
    <w:rsid w:val="00617A3E"/>
    <w:rsid w:val="006229CB"/>
    <w:rsid w:val="00631FA6"/>
    <w:rsid w:val="00646DAB"/>
    <w:rsid w:val="006512EA"/>
    <w:rsid w:val="00656D17"/>
    <w:rsid w:val="00692F75"/>
    <w:rsid w:val="00695A91"/>
    <w:rsid w:val="006B308D"/>
    <w:rsid w:val="006C649D"/>
    <w:rsid w:val="006D0770"/>
    <w:rsid w:val="006F2EBC"/>
    <w:rsid w:val="006F61AA"/>
    <w:rsid w:val="007345E9"/>
    <w:rsid w:val="00743879"/>
    <w:rsid w:val="007655BF"/>
    <w:rsid w:val="00766CD0"/>
    <w:rsid w:val="00775BCC"/>
    <w:rsid w:val="00780495"/>
    <w:rsid w:val="00787D0F"/>
    <w:rsid w:val="007B6C4E"/>
    <w:rsid w:val="007C5222"/>
    <w:rsid w:val="007F32BD"/>
    <w:rsid w:val="00805E8F"/>
    <w:rsid w:val="00816909"/>
    <w:rsid w:val="008216E8"/>
    <w:rsid w:val="00832F4C"/>
    <w:rsid w:val="0084373A"/>
    <w:rsid w:val="00850641"/>
    <w:rsid w:val="00851430"/>
    <w:rsid w:val="0086222F"/>
    <w:rsid w:val="008801E7"/>
    <w:rsid w:val="00916C81"/>
    <w:rsid w:val="009332E4"/>
    <w:rsid w:val="00952373"/>
    <w:rsid w:val="00966D0C"/>
    <w:rsid w:val="00983B7C"/>
    <w:rsid w:val="00992BCE"/>
    <w:rsid w:val="009A148D"/>
    <w:rsid w:val="009B4E63"/>
    <w:rsid w:val="009C5020"/>
    <w:rsid w:val="009D2266"/>
    <w:rsid w:val="009D740A"/>
    <w:rsid w:val="009E1CA4"/>
    <w:rsid w:val="009E2C5F"/>
    <w:rsid w:val="009E54AE"/>
    <w:rsid w:val="009F62BA"/>
    <w:rsid w:val="00A03C97"/>
    <w:rsid w:val="00A06AA7"/>
    <w:rsid w:val="00A1134C"/>
    <w:rsid w:val="00A223C1"/>
    <w:rsid w:val="00A22860"/>
    <w:rsid w:val="00A23C11"/>
    <w:rsid w:val="00A34F98"/>
    <w:rsid w:val="00A62140"/>
    <w:rsid w:val="00A85203"/>
    <w:rsid w:val="00A85F6B"/>
    <w:rsid w:val="00AA4720"/>
    <w:rsid w:val="00AB1707"/>
    <w:rsid w:val="00AB4875"/>
    <w:rsid w:val="00AD32B6"/>
    <w:rsid w:val="00B01C59"/>
    <w:rsid w:val="00B02ECB"/>
    <w:rsid w:val="00B10BB2"/>
    <w:rsid w:val="00B1165D"/>
    <w:rsid w:val="00B12B17"/>
    <w:rsid w:val="00B14AF8"/>
    <w:rsid w:val="00B41366"/>
    <w:rsid w:val="00B4437B"/>
    <w:rsid w:val="00B51865"/>
    <w:rsid w:val="00B52FD6"/>
    <w:rsid w:val="00B766F8"/>
    <w:rsid w:val="00B83EE3"/>
    <w:rsid w:val="00BA496D"/>
    <w:rsid w:val="00BB5CBD"/>
    <w:rsid w:val="00BE04A9"/>
    <w:rsid w:val="00BE27A0"/>
    <w:rsid w:val="00BE728E"/>
    <w:rsid w:val="00C00605"/>
    <w:rsid w:val="00C27C68"/>
    <w:rsid w:val="00C3178B"/>
    <w:rsid w:val="00C45F83"/>
    <w:rsid w:val="00C63768"/>
    <w:rsid w:val="00C66AD6"/>
    <w:rsid w:val="00C76746"/>
    <w:rsid w:val="00C80D2E"/>
    <w:rsid w:val="00C93216"/>
    <w:rsid w:val="00CA2391"/>
    <w:rsid w:val="00CB0A47"/>
    <w:rsid w:val="00CD2EB1"/>
    <w:rsid w:val="00CD4B08"/>
    <w:rsid w:val="00CE1DE6"/>
    <w:rsid w:val="00CF4A48"/>
    <w:rsid w:val="00D15CDF"/>
    <w:rsid w:val="00D177B9"/>
    <w:rsid w:val="00D30CD1"/>
    <w:rsid w:val="00D33936"/>
    <w:rsid w:val="00D62FCB"/>
    <w:rsid w:val="00D65451"/>
    <w:rsid w:val="00D7491E"/>
    <w:rsid w:val="00D874A2"/>
    <w:rsid w:val="00DA1E92"/>
    <w:rsid w:val="00DA21BE"/>
    <w:rsid w:val="00DC1EBA"/>
    <w:rsid w:val="00DC5AAE"/>
    <w:rsid w:val="00DD0E72"/>
    <w:rsid w:val="00DD52A0"/>
    <w:rsid w:val="00DE267C"/>
    <w:rsid w:val="00DE35DB"/>
    <w:rsid w:val="00E02DB9"/>
    <w:rsid w:val="00E17E56"/>
    <w:rsid w:val="00E34C8A"/>
    <w:rsid w:val="00E35E01"/>
    <w:rsid w:val="00E37076"/>
    <w:rsid w:val="00E849BF"/>
    <w:rsid w:val="00E84A2A"/>
    <w:rsid w:val="00E87645"/>
    <w:rsid w:val="00E95743"/>
    <w:rsid w:val="00EA2468"/>
    <w:rsid w:val="00ED3054"/>
    <w:rsid w:val="00EE7397"/>
    <w:rsid w:val="00F05A11"/>
    <w:rsid w:val="00F17550"/>
    <w:rsid w:val="00F24CC4"/>
    <w:rsid w:val="00F26121"/>
    <w:rsid w:val="00F44EE5"/>
    <w:rsid w:val="00F46D16"/>
    <w:rsid w:val="00F836A6"/>
    <w:rsid w:val="00F851AE"/>
    <w:rsid w:val="00F86932"/>
    <w:rsid w:val="00FB5F01"/>
    <w:rsid w:val="00FB7297"/>
    <w:rsid w:val="00FC755E"/>
    <w:rsid w:val="00FD17B3"/>
    <w:rsid w:val="00FF2EFA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4C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A3EB4"/>
    <w:pPr>
      <w:keepNext/>
      <w:autoSpaceDE/>
      <w:autoSpaceDN/>
      <w:outlineLvl w:val="0"/>
    </w:pPr>
    <w:rPr>
      <w:rFonts w:eastAsia="Times New Roman"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2F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onsPlusTitle">
    <w:name w:val="ConsPlusTitle"/>
    <w:rsid w:val="00832F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7C6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7C68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Normal (Web)"/>
    <w:basedOn w:val="a"/>
    <w:uiPriority w:val="99"/>
    <w:unhideWhenUsed/>
    <w:rsid w:val="00224C1B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223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223C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223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223C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3A3EB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ConsPlusNonformat">
    <w:name w:val="ConsPlusNonformat"/>
    <w:rsid w:val="003A3E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3A3E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basedOn w:val="a0"/>
    <w:uiPriority w:val="99"/>
    <w:unhideWhenUsed/>
    <w:rsid w:val="003353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4C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A3EB4"/>
    <w:pPr>
      <w:keepNext/>
      <w:autoSpaceDE/>
      <w:autoSpaceDN/>
      <w:outlineLvl w:val="0"/>
    </w:pPr>
    <w:rPr>
      <w:rFonts w:eastAsia="Times New Roman"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2F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onsPlusTitle">
    <w:name w:val="ConsPlusTitle"/>
    <w:rsid w:val="00832F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7C6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7C68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Normal (Web)"/>
    <w:basedOn w:val="a"/>
    <w:uiPriority w:val="99"/>
    <w:unhideWhenUsed/>
    <w:rsid w:val="00224C1B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223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223C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223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223C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3A3EB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ConsPlusNonformat">
    <w:name w:val="ConsPlusNonformat"/>
    <w:rsid w:val="003A3E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3A3E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basedOn w:val="a0"/>
    <w:uiPriority w:val="99"/>
    <w:unhideWhenUsed/>
    <w:rsid w:val="003353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9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lari.ru/" TargetMode="External"/><Relationship Id="rId13" Type="http://schemas.openxmlformats.org/officeDocument/2006/relationships/hyperlink" Target="consultantplus://offline/ref=CCEBDEFC79E913B70495392B7B7893387897FFBD3BC5F3D211FC08DD1A311C966A7E76BB91D9280616BA36q8v5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AACDE1D3A3248F60079BF08274BCC5ADC2D0BBB3C616BB5064B4FC52A8CB12CE765CFA4FB1E19FD3043D5DCBqEc3I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CEBDEFC79E913B70495392B7B7893387897FFBD3BC5F3D211FC08DD1A311C966A7E76BB91D9280616BA3Aq8v2H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CCEBDEFC79E913B70495392B7B7893387897FFBD3BC5F3D211FC08DD1A311C966A7E76BB91D9280616BA36q8v5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09D34AB7F6564AAFE8C0D24270ABD2B8966B747A317966E57241E821537CC45m2d0C" TargetMode="External"/><Relationship Id="rId14" Type="http://schemas.openxmlformats.org/officeDocument/2006/relationships/hyperlink" Target="consultantplus://offline/ref=CCEBDEFC79E913B7049527266D14C934789EA0B939C5FD834EA353804Dq3v8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1683</TotalTime>
  <Pages>20</Pages>
  <Words>7160</Words>
  <Characters>40817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Антон Сергеевич Яценко</dc:creator>
  <cp:lastModifiedBy>Администратор</cp:lastModifiedBy>
  <cp:revision>111</cp:revision>
  <cp:lastPrinted>2026-01-27T03:33:00Z</cp:lastPrinted>
  <dcterms:created xsi:type="dcterms:W3CDTF">2022-12-08T03:00:00Z</dcterms:created>
  <dcterms:modified xsi:type="dcterms:W3CDTF">2026-01-27T07:53:00Z</dcterms:modified>
</cp:coreProperties>
</file>