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E92B4E" w14:textId="2E4F3EE5" w:rsidR="0042632E" w:rsidRPr="0042632E" w:rsidRDefault="001B6F99" w:rsidP="008D3037">
      <w:pPr>
        <w:keepNext/>
        <w:tabs>
          <w:tab w:val="left" w:pos="567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12</w:t>
      </w:r>
      <w:r w:rsidR="009127FC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03.</w:t>
      </w:r>
      <w:r w:rsidR="0042632E" w:rsidRPr="0042632E">
        <w:rPr>
          <w:rFonts w:ascii="Arial" w:hAnsi="Arial" w:cs="Arial"/>
          <w:b/>
          <w:sz w:val="32"/>
          <w:szCs w:val="32"/>
        </w:rPr>
        <w:t>202</w:t>
      </w:r>
      <w:r w:rsidR="001B7CEF">
        <w:rPr>
          <w:rFonts w:ascii="Arial" w:hAnsi="Arial" w:cs="Arial"/>
          <w:b/>
          <w:sz w:val="32"/>
          <w:szCs w:val="32"/>
        </w:rPr>
        <w:t>6</w:t>
      </w:r>
      <w:r>
        <w:rPr>
          <w:rFonts w:ascii="Arial" w:hAnsi="Arial" w:cs="Arial"/>
          <w:b/>
          <w:sz w:val="32"/>
          <w:szCs w:val="32"/>
        </w:rPr>
        <w:t>Г. №16</w:t>
      </w:r>
    </w:p>
    <w:p w14:paraId="262F4DF7" w14:textId="77777777" w:rsidR="0042632E" w:rsidRPr="0042632E" w:rsidRDefault="0042632E" w:rsidP="008D3037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42632E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14:paraId="7FCED584" w14:textId="77777777" w:rsidR="0042632E" w:rsidRPr="0042632E" w:rsidRDefault="0042632E" w:rsidP="008D3037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42632E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14:paraId="3CE23286" w14:textId="77777777" w:rsidR="0042632E" w:rsidRPr="0042632E" w:rsidRDefault="0042632E" w:rsidP="008D303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2632E">
        <w:rPr>
          <w:rFonts w:ascii="Arial" w:hAnsi="Arial" w:cs="Arial"/>
          <w:b/>
          <w:bCs/>
          <w:sz w:val="32"/>
          <w:szCs w:val="32"/>
        </w:rPr>
        <w:t>ЗАЛАРИНСКИЙ РАЙОН</w:t>
      </w:r>
    </w:p>
    <w:p w14:paraId="4CB90509" w14:textId="77777777" w:rsidR="0042632E" w:rsidRPr="0042632E" w:rsidRDefault="0042632E" w:rsidP="008D303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2632E">
        <w:rPr>
          <w:rFonts w:ascii="Arial" w:hAnsi="Arial" w:cs="Arial"/>
          <w:b/>
          <w:sz w:val="32"/>
          <w:szCs w:val="32"/>
        </w:rPr>
        <w:t>ЗАЛАРИНСКИЙ МУНИЦИПАЛЬНЫЙ ОКРУГ</w:t>
      </w:r>
    </w:p>
    <w:p w14:paraId="7103199C" w14:textId="77777777" w:rsidR="0042632E" w:rsidRPr="0042632E" w:rsidRDefault="0042632E" w:rsidP="008D303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2632E">
        <w:rPr>
          <w:rFonts w:ascii="Arial" w:hAnsi="Arial" w:cs="Arial"/>
          <w:b/>
          <w:sz w:val="32"/>
          <w:szCs w:val="32"/>
        </w:rPr>
        <w:t>ИРКУТСКОЙ ОБЛАСТИ</w:t>
      </w:r>
    </w:p>
    <w:p w14:paraId="1EFA72BB" w14:textId="77777777" w:rsidR="0042632E" w:rsidRPr="0042632E" w:rsidRDefault="0042632E" w:rsidP="008D303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2632E">
        <w:rPr>
          <w:rFonts w:ascii="Arial" w:hAnsi="Arial" w:cs="Arial"/>
          <w:b/>
          <w:sz w:val="32"/>
          <w:szCs w:val="32"/>
        </w:rPr>
        <w:t>ДУМА ЗАЛАРИНСКОГО МУНИЦИПАЛЬНОГО ОКРУГА ИРКУТСКОЙ ОБЛАСТИ</w:t>
      </w:r>
    </w:p>
    <w:p w14:paraId="0910298F" w14:textId="77777777" w:rsidR="0042632E" w:rsidRPr="0042632E" w:rsidRDefault="0042632E" w:rsidP="008D3037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lang w:eastAsia="ru-RU"/>
        </w:rPr>
      </w:pPr>
      <w:r w:rsidRPr="0042632E">
        <w:rPr>
          <w:rFonts w:ascii="Arial" w:eastAsia="Times New Roman" w:hAnsi="Arial" w:cs="Arial"/>
          <w:b/>
          <w:bCs/>
          <w:sz w:val="32"/>
          <w:szCs w:val="32"/>
          <w:lang w:eastAsia="ru-RU"/>
        </w:rPr>
        <w:t>РЕШЕНИЕ</w:t>
      </w:r>
    </w:p>
    <w:p w14:paraId="4C16FA36" w14:textId="77777777" w:rsidR="0042632E" w:rsidRPr="00E741E2" w:rsidRDefault="0042632E" w:rsidP="008D303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18A8D54A" w14:textId="2EE91E65" w:rsidR="009127FC" w:rsidRPr="00CB36FB" w:rsidRDefault="00B16262" w:rsidP="008D3037">
      <w:pPr>
        <w:keepNext/>
        <w:spacing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О ВНЕСЕНИИ ИЗМЕНЕНИЙ В РЕШЕНИЕ ДУМЫ ЗАЛАРИНСКОГО МУНИЦИПАЛЬНОГО ОКРУГА ИРКУТСКОЙ ОБЛАСТИ ОТ 29.01.2026 Г. № 3 «</w:t>
      </w:r>
      <w:r w:rsidR="0042632E" w:rsidRPr="00CB36FB">
        <w:rPr>
          <w:rFonts w:ascii="Arial" w:hAnsi="Arial" w:cs="Arial"/>
          <w:b/>
          <w:kern w:val="2"/>
          <w:sz w:val="32"/>
          <w:szCs w:val="32"/>
        </w:rPr>
        <w:t xml:space="preserve">ОБ УТВЕРЖДЕНИИ ПОЛОЖЕНИЯ О КОМИТЕТЕ ПО УПРАВЛЕНИЮ МУНИЦИПАЛЬНЫМ ИМУЩЕСТВОМ ЗАЛАРИНСКОГО МУНИЦИПАЛЬНОГО ОКРУГА </w:t>
      </w:r>
    </w:p>
    <w:p w14:paraId="022BB647" w14:textId="3B916ECA" w:rsidR="006B057E" w:rsidRPr="00CB36FB" w:rsidRDefault="0042632E" w:rsidP="008D3037">
      <w:pPr>
        <w:keepNext/>
        <w:spacing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B36FB">
        <w:rPr>
          <w:rFonts w:ascii="Arial" w:hAnsi="Arial" w:cs="Arial"/>
          <w:b/>
          <w:kern w:val="2"/>
          <w:sz w:val="32"/>
          <w:szCs w:val="32"/>
        </w:rPr>
        <w:t>ИРКУТСКОЙ ОБЛАСТИ</w:t>
      </w:r>
      <w:r w:rsidR="00B16262">
        <w:rPr>
          <w:rFonts w:ascii="Arial" w:hAnsi="Arial" w:cs="Arial"/>
          <w:b/>
          <w:kern w:val="2"/>
          <w:sz w:val="32"/>
          <w:szCs w:val="32"/>
        </w:rPr>
        <w:t>»</w:t>
      </w:r>
    </w:p>
    <w:p w14:paraId="61FC647C" w14:textId="77777777" w:rsidR="004B0410" w:rsidRPr="00117584" w:rsidRDefault="001E4010" w:rsidP="008D3037">
      <w:pPr>
        <w:keepNext/>
        <w:spacing w:after="0" w:line="240" w:lineRule="auto"/>
        <w:jc w:val="center"/>
        <w:rPr>
          <w:rFonts w:ascii="Arial" w:hAnsi="Arial" w:cs="Arial"/>
          <w:bCs/>
          <w:i/>
          <w:kern w:val="2"/>
          <w:sz w:val="24"/>
          <w:szCs w:val="24"/>
        </w:rPr>
      </w:pPr>
      <w:r w:rsidRPr="00117584">
        <w:rPr>
          <w:rFonts w:ascii="Arial" w:hAnsi="Arial" w:cs="Arial"/>
          <w:b/>
          <w:bCs/>
          <w:kern w:val="2"/>
          <w:sz w:val="24"/>
          <w:szCs w:val="24"/>
        </w:rPr>
        <w:t xml:space="preserve"> </w:t>
      </w:r>
    </w:p>
    <w:p w14:paraId="34D43A33" w14:textId="77777777" w:rsidR="00EA069B" w:rsidRPr="00EA069B" w:rsidRDefault="001E4010" w:rsidP="008D303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17584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</w:t>
      </w:r>
      <w:r w:rsidR="001D7D80" w:rsidRPr="00117584">
        <w:rPr>
          <w:rFonts w:ascii="Arial" w:eastAsia="Times New Roman" w:hAnsi="Arial" w:cs="Arial"/>
          <w:sz w:val="24"/>
          <w:szCs w:val="24"/>
          <w:lang w:eastAsia="ru-RU"/>
        </w:rPr>
        <w:t xml:space="preserve">с </w:t>
      </w:r>
      <w:r w:rsidR="0042632E" w:rsidRPr="00117584">
        <w:rPr>
          <w:rFonts w:ascii="Arial" w:eastAsia="Times New Roman" w:hAnsi="Arial" w:cs="Arial"/>
          <w:sz w:val="24"/>
          <w:szCs w:val="24"/>
          <w:lang w:eastAsia="ru-RU"/>
        </w:rPr>
        <w:t>Федеральным закон</w:t>
      </w:r>
      <w:r w:rsidR="00117584" w:rsidRPr="00117584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42632E" w:rsidRPr="00117584">
        <w:rPr>
          <w:rFonts w:ascii="Arial" w:eastAsia="Times New Roman" w:hAnsi="Arial" w:cs="Arial"/>
          <w:sz w:val="24"/>
          <w:szCs w:val="24"/>
          <w:lang w:eastAsia="ru-RU"/>
        </w:rPr>
        <w:t xml:space="preserve"> от 20</w:t>
      </w:r>
      <w:r w:rsidR="00117584" w:rsidRPr="00117584">
        <w:rPr>
          <w:rFonts w:ascii="Arial" w:eastAsia="Times New Roman" w:hAnsi="Arial" w:cs="Arial"/>
          <w:sz w:val="24"/>
          <w:szCs w:val="24"/>
          <w:lang w:eastAsia="ru-RU"/>
        </w:rPr>
        <w:t>.03.</w:t>
      </w:r>
      <w:r w:rsidR="0042632E" w:rsidRPr="00117584">
        <w:rPr>
          <w:rFonts w:ascii="Arial" w:eastAsia="Times New Roman" w:hAnsi="Arial" w:cs="Arial"/>
          <w:sz w:val="24"/>
          <w:szCs w:val="24"/>
          <w:lang w:eastAsia="ru-RU"/>
        </w:rPr>
        <w:t xml:space="preserve">2025 </w:t>
      </w:r>
      <w:r w:rsidR="00117584" w:rsidRPr="00117584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42632E" w:rsidRPr="00117584">
        <w:rPr>
          <w:rFonts w:ascii="Arial" w:eastAsia="Times New Roman" w:hAnsi="Arial" w:cs="Arial"/>
          <w:sz w:val="24"/>
          <w:szCs w:val="24"/>
          <w:lang w:eastAsia="ru-RU"/>
        </w:rPr>
        <w:t xml:space="preserve"> 33-ФЗ</w:t>
      </w:r>
      <w:r w:rsidR="00117584" w:rsidRPr="00117584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42632E" w:rsidRPr="00117584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единой системе публичной власти</w:t>
      </w:r>
      <w:r w:rsidR="00117584" w:rsidRPr="00117584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="004B0410" w:rsidRPr="00117584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EA069B" w:rsidRPr="00EA069B">
        <w:rPr>
          <w:rFonts w:ascii="Arial" w:eastAsia="Times New Roman" w:hAnsi="Arial" w:cs="Arial"/>
          <w:sz w:val="24"/>
          <w:szCs w:val="24"/>
          <w:lang w:eastAsia="ru-RU"/>
        </w:rPr>
        <w:t>Законом Иркутской области от 01.11.2024 № 87-ОЗ «О преобразовании всех поселений, входящих в состав Заларинского муниципального района Иркутской области, путем их объединения», решением Думы Заларинского муниципального округа Иркутской области от 14.10.2025 № 5 «О правопреемстве Думы Заларинского муниципального округа Иркутской области», Дума Заларинского муниципального округа Иркутской области</w:t>
      </w:r>
    </w:p>
    <w:p w14:paraId="017F008C" w14:textId="77777777" w:rsidR="000271BC" w:rsidRPr="00117584" w:rsidRDefault="000271BC" w:rsidP="008D303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44B8D4" w14:textId="487E07F6" w:rsidR="00FF58D3" w:rsidRPr="00286FC0" w:rsidRDefault="00FF58D3" w:rsidP="008D3037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286FC0">
        <w:rPr>
          <w:rFonts w:ascii="Arial" w:eastAsia="Times New Roman" w:hAnsi="Arial" w:cs="Arial"/>
          <w:b/>
          <w:sz w:val="30"/>
          <w:szCs w:val="30"/>
          <w:lang w:eastAsia="ru-RU"/>
        </w:rPr>
        <w:t>РЕШИЛА</w:t>
      </w:r>
      <w:r w:rsidR="00594957" w:rsidRPr="00286FC0">
        <w:rPr>
          <w:rFonts w:ascii="Arial" w:eastAsia="Times New Roman" w:hAnsi="Arial" w:cs="Arial"/>
          <w:b/>
          <w:sz w:val="30"/>
          <w:szCs w:val="30"/>
          <w:lang w:eastAsia="ru-RU"/>
        </w:rPr>
        <w:t>:</w:t>
      </w:r>
    </w:p>
    <w:p w14:paraId="677358CF" w14:textId="77777777" w:rsidR="00B92A95" w:rsidRPr="001B6F99" w:rsidRDefault="00B92A95" w:rsidP="008D3037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bookmarkStart w:id="0" w:name="_GoBack"/>
      <w:bookmarkEnd w:id="0"/>
    </w:p>
    <w:p w14:paraId="6E9518D6" w14:textId="4E219057" w:rsidR="00D01368" w:rsidRDefault="004B0410" w:rsidP="00B1626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  <w:r w:rsidRPr="00065CEA">
        <w:rPr>
          <w:rFonts w:ascii="Arial" w:eastAsia="Times New Roman" w:hAnsi="Arial" w:cs="Arial"/>
          <w:sz w:val="24"/>
          <w:szCs w:val="24"/>
          <w:lang w:eastAsia="ru-RU"/>
        </w:rPr>
        <w:t xml:space="preserve">1. </w:t>
      </w:r>
      <w:bookmarkStart w:id="1" w:name="sub_3322"/>
      <w:r w:rsidR="008506AD">
        <w:rPr>
          <w:rFonts w:ascii="Arial" w:eastAsiaTheme="minorEastAsia" w:hAnsi="Arial" w:cs="Arial"/>
          <w:sz w:val="24"/>
          <w:szCs w:val="24"/>
          <w:lang w:eastAsia="ru-RU"/>
        </w:rPr>
        <w:t>Внести изменение</w:t>
      </w:r>
      <w:r w:rsidR="00FB152D">
        <w:rPr>
          <w:rFonts w:ascii="Arial" w:eastAsiaTheme="minorEastAsia" w:hAnsi="Arial" w:cs="Arial"/>
          <w:sz w:val="24"/>
          <w:szCs w:val="24"/>
          <w:lang w:eastAsia="ru-RU"/>
        </w:rPr>
        <w:t xml:space="preserve"> в</w:t>
      </w:r>
      <w:r w:rsidR="008506AD">
        <w:rPr>
          <w:rFonts w:ascii="Arial" w:eastAsiaTheme="minorEastAsia" w:hAnsi="Arial" w:cs="Arial"/>
          <w:sz w:val="24"/>
          <w:szCs w:val="24"/>
          <w:lang w:eastAsia="ru-RU"/>
        </w:rPr>
        <w:t xml:space="preserve"> решение Думы Заларинского муниципального округа Иркутской области от 29.01.2026 г. №</w:t>
      </w:r>
      <w:r w:rsidR="00FB152D">
        <w:rPr>
          <w:rFonts w:ascii="Arial" w:eastAsiaTheme="minorEastAsia" w:hAnsi="Arial" w:cs="Arial"/>
          <w:sz w:val="24"/>
          <w:szCs w:val="24"/>
          <w:lang w:eastAsia="ru-RU"/>
        </w:rPr>
        <w:t xml:space="preserve"> 3 «Об утверждении Положения о К</w:t>
      </w:r>
      <w:r w:rsidR="008506AD">
        <w:rPr>
          <w:rFonts w:ascii="Arial" w:eastAsiaTheme="minorEastAsia" w:hAnsi="Arial" w:cs="Arial"/>
          <w:sz w:val="24"/>
          <w:szCs w:val="24"/>
          <w:lang w:eastAsia="ru-RU"/>
        </w:rPr>
        <w:t xml:space="preserve">омитете по управлению муниципальным имуществом Заларинского муниципального округа </w:t>
      </w:r>
      <w:r w:rsidR="00D01368">
        <w:rPr>
          <w:rFonts w:ascii="Arial" w:eastAsiaTheme="minorEastAsia" w:hAnsi="Arial" w:cs="Arial"/>
          <w:sz w:val="24"/>
          <w:szCs w:val="24"/>
          <w:lang w:eastAsia="ru-RU"/>
        </w:rPr>
        <w:t>Иркутской области»:</w:t>
      </w:r>
    </w:p>
    <w:p w14:paraId="00644800" w14:textId="5066A016" w:rsidR="007761EC" w:rsidRDefault="007761EC" w:rsidP="00B1626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  <w:r>
        <w:rPr>
          <w:rFonts w:ascii="Arial" w:eastAsiaTheme="minorEastAsia" w:hAnsi="Arial" w:cs="Arial"/>
          <w:sz w:val="24"/>
          <w:szCs w:val="24"/>
          <w:lang w:eastAsia="ru-RU"/>
        </w:rPr>
        <w:t>1.1.</w:t>
      </w:r>
      <w:r w:rsidR="008506AD">
        <w:rPr>
          <w:rFonts w:ascii="Arial" w:eastAsiaTheme="minorEastAsia" w:hAnsi="Arial" w:cs="Arial"/>
          <w:sz w:val="24"/>
          <w:szCs w:val="24"/>
          <w:lang w:eastAsia="ru-RU"/>
        </w:rPr>
        <w:t xml:space="preserve"> </w:t>
      </w:r>
      <w:r>
        <w:rPr>
          <w:rFonts w:ascii="Arial" w:eastAsiaTheme="minorEastAsia" w:hAnsi="Arial" w:cs="Arial"/>
          <w:sz w:val="24"/>
          <w:szCs w:val="24"/>
          <w:lang w:eastAsia="ru-RU"/>
        </w:rPr>
        <w:t>пункт</w:t>
      </w:r>
      <w:r w:rsidR="00B16262">
        <w:rPr>
          <w:rFonts w:ascii="Arial" w:eastAsiaTheme="minorEastAsia" w:hAnsi="Arial" w:cs="Arial"/>
          <w:sz w:val="24"/>
          <w:szCs w:val="24"/>
          <w:lang w:eastAsia="ru-RU"/>
        </w:rPr>
        <w:t xml:space="preserve"> 40</w:t>
      </w:r>
      <w:r w:rsidR="00E37803">
        <w:rPr>
          <w:rFonts w:ascii="Arial" w:eastAsiaTheme="minorEastAsia" w:hAnsi="Arial" w:cs="Arial"/>
          <w:sz w:val="24"/>
          <w:szCs w:val="24"/>
          <w:lang w:eastAsia="ru-RU"/>
        </w:rPr>
        <w:t>,</w:t>
      </w:r>
      <w:r>
        <w:rPr>
          <w:rFonts w:ascii="Arial" w:eastAsiaTheme="minorEastAsia" w:hAnsi="Arial" w:cs="Arial"/>
          <w:sz w:val="24"/>
          <w:szCs w:val="24"/>
          <w:lang w:eastAsia="ru-RU"/>
        </w:rPr>
        <w:t xml:space="preserve"> </w:t>
      </w:r>
      <w:r w:rsidR="002E4A22">
        <w:rPr>
          <w:rFonts w:ascii="Arial" w:eastAsiaTheme="minorEastAsia" w:hAnsi="Arial" w:cs="Arial"/>
          <w:sz w:val="24"/>
          <w:szCs w:val="24"/>
          <w:lang w:eastAsia="ru-RU"/>
        </w:rPr>
        <w:t xml:space="preserve">главы 3 </w:t>
      </w:r>
      <w:r>
        <w:rPr>
          <w:rFonts w:ascii="Arial" w:eastAsiaTheme="minorEastAsia" w:hAnsi="Arial" w:cs="Arial"/>
          <w:sz w:val="24"/>
          <w:szCs w:val="24"/>
          <w:lang w:eastAsia="ru-RU"/>
        </w:rPr>
        <w:t>изложить в следующей редакции:</w:t>
      </w:r>
    </w:p>
    <w:p w14:paraId="2F4DCF77" w14:textId="1DA58E46" w:rsidR="00B16262" w:rsidRPr="00065CEA" w:rsidRDefault="007761EC" w:rsidP="002E4A2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Theme="minorEastAsia" w:hAnsi="Arial" w:cs="Arial"/>
          <w:sz w:val="24"/>
          <w:szCs w:val="24"/>
          <w:lang w:eastAsia="ru-RU"/>
        </w:rPr>
      </w:pPr>
      <w:r>
        <w:rPr>
          <w:rFonts w:ascii="Arial" w:eastAsiaTheme="minorEastAsia" w:hAnsi="Arial" w:cs="Arial"/>
          <w:sz w:val="24"/>
          <w:szCs w:val="24"/>
          <w:lang w:eastAsia="ru-RU"/>
        </w:rPr>
        <w:t>«</w:t>
      </w:r>
      <w:r w:rsidR="002E4A22">
        <w:rPr>
          <w:rFonts w:ascii="Arial" w:eastAsiaTheme="minorEastAsia" w:hAnsi="Arial" w:cs="Arial"/>
          <w:sz w:val="24"/>
          <w:szCs w:val="24"/>
          <w:lang w:eastAsia="ru-RU"/>
        </w:rPr>
        <w:t>40)  ведение Федеральной информационной адресной системы, п</w:t>
      </w:r>
      <w:r w:rsidR="00D01368">
        <w:rPr>
          <w:rFonts w:ascii="Arial" w:eastAsiaTheme="minorEastAsia" w:hAnsi="Arial" w:cs="Arial"/>
          <w:sz w:val="24"/>
          <w:szCs w:val="24"/>
          <w:lang w:eastAsia="ru-RU"/>
        </w:rPr>
        <w:t xml:space="preserve">рисвоение адресов объектам адресации, изменение, аннулирование адресов, присвоение наименований элементам  </w:t>
      </w:r>
      <w:r>
        <w:rPr>
          <w:rFonts w:ascii="Arial" w:eastAsiaTheme="minorEastAsia" w:hAnsi="Arial" w:cs="Arial"/>
          <w:sz w:val="24"/>
          <w:szCs w:val="24"/>
          <w:lang w:eastAsia="ru-RU"/>
        </w:rPr>
        <w:t>улично</w:t>
      </w:r>
      <w:r w:rsidR="002E4A22">
        <w:rPr>
          <w:rFonts w:ascii="Arial" w:eastAsiaTheme="minorEastAsia" w:hAnsi="Arial" w:cs="Arial"/>
          <w:sz w:val="24"/>
          <w:szCs w:val="24"/>
          <w:lang w:eastAsia="ru-RU"/>
        </w:rPr>
        <w:t xml:space="preserve"> </w:t>
      </w:r>
      <w:r>
        <w:rPr>
          <w:rFonts w:ascii="Arial" w:eastAsiaTheme="minorEastAsia" w:hAnsi="Arial" w:cs="Arial"/>
          <w:sz w:val="24"/>
          <w:szCs w:val="24"/>
          <w:lang w:eastAsia="ru-RU"/>
        </w:rPr>
        <w:t>- дорожной сети (за исключением автомобильных дорог федерального значения, автомобильных дорог регионального или межмуниципального значения), наименований элементам планировочной структуры в границах муниципального округа, изменение, аннулирование таких наименований, размещение информации в государ</w:t>
      </w:r>
      <w:r w:rsidR="00E741E2">
        <w:rPr>
          <w:rFonts w:ascii="Arial" w:eastAsiaTheme="minorEastAsia" w:hAnsi="Arial" w:cs="Arial"/>
          <w:sz w:val="24"/>
          <w:szCs w:val="24"/>
          <w:lang w:eastAsia="ru-RU"/>
        </w:rPr>
        <w:t>ственном адресном реестре</w:t>
      </w:r>
      <w:proofErr w:type="gramStart"/>
      <w:r w:rsidR="00E741E2">
        <w:rPr>
          <w:rFonts w:ascii="Arial" w:eastAsiaTheme="minorEastAsia" w:hAnsi="Arial" w:cs="Arial"/>
          <w:sz w:val="24"/>
          <w:szCs w:val="24"/>
          <w:lang w:eastAsia="ru-RU"/>
        </w:rPr>
        <w:t>.».</w:t>
      </w:r>
      <w:proofErr w:type="gramEnd"/>
    </w:p>
    <w:bookmarkEnd w:id="1"/>
    <w:p w14:paraId="60E723B2" w14:textId="5BB38AA8" w:rsidR="00B16262" w:rsidRDefault="002E4A22" w:rsidP="002E4A22">
      <w:pPr>
        <w:widowControl w:val="0"/>
        <w:autoSpaceDE w:val="0"/>
        <w:autoSpaceDN w:val="0"/>
        <w:adjustRightInd w:val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2E4A22">
        <w:rPr>
          <w:rFonts w:ascii="Arial" w:eastAsia="Times New Roman" w:hAnsi="Arial" w:cs="Arial"/>
          <w:bCs/>
          <w:sz w:val="24"/>
          <w:szCs w:val="24"/>
          <w:lang w:eastAsia="ru-RU"/>
        </w:rPr>
        <w:t>2. Настоящее решение вступает в силу со дня его официального опубликования.</w:t>
      </w:r>
    </w:p>
    <w:p w14:paraId="685A30C8" w14:textId="77777777" w:rsidR="009127FC" w:rsidRPr="00065CEA" w:rsidRDefault="009127FC" w:rsidP="008D3037">
      <w:pPr>
        <w:autoSpaceDE w:val="0"/>
        <w:autoSpaceDN w:val="0"/>
        <w:adjustRightInd w:val="0"/>
        <w:spacing w:after="0" w:line="240" w:lineRule="auto"/>
        <w:outlineLvl w:val="0"/>
        <w:rPr>
          <w:rFonts w:ascii="Arial" w:hAnsi="Arial" w:cs="Arial"/>
          <w:bCs/>
          <w:color w:val="26282F"/>
          <w:sz w:val="24"/>
          <w:szCs w:val="24"/>
        </w:rPr>
      </w:pPr>
    </w:p>
    <w:p w14:paraId="5A3A987D" w14:textId="77777777" w:rsidR="008D3037" w:rsidRPr="00BA40A2" w:rsidRDefault="008D3037" w:rsidP="008D303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BA40A2">
        <w:rPr>
          <w:rFonts w:ascii="Arial" w:eastAsia="Times New Roman" w:hAnsi="Arial" w:cs="Arial"/>
          <w:sz w:val="24"/>
          <w:szCs w:val="24"/>
          <w:lang w:eastAsia="ru-RU"/>
        </w:rPr>
        <w:t>Председатель Думы</w:t>
      </w:r>
      <w:r w:rsidRPr="00132126">
        <w:rPr>
          <w:rFonts w:ascii="Arial" w:eastAsia="Times New Roman" w:hAnsi="Arial" w:cs="Arial"/>
          <w:sz w:val="24"/>
          <w:szCs w:val="24"/>
          <w:lang w:eastAsia="ru-RU"/>
        </w:rPr>
        <w:t xml:space="preserve"> Заларинского</w:t>
      </w:r>
    </w:p>
    <w:p w14:paraId="14F8CBC1" w14:textId="77777777" w:rsidR="008D3037" w:rsidRPr="00BA40A2" w:rsidRDefault="008D3037" w:rsidP="008D303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32126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округа Иркутской области 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                                     </w:t>
      </w:r>
      <w:r w:rsidRPr="00BA40A2">
        <w:rPr>
          <w:rFonts w:ascii="Arial" w:eastAsia="Times New Roman" w:hAnsi="Arial" w:cs="Arial"/>
          <w:sz w:val="24"/>
          <w:szCs w:val="24"/>
          <w:lang w:eastAsia="ru-RU"/>
        </w:rPr>
        <w:t xml:space="preserve">А.Н. </w:t>
      </w:r>
      <w:proofErr w:type="spellStart"/>
      <w:r w:rsidRPr="00BA40A2">
        <w:rPr>
          <w:rFonts w:ascii="Arial" w:eastAsia="Times New Roman" w:hAnsi="Arial" w:cs="Arial"/>
          <w:sz w:val="24"/>
          <w:szCs w:val="24"/>
          <w:lang w:eastAsia="ru-RU"/>
        </w:rPr>
        <w:t>Кобешев</w:t>
      </w:r>
      <w:proofErr w:type="spellEnd"/>
    </w:p>
    <w:p w14:paraId="41F5AE50" w14:textId="77777777" w:rsidR="008D3037" w:rsidRPr="00BA40A2" w:rsidRDefault="008D3037" w:rsidP="008D303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2CF9CC" w14:textId="77777777" w:rsidR="008D3037" w:rsidRDefault="008D3037" w:rsidP="008D303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BA40A2">
        <w:rPr>
          <w:rFonts w:ascii="Arial" w:eastAsia="Times New Roman" w:hAnsi="Arial" w:cs="Arial"/>
          <w:sz w:val="24"/>
          <w:szCs w:val="24"/>
          <w:lang w:eastAsia="ru-RU"/>
        </w:rPr>
        <w:t xml:space="preserve">Мэр </w:t>
      </w:r>
      <w:r w:rsidRPr="00132126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proofErr w:type="gramStart"/>
      <w:r w:rsidRPr="00132126">
        <w:rPr>
          <w:rFonts w:ascii="Arial" w:eastAsia="Times New Roman" w:hAnsi="Arial" w:cs="Arial"/>
          <w:sz w:val="24"/>
          <w:szCs w:val="24"/>
          <w:lang w:eastAsia="ru-RU"/>
        </w:rPr>
        <w:t>муниципального</w:t>
      </w:r>
      <w:proofErr w:type="gramEnd"/>
      <w:r w:rsidRPr="00132126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</w:p>
    <w:p w14:paraId="21D2A45D" w14:textId="79C92BD7" w:rsidR="00E741E2" w:rsidRDefault="008D3037" w:rsidP="00E741E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32126">
        <w:rPr>
          <w:rFonts w:ascii="Arial" w:eastAsia="Times New Roman" w:hAnsi="Arial" w:cs="Arial"/>
          <w:sz w:val="24"/>
          <w:szCs w:val="24"/>
          <w:lang w:eastAsia="ru-RU"/>
        </w:rPr>
        <w:t>округа Иркутской области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                                                              </w:t>
      </w:r>
      <w:bookmarkStart w:id="2" w:name="sub_100"/>
      <w:r w:rsidR="00E741E2">
        <w:rPr>
          <w:rFonts w:ascii="Arial" w:eastAsia="Times New Roman" w:hAnsi="Arial" w:cs="Arial"/>
          <w:sz w:val="24"/>
          <w:szCs w:val="24"/>
          <w:lang w:eastAsia="ru-RU"/>
        </w:rPr>
        <w:t>В.В. Самойлович</w:t>
      </w:r>
    </w:p>
    <w:p w14:paraId="64018A77" w14:textId="77777777" w:rsidR="00412BB4" w:rsidRPr="00E741E2" w:rsidRDefault="00412BB4" w:rsidP="00E741E2">
      <w:pPr>
        <w:rPr>
          <w:rFonts w:ascii="Arial" w:eastAsia="Times New Roman" w:hAnsi="Arial" w:cs="Arial"/>
          <w:sz w:val="24"/>
          <w:szCs w:val="24"/>
          <w:lang w:eastAsia="ru-RU"/>
        </w:rPr>
        <w:sectPr w:rsidR="00412BB4" w:rsidRPr="00E741E2" w:rsidSect="001B6F99">
          <w:headerReference w:type="default" r:id="rId9"/>
          <w:pgSz w:w="11906" w:h="16838"/>
          <w:pgMar w:top="426" w:right="850" w:bottom="426" w:left="1701" w:header="709" w:footer="709" w:gutter="0"/>
          <w:cols w:space="708"/>
          <w:titlePg/>
          <w:docGrid w:linePitch="360"/>
        </w:sectPr>
      </w:pPr>
    </w:p>
    <w:bookmarkEnd w:id="2"/>
    <w:p w14:paraId="7B41AFDE" w14:textId="77777777" w:rsidR="008856C2" w:rsidRPr="00065CEA" w:rsidRDefault="008856C2" w:rsidP="00577B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color w:val="26282F"/>
          <w:sz w:val="24"/>
          <w:szCs w:val="24"/>
        </w:rPr>
      </w:pPr>
    </w:p>
    <w:sectPr w:rsidR="008856C2" w:rsidRPr="00065CEA" w:rsidSect="00412BB4">
      <w:pgSz w:w="11906" w:h="16838"/>
      <w:pgMar w:top="1134" w:right="850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70F9E1" w14:textId="77777777" w:rsidR="003E4716" w:rsidRDefault="003E4716" w:rsidP="00CE7BD8">
      <w:pPr>
        <w:spacing w:after="0" w:line="240" w:lineRule="auto"/>
      </w:pPr>
      <w:r>
        <w:separator/>
      </w:r>
    </w:p>
  </w:endnote>
  <w:endnote w:type="continuationSeparator" w:id="0">
    <w:p w14:paraId="50E66972" w14:textId="77777777" w:rsidR="003E4716" w:rsidRDefault="003E4716" w:rsidP="00CE7B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BF7599" w14:textId="77777777" w:rsidR="003E4716" w:rsidRDefault="003E4716" w:rsidP="00CE7BD8">
      <w:pPr>
        <w:spacing w:after="0" w:line="240" w:lineRule="auto"/>
      </w:pPr>
      <w:r>
        <w:separator/>
      </w:r>
    </w:p>
  </w:footnote>
  <w:footnote w:type="continuationSeparator" w:id="0">
    <w:p w14:paraId="0B5CB1C3" w14:textId="77777777" w:rsidR="003E4716" w:rsidRDefault="003E4716" w:rsidP="00CE7B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71E815" w14:textId="245846DF" w:rsidR="008856C2" w:rsidRPr="008856C2" w:rsidRDefault="008856C2">
    <w:pPr>
      <w:pStyle w:val="a8"/>
      <w:jc w:val="center"/>
      <w:rPr>
        <w:rFonts w:ascii="Times New Roman" w:hAnsi="Times New Roman" w:cs="Times New Roman"/>
        <w:sz w:val="28"/>
        <w:szCs w:val="28"/>
      </w:rPr>
    </w:pPr>
  </w:p>
  <w:p w14:paraId="3DE1455F" w14:textId="77777777" w:rsidR="004B0410" w:rsidRDefault="004B041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444AE"/>
    <w:multiLevelType w:val="hybridMultilevel"/>
    <w:tmpl w:val="044061EA"/>
    <w:lvl w:ilvl="0" w:tplc="189A25A8">
      <w:start w:val="1"/>
      <w:numFmt w:val="decimal"/>
      <w:lvlText w:val="%1)"/>
      <w:lvlJc w:val="left"/>
      <w:pPr>
        <w:ind w:left="107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33D938DC"/>
    <w:multiLevelType w:val="hybridMultilevel"/>
    <w:tmpl w:val="1174F370"/>
    <w:lvl w:ilvl="0" w:tplc="189A25A8">
      <w:start w:val="1"/>
      <w:numFmt w:val="decimal"/>
      <w:lvlText w:val="%1)"/>
      <w:lvlJc w:val="left"/>
      <w:pPr>
        <w:ind w:left="107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3AC26A36"/>
    <w:multiLevelType w:val="hybridMultilevel"/>
    <w:tmpl w:val="23A835EC"/>
    <w:lvl w:ilvl="0" w:tplc="189A25A8">
      <w:start w:val="1"/>
      <w:numFmt w:val="decimal"/>
      <w:lvlText w:val="%1)"/>
      <w:lvlJc w:val="left"/>
      <w:pPr>
        <w:ind w:left="107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3B2E1B56"/>
    <w:multiLevelType w:val="hybridMultilevel"/>
    <w:tmpl w:val="BEC0503E"/>
    <w:lvl w:ilvl="0" w:tplc="189A25A8">
      <w:start w:val="1"/>
      <w:numFmt w:val="decimal"/>
      <w:lvlText w:val="%1)"/>
      <w:lvlJc w:val="left"/>
      <w:pPr>
        <w:ind w:left="107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652637D2"/>
    <w:multiLevelType w:val="hybridMultilevel"/>
    <w:tmpl w:val="E7205CCC"/>
    <w:lvl w:ilvl="0" w:tplc="4C2A51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66005E2B"/>
    <w:multiLevelType w:val="hybridMultilevel"/>
    <w:tmpl w:val="FF6465E2"/>
    <w:lvl w:ilvl="0" w:tplc="6C7AE85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761A1111"/>
    <w:multiLevelType w:val="hybridMultilevel"/>
    <w:tmpl w:val="7C822D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49725F"/>
    <w:multiLevelType w:val="hybridMultilevel"/>
    <w:tmpl w:val="C896B01A"/>
    <w:lvl w:ilvl="0" w:tplc="189A25A8">
      <w:start w:val="1"/>
      <w:numFmt w:val="decimal"/>
      <w:lvlText w:val="%1)"/>
      <w:lvlJc w:val="left"/>
      <w:pPr>
        <w:ind w:left="107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82F"/>
    <w:rsid w:val="00000784"/>
    <w:rsid w:val="00001789"/>
    <w:rsid w:val="00005C92"/>
    <w:rsid w:val="000111F7"/>
    <w:rsid w:val="000271BC"/>
    <w:rsid w:val="000334E9"/>
    <w:rsid w:val="000369B0"/>
    <w:rsid w:val="00045C06"/>
    <w:rsid w:val="00047234"/>
    <w:rsid w:val="000552E5"/>
    <w:rsid w:val="00055905"/>
    <w:rsid w:val="00065895"/>
    <w:rsid w:val="00065CEA"/>
    <w:rsid w:val="0008451C"/>
    <w:rsid w:val="00084B28"/>
    <w:rsid w:val="00085963"/>
    <w:rsid w:val="000A1778"/>
    <w:rsid w:val="000A1A21"/>
    <w:rsid w:val="000B5D78"/>
    <w:rsid w:val="000C3044"/>
    <w:rsid w:val="000C389F"/>
    <w:rsid w:val="000C4D8C"/>
    <w:rsid w:val="000D0915"/>
    <w:rsid w:val="000D0E87"/>
    <w:rsid w:val="000E5B6B"/>
    <w:rsid w:val="000E6750"/>
    <w:rsid w:val="000F5CE2"/>
    <w:rsid w:val="001062A8"/>
    <w:rsid w:val="001064D1"/>
    <w:rsid w:val="0010665F"/>
    <w:rsid w:val="00117584"/>
    <w:rsid w:val="00124781"/>
    <w:rsid w:val="00124AF0"/>
    <w:rsid w:val="00132EB7"/>
    <w:rsid w:val="0015163F"/>
    <w:rsid w:val="00163C07"/>
    <w:rsid w:val="00176DDD"/>
    <w:rsid w:val="0018166A"/>
    <w:rsid w:val="00190F64"/>
    <w:rsid w:val="001A6D84"/>
    <w:rsid w:val="001B6F99"/>
    <w:rsid w:val="001B7CEF"/>
    <w:rsid w:val="001C4E84"/>
    <w:rsid w:val="001C70AA"/>
    <w:rsid w:val="001D17C2"/>
    <w:rsid w:val="001D2CA0"/>
    <w:rsid w:val="001D7D80"/>
    <w:rsid w:val="001E09FA"/>
    <w:rsid w:val="001E4010"/>
    <w:rsid w:val="002156DC"/>
    <w:rsid w:val="002305BE"/>
    <w:rsid w:val="00232B5E"/>
    <w:rsid w:val="002605AA"/>
    <w:rsid w:val="00260601"/>
    <w:rsid w:val="00265BF5"/>
    <w:rsid w:val="00276DA6"/>
    <w:rsid w:val="0028177D"/>
    <w:rsid w:val="002820C8"/>
    <w:rsid w:val="002846F6"/>
    <w:rsid w:val="00286FC0"/>
    <w:rsid w:val="00294A6C"/>
    <w:rsid w:val="00295BC9"/>
    <w:rsid w:val="002A3E82"/>
    <w:rsid w:val="002B2182"/>
    <w:rsid w:val="002B2DAB"/>
    <w:rsid w:val="002B682F"/>
    <w:rsid w:val="002B7760"/>
    <w:rsid w:val="002C5125"/>
    <w:rsid w:val="002D2503"/>
    <w:rsid w:val="002E4A22"/>
    <w:rsid w:val="002E59AB"/>
    <w:rsid w:val="002F4B29"/>
    <w:rsid w:val="002F4BB8"/>
    <w:rsid w:val="00303269"/>
    <w:rsid w:val="00306923"/>
    <w:rsid w:val="003250F5"/>
    <w:rsid w:val="00326630"/>
    <w:rsid w:val="00367604"/>
    <w:rsid w:val="00370A78"/>
    <w:rsid w:val="0037148A"/>
    <w:rsid w:val="00382630"/>
    <w:rsid w:val="00384105"/>
    <w:rsid w:val="00385CDE"/>
    <w:rsid w:val="00395650"/>
    <w:rsid w:val="003C7877"/>
    <w:rsid w:val="003D39E6"/>
    <w:rsid w:val="003E4716"/>
    <w:rsid w:val="003E4C6F"/>
    <w:rsid w:val="003E5982"/>
    <w:rsid w:val="003F5B4E"/>
    <w:rsid w:val="00412BB4"/>
    <w:rsid w:val="00413282"/>
    <w:rsid w:val="00413A17"/>
    <w:rsid w:val="00414D9E"/>
    <w:rsid w:val="0042632E"/>
    <w:rsid w:val="00434657"/>
    <w:rsid w:val="00437F64"/>
    <w:rsid w:val="00441DCF"/>
    <w:rsid w:val="0044395E"/>
    <w:rsid w:val="00445BBD"/>
    <w:rsid w:val="004821F9"/>
    <w:rsid w:val="00484D57"/>
    <w:rsid w:val="0049618E"/>
    <w:rsid w:val="00496B63"/>
    <w:rsid w:val="004B0410"/>
    <w:rsid w:val="004B7D06"/>
    <w:rsid w:val="004D1889"/>
    <w:rsid w:val="004D41D6"/>
    <w:rsid w:val="004F43F8"/>
    <w:rsid w:val="004F7D25"/>
    <w:rsid w:val="005031DC"/>
    <w:rsid w:val="00504F73"/>
    <w:rsid w:val="0052296D"/>
    <w:rsid w:val="00542A2C"/>
    <w:rsid w:val="0055245A"/>
    <w:rsid w:val="00555F76"/>
    <w:rsid w:val="00557319"/>
    <w:rsid w:val="00560878"/>
    <w:rsid w:val="00567922"/>
    <w:rsid w:val="00571E0F"/>
    <w:rsid w:val="005753CA"/>
    <w:rsid w:val="00576CEE"/>
    <w:rsid w:val="00577B22"/>
    <w:rsid w:val="00594957"/>
    <w:rsid w:val="00597A74"/>
    <w:rsid w:val="005B2E67"/>
    <w:rsid w:val="005B5130"/>
    <w:rsid w:val="005B5193"/>
    <w:rsid w:val="005B6832"/>
    <w:rsid w:val="005C2E45"/>
    <w:rsid w:val="005C4D49"/>
    <w:rsid w:val="005E2388"/>
    <w:rsid w:val="005E3B46"/>
    <w:rsid w:val="005F3375"/>
    <w:rsid w:val="00600E35"/>
    <w:rsid w:val="0062062E"/>
    <w:rsid w:val="00625D59"/>
    <w:rsid w:val="00626701"/>
    <w:rsid w:val="00633A7C"/>
    <w:rsid w:val="00633F08"/>
    <w:rsid w:val="006356C4"/>
    <w:rsid w:val="006363C2"/>
    <w:rsid w:val="006535DA"/>
    <w:rsid w:val="006600B2"/>
    <w:rsid w:val="006629E5"/>
    <w:rsid w:val="00662F3E"/>
    <w:rsid w:val="00665111"/>
    <w:rsid w:val="0068082C"/>
    <w:rsid w:val="0068381F"/>
    <w:rsid w:val="006874CB"/>
    <w:rsid w:val="0069271A"/>
    <w:rsid w:val="006A36E9"/>
    <w:rsid w:val="006A6B0D"/>
    <w:rsid w:val="006A7804"/>
    <w:rsid w:val="006B057E"/>
    <w:rsid w:val="006B3FCF"/>
    <w:rsid w:val="006C353C"/>
    <w:rsid w:val="006D2981"/>
    <w:rsid w:val="006E5391"/>
    <w:rsid w:val="007003DF"/>
    <w:rsid w:val="007102FC"/>
    <w:rsid w:val="007121F5"/>
    <w:rsid w:val="00724952"/>
    <w:rsid w:val="00734C49"/>
    <w:rsid w:val="00736B5F"/>
    <w:rsid w:val="0074018A"/>
    <w:rsid w:val="0074416D"/>
    <w:rsid w:val="007570B8"/>
    <w:rsid w:val="00757881"/>
    <w:rsid w:val="00761105"/>
    <w:rsid w:val="00764058"/>
    <w:rsid w:val="00764352"/>
    <w:rsid w:val="00772CEF"/>
    <w:rsid w:val="00772E69"/>
    <w:rsid w:val="00774712"/>
    <w:rsid w:val="007761EC"/>
    <w:rsid w:val="00781C62"/>
    <w:rsid w:val="00782D6D"/>
    <w:rsid w:val="007879F9"/>
    <w:rsid w:val="00794ABE"/>
    <w:rsid w:val="00797AEE"/>
    <w:rsid w:val="007B7401"/>
    <w:rsid w:val="007B7491"/>
    <w:rsid w:val="007C1A82"/>
    <w:rsid w:val="007E095F"/>
    <w:rsid w:val="007E1F59"/>
    <w:rsid w:val="007E1FD4"/>
    <w:rsid w:val="007E20BC"/>
    <w:rsid w:val="007F5023"/>
    <w:rsid w:val="00801F37"/>
    <w:rsid w:val="00803FA0"/>
    <w:rsid w:val="0080453D"/>
    <w:rsid w:val="008060A4"/>
    <w:rsid w:val="00806E11"/>
    <w:rsid w:val="00806F99"/>
    <w:rsid w:val="00811D2F"/>
    <w:rsid w:val="0081326D"/>
    <w:rsid w:val="00813A4E"/>
    <w:rsid w:val="00826BF9"/>
    <w:rsid w:val="00826E87"/>
    <w:rsid w:val="00831CC1"/>
    <w:rsid w:val="008320CE"/>
    <w:rsid w:val="00834EAD"/>
    <w:rsid w:val="0084281D"/>
    <w:rsid w:val="008473AE"/>
    <w:rsid w:val="008506AD"/>
    <w:rsid w:val="008510B9"/>
    <w:rsid w:val="0085454D"/>
    <w:rsid w:val="00855973"/>
    <w:rsid w:val="008559A9"/>
    <w:rsid w:val="00855E1E"/>
    <w:rsid w:val="00881D16"/>
    <w:rsid w:val="00884309"/>
    <w:rsid w:val="008856C2"/>
    <w:rsid w:val="00886C3C"/>
    <w:rsid w:val="008930D9"/>
    <w:rsid w:val="00896E9E"/>
    <w:rsid w:val="008978F3"/>
    <w:rsid w:val="008A00E6"/>
    <w:rsid w:val="008B1988"/>
    <w:rsid w:val="008B29A9"/>
    <w:rsid w:val="008B4DDE"/>
    <w:rsid w:val="008B77B5"/>
    <w:rsid w:val="008C0CD7"/>
    <w:rsid w:val="008C3EB5"/>
    <w:rsid w:val="008C3F6A"/>
    <w:rsid w:val="008D1CCB"/>
    <w:rsid w:val="008D2348"/>
    <w:rsid w:val="008D3037"/>
    <w:rsid w:val="008E6E89"/>
    <w:rsid w:val="008F5033"/>
    <w:rsid w:val="008F7346"/>
    <w:rsid w:val="009005A9"/>
    <w:rsid w:val="00904F9F"/>
    <w:rsid w:val="00905115"/>
    <w:rsid w:val="009127FC"/>
    <w:rsid w:val="0091376C"/>
    <w:rsid w:val="00914287"/>
    <w:rsid w:val="00916CBD"/>
    <w:rsid w:val="00917BCF"/>
    <w:rsid w:val="00922FAE"/>
    <w:rsid w:val="00930ACD"/>
    <w:rsid w:val="0093267A"/>
    <w:rsid w:val="00941F7D"/>
    <w:rsid w:val="0094749E"/>
    <w:rsid w:val="009518A5"/>
    <w:rsid w:val="00955E33"/>
    <w:rsid w:val="00960BCC"/>
    <w:rsid w:val="0096492A"/>
    <w:rsid w:val="00966F12"/>
    <w:rsid w:val="00973348"/>
    <w:rsid w:val="00974310"/>
    <w:rsid w:val="00982A04"/>
    <w:rsid w:val="009843CA"/>
    <w:rsid w:val="00984B9B"/>
    <w:rsid w:val="00992799"/>
    <w:rsid w:val="009B32DE"/>
    <w:rsid w:val="009C1A4E"/>
    <w:rsid w:val="009C5931"/>
    <w:rsid w:val="009D229C"/>
    <w:rsid w:val="009D28A9"/>
    <w:rsid w:val="009D2C33"/>
    <w:rsid w:val="009D3E7E"/>
    <w:rsid w:val="009D63CB"/>
    <w:rsid w:val="009E3325"/>
    <w:rsid w:val="009E3609"/>
    <w:rsid w:val="009F02A3"/>
    <w:rsid w:val="009F2651"/>
    <w:rsid w:val="00A0414D"/>
    <w:rsid w:val="00A16CD9"/>
    <w:rsid w:val="00A24EA8"/>
    <w:rsid w:val="00A25CB1"/>
    <w:rsid w:val="00A375C1"/>
    <w:rsid w:val="00A43620"/>
    <w:rsid w:val="00A51E6D"/>
    <w:rsid w:val="00A540DE"/>
    <w:rsid w:val="00A55F28"/>
    <w:rsid w:val="00A647EA"/>
    <w:rsid w:val="00A717C7"/>
    <w:rsid w:val="00A80268"/>
    <w:rsid w:val="00A87E22"/>
    <w:rsid w:val="00A96087"/>
    <w:rsid w:val="00AA029F"/>
    <w:rsid w:val="00AA1AB2"/>
    <w:rsid w:val="00AA6473"/>
    <w:rsid w:val="00AA7F52"/>
    <w:rsid w:val="00AB5158"/>
    <w:rsid w:val="00AB6ACF"/>
    <w:rsid w:val="00AB6C79"/>
    <w:rsid w:val="00AC3FBB"/>
    <w:rsid w:val="00AD2DA0"/>
    <w:rsid w:val="00AD2F67"/>
    <w:rsid w:val="00AD7A51"/>
    <w:rsid w:val="00AE05DE"/>
    <w:rsid w:val="00AF5306"/>
    <w:rsid w:val="00AF74BB"/>
    <w:rsid w:val="00B00BAA"/>
    <w:rsid w:val="00B124C8"/>
    <w:rsid w:val="00B14098"/>
    <w:rsid w:val="00B16262"/>
    <w:rsid w:val="00B27495"/>
    <w:rsid w:val="00B45D40"/>
    <w:rsid w:val="00B50E27"/>
    <w:rsid w:val="00B521BF"/>
    <w:rsid w:val="00B541BB"/>
    <w:rsid w:val="00B60D90"/>
    <w:rsid w:val="00B67202"/>
    <w:rsid w:val="00B92A95"/>
    <w:rsid w:val="00BA530B"/>
    <w:rsid w:val="00BB273B"/>
    <w:rsid w:val="00BC1231"/>
    <w:rsid w:val="00BC209B"/>
    <w:rsid w:val="00BC411A"/>
    <w:rsid w:val="00BD08E3"/>
    <w:rsid w:val="00BD5343"/>
    <w:rsid w:val="00BD6890"/>
    <w:rsid w:val="00BE2AC4"/>
    <w:rsid w:val="00BF0489"/>
    <w:rsid w:val="00BF7E07"/>
    <w:rsid w:val="00C00718"/>
    <w:rsid w:val="00C04449"/>
    <w:rsid w:val="00C05FB5"/>
    <w:rsid w:val="00C45E8D"/>
    <w:rsid w:val="00C532D8"/>
    <w:rsid w:val="00C54CD8"/>
    <w:rsid w:val="00C60F57"/>
    <w:rsid w:val="00C66D04"/>
    <w:rsid w:val="00C67997"/>
    <w:rsid w:val="00C7110F"/>
    <w:rsid w:val="00C8250D"/>
    <w:rsid w:val="00C84AEA"/>
    <w:rsid w:val="00C8586A"/>
    <w:rsid w:val="00C95528"/>
    <w:rsid w:val="00CA1CC8"/>
    <w:rsid w:val="00CB1585"/>
    <w:rsid w:val="00CB2619"/>
    <w:rsid w:val="00CB36FB"/>
    <w:rsid w:val="00CD00CF"/>
    <w:rsid w:val="00CD64E0"/>
    <w:rsid w:val="00CE4BB9"/>
    <w:rsid w:val="00CE7BD8"/>
    <w:rsid w:val="00CF2B22"/>
    <w:rsid w:val="00CF585B"/>
    <w:rsid w:val="00D01368"/>
    <w:rsid w:val="00D02510"/>
    <w:rsid w:val="00D05B68"/>
    <w:rsid w:val="00D066BE"/>
    <w:rsid w:val="00D14020"/>
    <w:rsid w:val="00D15DB2"/>
    <w:rsid w:val="00D33AD3"/>
    <w:rsid w:val="00D3650C"/>
    <w:rsid w:val="00D442CB"/>
    <w:rsid w:val="00D453DF"/>
    <w:rsid w:val="00D50EA0"/>
    <w:rsid w:val="00D54ECE"/>
    <w:rsid w:val="00D60271"/>
    <w:rsid w:val="00D61A57"/>
    <w:rsid w:val="00D62201"/>
    <w:rsid w:val="00D86E55"/>
    <w:rsid w:val="00D93FB8"/>
    <w:rsid w:val="00D9400D"/>
    <w:rsid w:val="00D973CB"/>
    <w:rsid w:val="00DB11C7"/>
    <w:rsid w:val="00DB3E3B"/>
    <w:rsid w:val="00DC33D8"/>
    <w:rsid w:val="00DC4D2B"/>
    <w:rsid w:val="00DD1652"/>
    <w:rsid w:val="00DD171E"/>
    <w:rsid w:val="00DD1F8C"/>
    <w:rsid w:val="00DE48D1"/>
    <w:rsid w:val="00DF393F"/>
    <w:rsid w:val="00DF535D"/>
    <w:rsid w:val="00E04983"/>
    <w:rsid w:val="00E0593C"/>
    <w:rsid w:val="00E1014E"/>
    <w:rsid w:val="00E21210"/>
    <w:rsid w:val="00E22637"/>
    <w:rsid w:val="00E23222"/>
    <w:rsid w:val="00E2387F"/>
    <w:rsid w:val="00E247B6"/>
    <w:rsid w:val="00E24AD7"/>
    <w:rsid w:val="00E27DA7"/>
    <w:rsid w:val="00E31CB9"/>
    <w:rsid w:val="00E33ED0"/>
    <w:rsid w:val="00E37803"/>
    <w:rsid w:val="00E40C27"/>
    <w:rsid w:val="00E51ADB"/>
    <w:rsid w:val="00E51FE2"/>
    <w:rsid w:val="00E53156"/>
    <w:rsid w:val="00E57D1D"/>
    <w:rsid w:val="00E741E2"/>
    <w:rsid w:val="00E74F06"/>
    <w:rsid w:val="00E757DB"/>
    <w:rsid w:val="00E82B7E"/>
    <w:rsid w:val="00EA069B"/>
    <w:rsid w:val="00EB3A6B"/>
    <w:rsid w:val="00ED10A7"/>
    <w:rsid w:val="00ED2036"/>
    <w:rsid w:val="00ED55AD"/>
    <w:rsid w:val="00EE7E92"/>
    <w:rsid w:val="00EF73EC"/>
    <w:rsid w:val="00F12573"/>
    <w:rsid w:val="00F14CBE"/>
    <w:rsid w:val="00F30371"/>
    <w:rsid w:val="00F3137F"/>
    <w:rsid w:val="00F376BB"/>
    <w:rsid w:val="00F50D08"/>
    <w:rsid w:val="00F52377"/>
    <w:rsid w:val="00F605BA"/>
    <w:rsid w:val="00F621A0"/>
    <w:rsid w:val="00F7464D"/>
    <w:rsid w:val="00F755C1"/>
    <w:rsid w:val="00F76752"/>
    <w:rsid w:val="00FA281F"/>
    <w:rsid w:val="00FA546F"/>
    <w:rsid w:val="00FB152D"/>
    <w:rsid w:val="00FC0880"/>
    <w:rsid w:val="00FD0D84"/>
    <w:rsid w:val="00FD40A0"/>
    <w:rsid w:val="00FD434F"/>
    <w:rsid w:val="00FE43DC"/>
    <w:rsid w:val="00FE7CF3"/>
    <w:rsid w:val="00FF58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F76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682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84309"/>
    <w:pPr>
      <w:ind w:left="720"/>
      <w:contextualSpacing/>
    </w:pPr>
  </w:style>
  <w:style w:type="paragraph" w:customStyle="1" w:styleId="ConsPlusNormal">
    <w:name w:val="ConsPlusNormal"/>
    <w:rsid w:val="0056792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94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495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F605BA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CE7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E7BD8"/>
  </w:style>
  <w:style w:type="paragraph" w:styleId="aa">
    <w:name w:val="footer"/>
    <w:basedOn w:val="a"/>
    <w:link w:val="ab"/>
    <w:uiPriority w:val="99"/>
    <w:unhideWhenUsed/>
    <w:rsid w:val="00CE7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E7BD8"/>
  </w:style>
  <w:style w:type="paragraph" w:customStyle="1" w:styleId="ConsPlusNonformat">
    <w:name w:val="ConsPlusNonformat"/>
    <w:rsid w:val="00DF393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682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84309"/>
    <w:pPr>
      <w:ind w:left="720"/>
      <w:contextualSpacing/>
    </w:pPr>
  </w:style>
  <w:style w:type="paragraph" w:customStyle="1" w:styleId="ConsPlusNormal">
    <w:name w:val="ConsPlusNormal"/>
    <w:rsid w:val="0056792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94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495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F605BA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CE7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E7BD8"/>
  </w:style>
  <w:style w:type="paragraph" w:styleId="aa">
    <w:name w:val="footer"/>
    <w:basedOn w:val="a"/>
    <w:link w:val="ab"/>
    <w:uiPriority w:val="99"/>
    <w:unhideWhenUsed/>
    <w:rsid w:val="00CE7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E7BD8"/>
  </w:style>
  <w:style w:type="paragraph" w:customStyle="1" w:styleId="ConsPlusNonformat">
    <w:name w:val="ConsPlusNonformat"/>
    <w:rsid w:val="00DF393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E797AE-CAFD-4B87-B792-BCD553AEA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2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Марина Анатольевна Минеева</dc:creator>
  <cp:lastModifiedBy>Администратор</cp:lastModifiedBy>
  <cp:revision>53</cp:revision>
  <cp:lastPrinted>2026-03-12T05:22:00Z</cp:lastPrinted>
  <dcterms:created xsi:type="dcterms:W3CDTF">2025-12-05T01:39:00Z</dcterms:created>
  <dcterms:modified xsi:type="dcterms:W3CDTF">2026-03-12T05:22:00Z</dcterms:modified>
</cp:coreProperties>
</file>