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2" w:rsidRPr="00094583" w:rsidRDefault="007B5352" w:rsidP="007B5352">
      <w:pPr>
        <w:jc w:val="center"/>
        <w:rPr>
          <w:b/>
          <w:sz w:val="48"/>
          <w:szCs w:val="48"/>
          <w:u w:val="single"/>
        </w:rPr>
      </w:pPr>
      <w:r w:rsidRPr="00094583">
        <w:rPr>
          <w:b/>
          <w:sz w:val="48"/>
          <w:szCs w:val="48"/>
          <w:u w:val="single"/>
        </w:rPr>
        <w:t>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B5352" w:rsidRPr="00094583" w:rsidTr="00470ACD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>информационное издание муниципального образования</w:t>
            </w:r>
          </w:p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>«</w:t>
            </w:r>
            <w:proofErr w:type="spellStart"/>
            <w:r w:rsidRPr="00094583">
              <w:rPr>
                <w:b/>
                <w:sz w:val="20"/>
                <w:szCs w:val="20"/>
              </w:rPr>
              <w:t>Холмогойское</w:t>
            </w:r>
            <w:proofErr w:type="spellEnd"/>
            <w:r w:rsidRPr="00094583">
              <w:rPr>
                <w:b/>
                <w:sz w:val="20"/>
                <w:szCs w:val="20"/>
              </w:rPr>
              <w:t xml:space="preserve"> сельское поселение»</w:t>
            </w:r>
          </w:p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 xml:space="preserve">основано: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094583">
                <w:rPr>
                  <w:b/>
                  <w:sz w:val="20"/>
                  <w:szCs w:val="20"/>
                </w:rPr>
                <w:t>16.01.2006</w:t>
              </w:r>
            </w:smartTag>
            <w:r>
              <w:rPr>
                <w:b/>
                <w:sz w:val="20"/>
                <w:szCs w:val="20"/>
              </w:rPr>
              <w:t xml:space="preserve"> г. *                   №  53                    * 28.12</w:t>
            </w:r>
            <w:r w:rsidRPr="00094583">
              <w:rPr>
                <w:b/>
                <w:sz w:val="20"/>
                <w:szCs w:val="20"/>
              </w:rPr>
              <w:t>.2015г. *</w:t>
            </w:r>
          </w:p>
        </w:tc>
      </w:tr>
    </w:tbl>
    <w:p w:rsidR="007B5352" w:rsidRPr="00094583" w:rsidRDefault="007B5352" w:rsidP="007B5352">
      <w:pPr>
        <w:ind w:firstLine="1080"/>
        <w:jc w:val="both"/>
        <w:rPr>
          <w:sz w:val="22"/>
          <w:szCs w:val="22"/>
        </w:rPr>
      </w:pPr>
    </w:p>
    <w:p w:rsidR="007B5352" w:rsidRDefault="007B5352" w:rsidP="007B5352">
      <w:pPr>
        <w:jc w:val="center"/>
        <w:rPr>
          <w:b/>
        </w:rPr>
      </w:pPr>
      <w:r>
        <w:rPr>
          <w:b/>
        </w:rPr>
        <w:t>Извещение о месте и порядке ознакомления с проектом межевания земельного участка, выделяемого в счет доли  в праве общей собственности на земельный участок из земель сельскохозяйственного назначения</w:t>
      </w:r>
    </w:p>
    <w:p w:rsidR="007B5352" w:rsidRDefault="007B5352" w:rsidP="007B5352">
      <w:pPr>
        <w:jc w:val="center"/>
        <w:rPr>
          <w:b/>
        </w:rPr>
      </w:pPr>
    </w:p>
    <w:p w:rsidR="007B5352" w:rsidRDefault="007B5352" w:rsidP="007B5352">
      <w:pPr>
        <w:ind w:firstLine="708"/>
        <w:jc w:val="both"/>
      </w:pPr>
      <w:r>
        <w:t xml:space="preserve">Заказчик работ: Родин Николай Алексеевич,  почтовый адрес: Иркутская область, </w:t>
      </w:r>
      <w:proofErr w:type="spellStart"/>
      <w:r>
        <w:t>Заларинский</w:t>
      </w:r>
      <w:proofErr w:type="spellEnd"/>
      <w:r>
        <w:t xml:space="preserve"> р-он, д. Романова, ул. Набережная, д. 4.</w:t>
      </w:r>
    </w:p>
    <w:p w:rsidR="007B5352" w:rsidRDefault="007B5352" w:rsidP="007B5352">
      <w:pPr>
        <w:ind w:firstLine="708"/>
        <w:jc w:val="both"/>
      </w:pPr>
      <w:r>
        <w:t xml:space="preserve">Сведения о кадастровом инженере – Аверьянов Дмитрий Александрович, 666 322, Иркутская область, </w:t>
      </w:r>
      <w:proofErr w:type="spellStart"/>
      <w:r>
        <w:t>р.п</w:t>
      </w:r>
      <w:proofErr w:type="gramStart"/>
      <w:r>
        <w:t>.З</w:t>
      </w:r>
      <w:proofErr w:type="gramEnd"/>
      <w:r>
        <w:t>алари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99, адрес электронной почты  </w:t>
      </w:r>
      <w:hyperlink r:id="rId5" w:history="1">
        <w:r>
          <w:rPr>
            <w:rStyle w:val="a3"/>
            <w:lang w:val="en-US"/>
          </w:rPr>
          <w:t>Kadastr</w:t>
        </w:r>
        <w:r>
          <w:rPr>
            <w:rStyle w:val="a3"/>
          </w:rPr>
          <w:t>.38@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094583">
        <w:t xml:space="preserve"> </w:t>
      </w:r>
      <w:r>
        <w:t>, тел.89500612154, № квалификационного аттестата 38-10-56.</w:t>
      </w:r>
    </w:p>
    <w:p w:rsidR="007B5352" w:rsidRDefault="007B5352" w:rsidP="007B5352">
      <w:pPr>
        <w:jc w:val="both"/>
      </w:pPr>
      <w:r>
        <w:t xml:space="preserve"> Место расположения земельного участка: Иркутская область, </w:t>
      </w:r>
      <w:proofErr w:type="spellStart"/>
      <w:r>
        <w:t>Заларинский</w:t>
      </w:r>
      <w:proofErr w:type="spellEnd"/>
      <w:r>
        <w:t xml:space="preserve"> район, в границах МО «</w:t>
      </w:r>
      <w:proofErr w:type="spellStart"/>
      <w:r>
        <w:t>Холмогойское</w:t>
      </w:r>
      <w:proofErr w:type="spellEnd"/>
      <w:r>
        <w:t>» земли администрации</w:t>
      </w:r>
      <w:proofErr w:type="gramStart"/>
      <w:r>
        <w:t xml:space="preserve"> ,</w:t>
      </w:r>
      <w:proofErr w:type="gramEnd"/>
      <w:r>
        <w:t xml:space="preserve"> название участка « За эстакадой»</w:t>
      </w:r>
    </w:p>
    <w:p w:rsidR="007B5352" w:rsidRDefault="007B5352" w:rsidP="007B5352">
      <w:pPr>
        <w:ind w:firstLine="708"/>
        <w:jc w:val="both"/>
      </w:pPr>
      <w:r>
        <w:t xml:space="preserve">С проектом межевания земельного участка можно ознакомиться в течение тридцати дней со дня данного извещения, по адресу: п. </w:t>
      </w:r>
      <w:proofErr w:type="spellStart"/>
      <w:r>
        <w:t>Залари</w:t>
      </w:r>
      <w:proofErr w:type="spellEnd"/>
      <w:r>
        <w:t xml:space="preserve"> ул. Ленина, 99 </w:t>
      </w:r>
      <w:proofErr w:type="spellStart"/>
      <w:r>
        <w:t>каб</w:t>
      </w:r>
      <w:proofErr w:type="spellEnd"/>
      <w:r>
        <w:t xml:space="preserve">. 3,                     с 10 до 16 часов, кроме </w:t>
      </w:r>
      <w:proofErr w:type="spellStart"/>
      <w:r>
        <w:t>субб</w:t>
      </w:r>
      <w:proofErr w:type="spellEnd"/>
      <w:r>
        <w:t xml:space="preserve">., </w:t>
      </w:r>
      <w:proofErr w:type="spellStart"/>
      <w:r>
        <w:t>воскр</w:t>
      </w:r>
      <w:proofErr w:type="spellEnd"/>
      <w:r>
        <w:t xml:space="preserve">.      </w:t>
      </w:r>
    </w:p>
    <w:p w:rsidR="007B5352" w:rsidRDefault="007B5352" w:rsidP="007B5352">
      <w:pPr>
        <w:ind w:firstLine="708"/>
        <w:jc w:val="both"/>
      </w:pPr>
      <w:r>
        <w:t xml:space="preserve">Возражения  направлять в течение 30 дней  по адресу: Иркутская область,                     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Залари</w:t>
      </w:r>
      <w:proofErr w:type="spellEnd"/>
      <w:r>
        <w:t xml:space="preserve">, ул. Ленина 99, Аверьянов  Д.А. </w:t>
      </w:r>
    </w:p>
    <w:p w:rsidR="007B5352" w:rsidRDefault="007B5352" w:rsidP="007B5352">
      <w:pPr>
        <w:ind w:firstLine="708"/>
        <w:jc w:val="both"/>
      </w:pP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, </w:t>
      </w:r>
      <w:proofErr w:type="spellStart"/>
      <w:r>
        <w:t>ул.Софьи</w:t>
      </w:r>
      <w:proofErr w:type="spellEnd"/>
      <w:r>
        <w:t xml:space="preserve"> Перовской, 30, филиал ФГБУ «ФКП </w:t>
      </w:r>
      <w:proofErr w:type="spellStart"/>
      <w:r>
        <w:t>Росреестра</w:t>
      </w:r>
      <w:proofErr w:type="spellEnd"/>
      <w:r>
        <w:t xml:space="preserve">» по Иркутской области. </w:t>
      </w:r>
    </w:p>
    <w:p w:rsidR="007B5352" w:rsidRDefault="007B5352" w:rsidP="007B5352">
      <w:pPr>
        <w:ind w:left="708"/>
        <w:jc w:val="both"/>
      </w:pPr>
    </w:p>
    <w:p w:rsidR="007B5352" w:rsidRPr="00094583" w:rsidRDefault="007B5352" w:rsidP="007B5352">
      <w:pPr>
        <w:tabs>
          <w:tab w:val="left" w:pos="5531"/>
        </w:tabs>
        <w:rPr>
          <w:sz w:val="28"/>
          <w:szCs w:val="28"/>
        </w:rPr>
      </w:pPr>
    </w:p>
    <w:p w:rsidR="007B5352" w:rsidRPr="00094583" w:rsidRDefault="007B5352" w:rsidP="007B5352"/>
    <w:p w:rsidR="007B5352" w:rsidRPr="00094583" w:rsidRDefault="007B5352" w:rsidP="007B5352">
      <w:pPr>
        <w:spacing w:before="150" w:after="150"/>
        <w:rPr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7B5352" w:rsidRPr="00094583" w:rsidTr="00470ACD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4583">
              <w:rPr>
                <w:b/>
                <w:sz w:val="20"/>
                <w:szCs w:val="20"/>
                <w:u w:val="single"/>
              </w:rPr>
              <w:t>Информационный бюллетень</w:t>
            </w:r>
          </w:p>
          <w:p w:rsidR="007B5352" w:rsidRPr="00094583" w:rsidRDefault="007B5352" w:rsidP="00470ACD">
            <w:pPr>
              <w:jc w:val="center"/>
              <w:rPr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094583">
                <w:rPr>
                  <w:b/>
                  <w:sz w:val="20"/>
                  <w:szCs w:val="20"/>
                </w:rPr>
                <w:t>16.01.2006</w:t>
              </w:r>
            </w:smartTag>
            <w:r w:rsidRPr="00094583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 xml:space="preserve">Редактор – </w:t>
            </w:r>
            <w:proofErr w:type="spellStart"/>
            <w:r w:rsidRPr="00094583">
              <w:rPr>
                <w:b/>
                <w:sz w:val="20"/>
                <w:szCs w:val="20"/>
              </w:rPr>
              <w:t>Г.К.</w:t>
            </w:r>
            <w:proofErr w:type="gramStart"/>
            <w:r w:rsidRPr="00094583">
              <w:rPr>
                <w:b/>
                <w:sz w:val="20"/>
                <w:szCs w:val="20"/>
              </w:rPr>
              <w:t>Ходячих</w:t>
            </w:r>
            <w:proofErr w:type="spellEnd"/>
            <w:proofErr w:type="gramEnd"/>
          </w:p>
          <w:p w:rsidR="007B5352" w:rsidRPr="00094583" w:rsidRDefault="007B5352" w:rsidP="00470ACD">
            <w:pPr>
              <w:jc w:val="center"/>
              <w:rPr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>Тираж 20 экз.</w:t>
            </w:r>
          </w:p>
          <w:p w:rsidR="007B5352" w:rsidRPr="00094583" w:rsidRDefault="007B5352" w:rsidP="00470ACD">
            <w:pPr>
              <w:jc w:val="center"/>
              <w:rPr>
                <w:b/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 xml:space="preserve">Адрес: </w:t>
            </w:r>
            <w:proofErr w:type="spellStart"/>
            <w:r w:rsidRPr="00094583">
              <w:rPr>
                <w:b/>
                <w:sz w:val="20"/>
                <w:szCs w:val="20"/>
              </w:rPr>
              <w:t>с</w:t>
            </w:r>
            <w:proofErr w:type="gramStart"/>
            <w:r w:rsidRPr="00094583">
              <w:rPr>
                <w:b/>
                <w:sz w:val="20"/>
                <w:szCs w:val="20"/>
              </w:rPr>
              <w:t>.Х</w:t>
            </w:r>
            <w:proofErr w:type="gramEnd"/>
            <w:r w:rsidRPr="00094583">
              <w:rPr>
                <w:b/>
                <w:sz w:val="20"/>
                <w:szCs w:val="20"/>
              </w:rPr>
              <w:t>олмогой</w:t>
            </w:r>
            <w:proofErr w:type="spellEnd"/>
            <w:r w:rsidRPr="0009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583">
              <w:rPr>
                <w:b/>
                <w:sz w:val="20"/>
                <w:szCs w:val="20"/>
              </w:rPr>
              <w:t>Заларинского</w:t>
            </w:r>
            <w:proofErr w:type="spellEnd"/>
            <w:r w:rsidRPr="00094583">
              <w:rPr>
                <w:b/>
                <w:sz w:val="20"/>
                <w:szCs w:val="20"/>
              </w:rPr>
              <w:t xml:space="preserve"> района </w:t>
            </w:r>
          </w:p>
          <w:p w:rsidR="007B5352" w:rsidRPr="00094583" w:rsidRDefault="007B5352" w:rsidP="00470ACD">
            <w:pPr>
              <w:jc w:val="center"/>
              <w:rPr>
                <w:sz w:val="20"/>
                <w:szCs w:val="20"/>
              </w:rPr>
            </w:pPr>
            <w:r w:rsidRPr="00094583">
              <w:rPr>
                <w:b/>
                <w:sz w:val="20"/>
                <w:szCs w:val="20"/>
              </w:rPr>
              <w:t>тел. 9-54-61</w:t>
            </w:r>
          </w:p>
        </w:tc>
      </w:tr>
    </w:tbl>
    <w:p w:rsidR="007B5352" w:rsidRPr="00094583" w:rsidRDefault="007B5352" w:rsidP="007B5352">
      <w:pPr>
        <w:rPr>
          <w:rFonts w:eastAsiaTheme="minorHAnsi"/>
          <w:sz w:val="28"/>
          <w:szCs w:val="28"/>
          <w:lang w:eastAsia="en-US"/>
        </w:rPr>
      </w:pPr>
    </w:p>
    <w:p w:rsidR="007B5352" w:rsidRPr="00094583" w:rsidRDefault="007B5352" w:rsidP="007B5352">
      <w:pPr>
        <w:rPr>
          <w:sz w:val="28"/>
          <w:szCs w:val="28"/>
        </w:rPr>
      </w:pPr>
    </w:p>
    <w:p w:rsidR="007B5352" w:rsidRPr="00094583" w:rsidRDefault="007B5352" w:rsidP="007B5352"/>
    <w:p w:rsidR="007B5352" w:rsidRPr="00094583" w:rsidRDefault="007B5352" w:rsidP="007B5352"/>
    <w:p w:rsidR="007B5352" w:rsidRDefault="007B5352" w:rsidP="007B5352">
      <w:pPr>
        <w:jc w:val="center"/>
        <w:rPr>
          <w:b/>
          <w:sz w:val="48"/>
          <w:szCs w:val="48"/>
          <w:u w:val="single"/>
        </w:rPr>
      </w:pPr>
    </w:p>
    <w:p w:rsidR="007B5352" w:rsidRDefault="007B5352" w:rsidP="007B5352">
      <w:pPr>
        <w:jc w:val="center"/>
        <w:rPr>
          <w:b/>
          <w:sz w:val="48"/>
          <w:szCs w:val="48"/>
          <w:u w:val="single"/>
        </w:rPr>
      </w:pPr>
    </w:p>
    <w:p w:rsidR="00B715D4" w:rsidRDefault="00B715D4">
      <w:bookmarkStart w:id="0" w:name="_GoBack"/>
      <w:bookmarkEnd w:id="0"/>
    </w:p>
    <w:sectPr w:rsidR="00B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2"/>
    <w:rsid w:val="007B5352"/>
    <w:rsid w:val="00B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5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.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2015-12-29T01:53:00Z</dcterms:created>
  <dcterms:modified xsi:type="dcterms:W3CDTF">2015-12-29T01:53:00Z</dcterms:modified>
</cp:coreProperties>
</file>