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A8" w:rsidRPr="00C835A8" w:rsidRDefault="00C835A8" w:rsidP="00C835A8">
      <w:pPr>
        <w:jc w:val="center"/>
        <w:rPr>
          <w:rFonts w:ascii="Times New Roman" w:hAnsi="Times New Roman" w:cs="Times New Roman"/>
          <w:sz w:val="36"/>
          <w:szCs w:val="36"/>
        </w:rPr>
      </w:pPr>
      <w:r w:rsidRPr="00C835A8">
        <w:rPr>
          <w:rFonts w:ascii="Times New Roman" w:hAnsi="Times New Roman" w:cs="Times New Roman"/>
          <w:sz w:val="36"/>
          <w:szCs w:val="36"/>
        </w:rPr>
        <w:t xml:space="preserve">Т А Б Л И </w:t>
      </w:r>
      <w:proofErr w:type="gramStart"/>
      <w:r w:rsidRPr="00C835A8">
        <w:rPr>
          <w:rFonts w:ascii="Times New Roman" w:hAnsi="Times New Roman" w:cs="Times New Roman"/>
          <w:sz w:val="36"/>
          <w:szCs w:val="36"/>
        </w:rPr>
        <w:t>Ц</w:t>
      </w:r>
      <w:proofErr w:type="gramEnd"/>
      <w:r w:rsidRPr="00C835A8">
        <w:rPr>
          <w:rFonts w:ascii="Times New Roman" w:hAnsi="Times New Roman" w:cs="Times New Roman"/>
          <w:sz w:val="36"/>
          <w:szCs w:val="36"/>
        </w:rPr>
        <w:t xml:space="preserve"> А</w:t>
      </w:r>
    </w:p>
    <w:p w:rsidR="00476748" w:rsidRDefault="00C835A8" w:rsidP="00C835A8">
      <w:pPr>
        <w:jc w:val="center"/>
        <w:rPr>
          <w:rFonts w:ascii="Times New Roman" w:hAnsi="Times New Roman" w:cs="Times New Roman"/>
          <w:sz w:val="36"/>
          <w:szCs w:val="36"/>
        </w:rPr>
      </w:pPr>
      <w:r w:rsidRPr="00C835A8">
        <w:rPr>
          <w:rFonts w:ascii="Times New Roman" w:hAnsi="Times New Roman" w:cs="Times New Roman"/>
          <w:sz w:val="36"/>
          <w:szCs w:val="36"/>
        </w:rPr>
        <w:t xml:space="preserve">по справкам доходов и расходов </w:t>
      </w:r>
      <w:r>
        <w:rPr>
          <w:rFonts w:ascii="Times New Roman" w:hAnsi="Times New Roman" w:cs="Times New Roman"/>
          <w:sz w:val="36"/>
          <w:szCs w:val="36"/>
        </w:rPr>
        <w:t>главы поселения,</w:t>
      </w:r>
      <w:r w:rsidR="00B16E6A">
        <w:rPr>
          <w:rFonts w:ascii="Times New Roman" w:hAnsi="Times New Roman" w:cs="Times New Roman"/>
          <w:sz w:val="36"/>
          <w:szCs w:val="36"/>
        </w:rPr>
        <w:t xml:space="preserve"> </w:t>
      </w:r>
      <w:r w:rsidRPr="00C835A8">
        <w:rPr>
          <w:rFonts w:ascii="Times New Roman" w:hAnsi="Times New Roman" w:cs="Times New Roman"/>
          <w:sz w:val="36"/>
          <w:szCs w:val="36"/>
        </w:rPr>
        <w:t>муниципальных служащих, их супр</w:t>
      </w:r>
      <w:r>
        <w:rPr>
          <w:rFonts w:ascii="Times New Roman" w:hAnsi="Times New Roman" w:cs="Times New Roman"/>
          <w:sz w:val="36"/>
          <w:szCs w:val="36"/>
        </w:rPr>
        <w:t>угов и несовершеннолетних детей за 2015 год</w:t>
      </w:r>
    </w:p>
    <w:tbl>
      <w:tblPr>
        <w:tblStyle w:val="a3"/>
        <w:tblW w:w="14992" w:type="dxa"/>
        <w:tblLayout w:type="fixed"/>
        <w:tblLook w:val="04A0"/>
      </w:tblPr>
      <w:tblGrid>
        <w:gridCol w:w="540"/>
        <w:gridCol w:w="2450"/>
        <w:gridCol w:w="1513"/>
        <w:gridCol w:w="1681"/>
        <w:gridCol w:w="1405"/>
        <w:gridCol w:w="2803"/>
        <w:gridCol w:w="1700"/>
        <w:gridCol w:w="1512"/>
        <w:gridCol w:w="1388"/>
      </w:tblGrid>
      <w:tr w:rsidR="008D679A" w:rsidTr="008D679A">
        <w:tc>
          <w:tcPr>
            <w:tcW w:w="540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13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1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доходы</w:t>
            </w:r>
          </w:p>
        </w:tc>
        <w:tc>
          <w:tcPr>
            <w:tcW w:w="1405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803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700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2" w:type="dxa"/>
          </w:tcPr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счетах в банке</w:t>
            </w:r>
          </w:p>
        </w:tc>
        <w:tc>
          <w:tcPr>
            <w:tcW w:w="1388" w:type="dxa"/>
          </w:tcPr>
          <w:p w:rsid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proofErr w:type="gramEnd"/>
          </w:p>
          <w:p w:rsidR="008D679A" w:rsidRPr="001D6243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</w:p>
        </w:tc>
      </w:tr>
      <w:tr w:rsidR="008D679A" w:rsidTr="008D679A">
        <w:tc>
          <w:tcPr>
            <w:tcW w:w="54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79A">
              <w:rPr>
                <w:rFonts w:ascii="Times New Roman" w:hAnsi="Times New Roman" w:cs="Times New Roman"/>
                <w:sz w:val="24"/>
                <w:szCs w:val="24"/>
              </w:rPr>
              <w:t>Ходячих</w:t>
            </w:r>
            <w:proofErr w:type="gramEnd"/>
            <w:r w:rsidRPr="008D679A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513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8D679A" w:rsidRPr="008D679A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658065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Pr="008D679A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 кв.м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Ходячих Александр Павлович</w:t>
            </w:r>
          </w:p>
        </w:tc>
        <w:tc>
          <w:tcPr>
            <w:tcW w:w="1513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главы</w:t>
            </w:r>
          </w:p>
        </w:tc>
        <w:tc>
          <w:tcPr>
            <w:tcW w:w="1681" w:type="dxa"/>
          </w:tcPr>
          <w:p w:rsidR="008D679A" w:rsidRPr="008D679A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172635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DF17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F6071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105000кв.м</w:t>
            </w:r>
          </w:p>
          <w:p w:rsidR="00EF6071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126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F6071" w:rsidRPr="008D679A" w:rsidRDefault="00EF6071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С.Холмогой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орная.11</w:t>
            </w:r>
          </w:p>
        </w:tc>
        <w:tc>
          <w:tcPr>
            <w:tcW w:w="1700" w:type="dxa"/>
          </w:tcPr>
          <w:p w:rsidR="008D679A" w:rsidRDefault="00EF6071" w:rsidP="00DF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7C7">
              <w:rPr>
                <w:rFonts w:ascii="Times New Roman" w:hAnsi="Times New Roman" w:cs="Times New Roman"/>
                <w:sz w:val="24"/>
                <w:szCs w:val="24"/>
              </w:rPr>
              <w:t>анЁнАктион</w:t>
            </w:r>
            <w:proofErr w:type="spellEnd"/>
          </w:p>
          <w:p w:rsidR="00DF17C7" w:rsidRPr="008D679A" w:rsidRDefault="00DF17C7" w:rsidP="00DF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Тойота-Хайс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53-12</w:t>
            </w: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Default="00DF17C7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общество охотников рыболовов</w:t>
            </w:r>
          </w:p>
          <w:p w:rsidR="00DF17C7" w:rsidRPr="008D679A" w:rsidRDefault="00DF17C7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0,1</w:t>
            </w:r>
          </w:p>
        </w:tc>
      </w:tr>
      <w:tr w:rsidR="008D679A" w:rsidTr="008D679A">
        <w:tc>
          <w:tcPr>
            <w:tcW w:w="54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Валентина Анатольевна</w:t>
            </w:r>
          </w:p>
        </w:tc>
        <w:tc>
          <w:tcPr>
            <w:tcW w:w="1513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1" w:type="dxa"/>
          </w:tcPr>
          <w:p w:rsidR="00C97A76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:rsid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296987</w:t>
            </w:r>
          </w:p>
          <w:p w:rsidR="00C97A76" w:rsidRP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трактора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25А 1 38000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Default="0005673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7600 кв.м</w:t>
            </w:r>
            <w:r w:rsidR="002C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4BF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Start"/>
            <w:r w:rsidR="002C64B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2C64BF"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</w:p>
          <w:p w:rsidR="0005673F" w:rsidRPr="008D679A" w:rsidRDefault="0005673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вправе1/2 жилого дома 56,9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B16E6A">
              <w:rPr>
                <w:rFonts w:ascii="Times New Roman" w:hAnsi="Times New Roman" w:cs="Times New Roman"/>
                <w:sz w:val="24"/>
                <w:szCs w:val="24"/>
              </w:rPr>
              <w:t xml:space="preserve">лова Марина </w:t>
            </w:r>
            <w:proofErr w:type="spellStart"/>
            <w:r w:rsidR="00B16E6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1" w:type="dxa"/>
          </w:tcPr>
          <w:p w:rsidR="00C97A76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</w:p>
          <w:p w:rsid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235237</w:t>
            </w:r>
          </w:p>
          <w:p w:rsidR="00C97A76" w:rsidRP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статистика 23544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Pr="008D679A" w:rsidRDefault="00932E05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кв.м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 квартира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с.Холмогой</w:t>
            </w:r>
            <w:proofErr w:type="spellEnd"/>
            <w:r w:rsidR="00C97A76">
              <w:rPr>
                <w:rFonts w:ascii="Times New Roman" w:hAnsi="Times New Roman" w:cs="Times New Roman"/>
                <w:sz w:val="24"/>
                <w:szCs w:val="24"/>
              </w:rPr>
              <w:t>, 59,3 кв.м</w:t>
            </w:r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81" w:type="dxa"/>
          </w:tcPr>
          <w:p w:rsid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пособие 6624</w:t>
            </w:r>
          </w:p>
          <w:p w:rsidR="00C97A76" w:rsidRP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Алименты 30000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81" w:type="dxa"/>
          </w:tcPr>
          <w:p w:rsid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115477</w:t>
            </w:r>
          </w:p>
          <w:p w:rsidR="00C97A76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ОГБУСРЦ</w:t>
            </w:r>
          </w:p>
          <w:p w:rsidR="00C97A76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221893</w:t>
            </w:r>
          </w:p>
          <w:p w:rsidR="00C97A76" w:rsidRP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по возрасту 133752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Default="002C64B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6800 кв.м</w:t>
            </w:r>
          </w:p>
          <w:p w:rsidR="002C64BF" w:rsidRDefault="002C64B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енная Падь 4200 кв.м</w:t>
            </w:r>
          </w:p>
          <w:p w:rsidR="002C64BF" w:rsidRDefault="002C64B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1/2Доля в праве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кв.м</w:t>
            </w:r>
          </w:p>
          <w:p w:rsidR="002C64BF" w:rsidRPr="008D679A" w:rsidRDefault="002C64B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енная Падь 39,2 кв.м</w:t>
            </w:r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</w:tcPr>
          <w:p w:rsidR="008D679A" w:rsidRPr="008D679A" w:rsidRDefault="00932E05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Pr="008D679A" w:rsidRDefault="00932E05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в праве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кв.м</w:t>
            </w:r>
          </w:p>
        </w:tc>
        <w:tc>
          <w:tcPr>
            <w:tcW w:w="1700" w:type="dxa"/>
          </w:tcPr>
          <w:p w:rsid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32E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Саксид</w:t>
            </w:r>
            <w:proofErr w:type="spellEnd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E05" w:rsidRPr="008D679A" w:rsidRDefault="00C97A76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764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25F">
              <w:rPr>
                <w:rFonts w:ascii="Times New Roman" w:hAnsi="Times New Roman" w:cs="Times New Roman"/>
                <w:sz w:val="24"/>
                <w:szCs w:val="24"/>
              </w:rPr>
              <w:t>грузо-пас</w:t>
            </w:r>
            <w:proofErr w:type="spellEnd"/>
            <w:proofErr w:type="gramStart"/>
            <w:r w:rsidR="00764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932E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Бонго</w:t>
            </w:r>
            <w:proofErr w:type="spellEnd"/>
            <w:r w:rsidR="00932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Оксана Александровна</w:t>
            </w:r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81" w:type="dxa"/>
          </w:tcPr>
          <w:p w:rsidR="008D679A" w:rsidRDefault="0076425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:rsidR="0076425F" w:rsidRPr="008D679A" w:rsidRDefault="0076425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156556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9A" w:rsidTr="008D679A">
        <w:tc>
          <w:tcPr>
            <w:tcW w:w="54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Сергей Михайлович</w:t>
            </w:r>
          </w:p>
        </w:tc>
        <w:tc>
          <w:tcPr>
            <w:tcW w:w="1513" w:type="dxa"/>
          </w:tcPr>
          <w:p w:rsidR="008D679A" w:rsidRPr="008D679A" w:rsidRDefault="00B16E6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</w:tcPr>
          <w:p w:rsidR="008D679A" w:rsidRPr="008D679A" w:rsidRDefault="0076425F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05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D679A" w:rsidRDefault="000A1D68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3596 кв.м</w:t>
            </w:r>
          </w:p>
          <w:p w:rsidR="000A1D68" w:rsidRPr="008D679A" w:rsidRDefault="000A1D68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ул.Юбилейная,18, 92,7 кв.м,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с.Холмогой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ул.Горная,16, 39,9 кв.м.</w:t>
            </w:r>
          </w:p>
        </w:tc>
        <w:tc>
          <w:tcPr>
            <w:tcW w:w="1700" w:type="dxa"/>
          </w:tcPr>
          <w:p w:rsidR="008D679A" w:rsidRDefault="000A1D68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D68" w:rsidRPr="000A1D68" w:rsidRDefault="000A1D68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 PROFIA</w:t>
            </w:r>
          </w:p>
        </w:tc>
        <w:tc>
          <w:tcPr>
            <w:tcW w:w="1512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8D679A" w:rsidRPr="008D679A" w:rsidRDefault="008D679A" w:rsidP="00C8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A8" w:rsidRDefault="00C835A8" w:rsidP="00C835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35A8" w:rsidRPr="00C835A8" w:rsidRDefault="00C835A8" w:rsidP="00C835A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835A8" w:rsidRPr="00C835A8" w:rsidSect="00C8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5A8"/>
    <w:rsid w:val="0004270F"/>
    <w:rsid w:val="0005673F"/>
    <w:rsid w:val="000A1D68"/>
    <w:rsid w:val="001D6243"/>
    <w:rsid w:val="00271E05"/>
    <w:rsid w:val="002C64BF"/>
    <w:rsid w:val="003C6C31"/>
    <w:rsid w:val="003E3A38"/>
    <w:rsid w:val="005B3D74"/>
    <w:rsid w:val="0076425F"/>
    <w:rsid w:val="007C1D67"/>
    <w:rsid w:val="008D679A"/>
    <w:rsid w:val="00932E05"/>
    <w:rsid w:val="00B16E6A"/>
    <w:rsid w:val="00C835A8"/>
    <w:rsid w:val="00C97A76"/>
    <w:rsid w:val="00D1475C"/>
    <w:rsid w:val="00DF17C7"/>
    <w:rsid w:val="00E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2016-03-31T05:57:00Z</cp:lastPrinted>
  <dcterms:created xsi:type="dcterms:W3CDTF">2016-03-23T03:55:00Z</dcterms:created>
  <dcterms:modified xsi:type="dcterms:W3CDTF">2016-03-31T06:00:00Z</dcterms:modified>
</cp:coreProperties>
</file>