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AD3" w:rsidRPr="00CC53D2" w:rsidRDefault="003A7AD3" w:rsidP="00CC53D2">
      <w:pPr>
        <w:jc w:val="center"/>
        <w:rPr>
          <w:sz w:val="28"/>
          <w:szCs w:val="28"/>
        </w:rPr>
      </w:pPr>
      <w:r>
        <w:rPr>
          <w:b/>
          <w:noProof/>
          <w:lang w:eastAsia="ru-RU"/>
        </w:rPr>
        <w:drawing>
          <wp:inline distT="0" distB="0" distL="0" distR="0" wp14:anchorId="39323693" wp14:editId="56647B6B">
            <wp:extent cx="840105" cy="10420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8CD" w:rsidRPr="003A7AD3" w:rsidRDefault="003A7AD3" w:rsidP="003A7A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A7AD3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3A7AD3" w:rsidRPr="003A7AD3" w:rsidRDefault="003A7AD3" w:rsidP="003A7A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A7AD3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3A7AD3" w:rsidRPr="003A7AD3" w:rsidRDefault="003A7AD3" w:rsidP="003A7A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A7AD3" w:rsidRPr="003A7AD3" w:rsidRDefault="003A7AD3" w:rsidP="003A7A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A7AD3">
        <w:rPr>
          <w:rFonts w:ascii="Times New Roman" w:hAnsi="Times New Roman" w:cs="Times New Roman"/>
          <w:b/>
          <w:sz w:val="28"/>
          <w:szCs w:val="28"/>
        </w:rPr>
        <w:t>Заларинский район</w:t>
      </w:r>
    </w:p>
    <w:p w:rsidR="003A7AD3" w:rsidRPr="003A7AD3" w:rsidRDefault="003A7AD3" w:rsidP="003A7A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A7AD3">
        <w:rPr>
          <w:rFonts w:ascii="Times New Roman" w:hAnsi="Times New Roman" w:cs="Times New Roman"/>
          <w:b/>
          <w:sz w:val="28"/>
          <w:szCs w:val="28"/>
        </w:rPr>
        <w:t>Районная Дума</w:t>
      </w:r>
    </w:p>
    <w:p w:rsidR="003A7AD3" w:rsidRPr="003A7AD3" w:rsidRDefault="003A7AD3" w:rsidP="003A7A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A7AD3" w:rsidRPr="003A7AD3" w:rsidRDefault="003A7AD3" w:rsidP="003A7A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A7AD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A7AD3" w:rsidRPr="003A7AD3" w:rsidRDefault="003A7AD3" w:rsidP="003A7A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A7AD3" w:rsidRDefault="00F450C0" w:rsidP="003A7A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A7AD3">
        <w:rPr>
          <w:rFonts w:ascii="Times New Roman" w:hAnsi="Times New Roman" w:cs="Times New Roman"/>
          <w:b/>
          <w:sz w:val="28"/>
          <w:szCs w:val="28"/>
        </w:rPr>
        <w:t>О</w:t>
      </w:r>
      <w:r w:rsidR="003A7AD3" w:rsidRPr="003A7AD3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 26 марта </w:t>
      </w:r>
      <w:r w:rsidR="003A7AD3" w:rsidRPr="003A7AD3">
        <w:rPr>
          <w:rFonts w:ascii="Times New Roman" w:hAnsi="Times New Roman" w:cs="Times New Roman"/>
          <w:b/>
          <w:sz w:val="28"/>
          <w:szCs w:val="28"/>
        </w:rPr>
        <w:t>2</w:t>
      </w:r>
      <w:r w:rsidR="00CC53D2">
        <w:rPr>
          <w:rFonts w:ascii="Times New Roman" w:hAnsi="Times New Roman" w:cs="Times New Roman"/>
          <w:b/>
          <w:sz w:val="28"/>
          <w:szCs w:val="28"/>
        </w:rPr>
        <w:t>0</w:t>
      </w:r>
      <w:r w:rsidR="003A7AD3" w:rsidRPr="003A7AD3">
        <w:rPr>
          <w:rFonts w:ascii="Times New Roman" w:hAnsi="Times New Roman" w:cs="Times New Roman"/>
          <w:b/>
          <w:sz w:val="28"/>
          <w:szCs w:val="28"/>
        </w:rPr>
        <w:t xml:space="preserve">14 года                  п.Залари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№40/381</w:t>
      </w:r>
    </w:p>
    <w:p w:rsidR="003A7AD3" w:rsidRDefault="003A7AD3" w:rsidP="003A7A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93CFD" w:rsidRPr="00C02FCC" w:rsidRDefault="00087351" w:rsidP="003A7A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C121B">
        <w:rPr>
          <w:rFonts w:ascii="Times New Roman" w:hAnsi="Times New Roman" w:cs="Times New Roman"/>
          <w:b/>
          <w:sz w:val="28"/>
          <w:szCs w:val="28"/>
        </w:rPr>
        <w:t>О</w:t>
      </w:r>
      <w:r w:rsidR="00C02FCC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hyperlink w:anchor="Par41" w:history="1">
        <w:r w:rsidR="00C02FCC" w:rsidRPr="00C02FCC">
          <w:rPr>
            <w:rFonts w:ascii="Times New Roman" w:hAnsi="Times New Roman" w:cs="Times New Roman"/>
            <w:b/>
            <w:sz w:val="28"/>
            <w:szCs w:val="28"/>
          </w:rPr>
          <w:t>Положени</w:t>
        </w:r>
        <w:r w:rsidR="003A5B8D">
          <w:rPr>
            <w:rFonts w:ascii="Times New Roman" w:hAnsi="Times New Roman" w:cs="Times New Roman"/>
            <w:b/>
            <w:sz w:val="28"/>
            <w:szCs w:val="28"/>
          </w:rPr>
          <w:t>я</w:t>
        </w:r>
      </w:hyperlink>
      <w:r w:rsidR="00C02FCC" w:rsidRPr="00C02FCC">
        <w:rPr>
          <w:rFonts w:ascii="Times New Roman" w:hAnsi="Times New Roman" w:cs="Times New Roman"/>
          <w:b/>
          <w:sz w:val="28"/>
          <w:szCs w:val="28"/>
        </w:rPr>
        <w:t xml:space="preserve"> о порядке взаимодействия муниципальных заказчиков, осуществляющих закупки товаров, работ, услуг для муниципальных нужд, с муниципальным органом, уполномоченным на определение поставщиков (подрядчиков, исполнителей) для заказчиков при  централизованных закупках</w:t>
      </w:r>
      <w:r w:rsidRPr="00C02F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0331F" w:rsidRPr="00AC121B" w:rsidRDefault="0080331F" w:rsidP="003A7A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93CFD" w:rsidRPr="00AC121B" w:rsidRDefault="00493CFD" w:rsidP="00493C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121B">
        <w:rPr>
          <w:rFonts w:ascii="Times New Roman" w:hAnsi="Times New Roman" w:cs="Times New Roman"/>
          <w:sz w:val="28"/>
          <w:szCs w:val="28"/>
        </w:rPr>
        <w:t xml:space="preserve">В целях централизации закупок товаров, работ, услуг для муниципальных нужд муниципального образования «Заларинский район», руководствуясь </w:t>
      </w:r>
      <w:hyperlink r:id="rId8" w:history="1">
        <w:r w:rsidRPr="00AC121B">
          <w:rPr>
            <w:rFonts w:ascii="Times New Roman" w:hAnsi="Times New Roman" w:cs="Times New Roman"/>
            <w:sz w:val="28"/>
            <w:szCs w:val="28"/>
          </w:rPr>
          <w:t>ст.ст. 16</w:t>
        </w:r>
      </w:hyperlink>
      <w:r w:rsidRPr="00AC121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AC121B">
          <w:rPr>
            <w:rFonts w:ascii="Times New Roman" w:hAnsi="Times New Roman" w:cs="Times New Roman"/>
            <w:sz w:val="28"/>
            <w:szCs w:val="28"/>
          </w:rPr>
          <w:t>54</w:t>
        </w:r>
      </w:hyperlink>
      <w:r w:rsidRPr="00AC121B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10" w:history="1">
        <w:r w:rsidRPr="00AC121B">
          <w:rPr>
            <w:rFonts w:ascii="Times New Roman" w:hAnsi="Times New Roman" w:cs="Times New Roman"/>
            <w:sz w:val="28"/>
            <w:szCs w:val="28"/>
          </w:rPr>
          <w:t>ст. 26</w:t>
        </w:r>
      </w:hyperlink>
      <w:r w:rsidRPr="00AC121B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</w:t>
      </w:r>
      <w:r w:rsidR="0080331F" w:rsidRPr="00AC121B">
        <w:rPr>
          <w:rFonts w:ascii="Times New Roman" w:hAnsi="Times New Roman" w:cs="Times New Roman"/>
          <w:sz w:val="28"/>
          <w:szCs w:val="28"/>
        </w:rPr>
        <w:t xml:space="preserve"> Уставом муниципального образования «Заларинский район», </w:t>
      </w:r>
      <w:r w:rsidRPr="00AC121B">
        <w:rPr>
          <w:rFonts w:ascii="Times New Roman" w:hAnsi="Times New Roman" w:cs="Times New Roman"/>
          <w:sz w:val="28"/>
          <w:szCs w:val="28"/>
        </w:rPr>
        <w:t>районная Дума решила:</w:t>
      </w:r>
    </w:p>
    <w:p w:rsidR="00493CFD" w:rsidRPr="00AC121B" w:rsidRDefault="00493CFD" w:rsidP="00493C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3CFD" w:rsidRPr="00AC121B" w:rsidRDefault="00493CFD" w:rsidP="006D7E21">
      <w:pPr>
        <w:pStyle w:val="a8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121B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41" w:history="1">
        <w:r w:rsidRPr="00AC121B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AC121B">
        <w:rPr>
          <w:rFonts w:ascii="Times New Roman" w:hAnsi="Times New Roman" w:cs="Times New Roman"/>
          <w:sz w:val="28"/>
          <w:szCs w:val="28"/>
        </w:rPr>
        <w:t xml:space="preserve"> о порядке взаимодействия муниципальных заказчиков, осуществляющих закупки товаров, работ, услуг для муниципальных нужд, с муниципальным органом, уполномоченным на определение поставщиков (подрядчиков, исполнителей) для заказчиков</w:t>
      </w:r>
      <w:r w:rsidR="00087351" w:rsidRPr="00AC121B">
        <w:rPr>
          <w:rFonts w:ascii="Times New Roman" w:hAnsi="Times New Roman" w:cs="Times New Roman"/>
          <w:sz w:val="28"/>
          <w:szCs w:val="28"/>
        </w:rPr>
        <w:t xml:space="preserve"> при  централизованных закупках</w:t>
      </w:r>
      <w:r w:rsidRPr="00AC121B">
        <w:rPr>
          <w:rFonts w:ascii="Times New Roman" w:hAnsi="Times New Roman" w:cs="Times New Roman"/>
          <w:sz w:val="28"/>
          <w:szCs w:val="28"/>
        </w:rPr>
        <w:t xml:space="preserve"> (далее - Положение), согласно приложению.</w:t>
      </w:r>
    </w:p>
    <w:p w:rsidR="006D7E21" w:rsidRPr="00AC121B" w:rsidRDefault="006D7E21" w:rsidP="006D7E2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93CFD" w:rsidRPr="00AC121B" w:rsidRDefault="000E3229" w:rsidP="006D7E21">
      <w:pPr>
        <w:pStyle w:val="a8"/>
        <w:numPr>
          <w:ilvl w:val="0"/>
          <w:numId w:val="4"/>
        </w:numPr>
        <w:tabs>
          <w:tab w:val="left" w:pos="261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121B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 в информационном листе «Мэрия» и разместить  на официальном сайте муниципального образования «Заларинский район» </w:t>
      </w:r>
      <w:r w:rsidR="00CC53D2" w:rsidRPr="00AC121B">
        <w:rPr>
          <w:rFonts w:ascii="Times New Roman" w:hAnsi="Times New Roman" w:cs="Times New Roman"/>
          <w:sz w:val="28"/>
          <w:szCs w:val="28"/>
        </w:rPr>
        <w:t xml:space="preserve"> и в информационно</w:t>
      </w:r>
      <w:r w:rsidR="00AC121B">
        <w:rPr>
          <w:rFonts w:ascii="Times New Roman" w:hAnsi="Times New Roman" w:cs="Times New Roman"/>
          <w:sz w:val="28"/>
          <w:szCs w:val="28"/>
        </w:rPr>
        <w:t xml:space="preserve"> </w:t>
      </w:r>
      <w:r w:rsidR="00CC53D2" w:rsidRPr="00AC121B">
        <w:rPr>
          <w:rFonts w:ascii="Times New Roman" w:hAnsi="Times New Roman" w:cs="Times New Roman"/>
          <w:sz w:val="28"/>
          <w:szCs w:val="28"/>
        </w:rPr>
        <w:t>- телекоммуникационной сети «Интернет».</w:t>
      </w:r>
    </w:p>
    <w:p w:rsidR="00CC53D2" w:rsidRPr="00AC121B" w:rsidRDefault="00CC53D2" w:rsidP="00CC53D2">
      <w:pPr>
        <w:tabs>
          <w:tab w:val="left" w:pos="26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93CFD" w:rsidRPr="00AC121B" w:rsidRDefault="00CC53D2" w:rsidP="00493C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121B">
        <w:rPr>
          <w:rFonts w:ascii="Times New Roman" w:hAnsi="Times New Roman" w:cs="Times New Roman"/>
          <w:sz w:val="28"/>
          <w:szCs w:val="28"/>
        </w:rPr>
        <w:t>Председатель Думы                                                           Мэр</w:t>
      </w:r>
    </w:p>
    <w:p w:rsidR="00CC53D2" w:rsidRPr="00AC121B" w:rsidRDefault="00CC53D2" w:rsidP="00AC1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21B"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Муниципального образования</w:t>
      </w:r>
    </w:p>
    <w:p w:rsidR="00CC53D2" w:rsidRPr="00AC121B" w:rsidRDefault="00CC53D2" w:rsidP="00AC1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21B">
        <w:rPr>
          <w:rFonts w:ascii="Times New Roman" w:hAnsi="Times New Roman" w:cs="Times New Roman"/>
          <w:sz w:val="28"/>
          <w:szCs w:val="28"/>
        </w:rPr>
        <w:t>«Заларинский район»                                                 «Заларинский район»</w:t>
      </w:r>
    </w:p>
    <w:p w:rsidR="00CC53D2" w:rsidRPr="00AC121B" w:rsidRDefault="00CC53D2" w:rsidP="00AC1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21B">
        <w:rPr>
          <w:rFonts w:ascii="Times New Roman" w:hAnsi="Times New Roman" w:cs="Times New Roman"/>
          <w:sz w:val="28"/>
          <w:szCs w:val="28"/>
        </w:rPr>
        <w:t>_______________Земляничкин С.</w:t>
      </w:r>
      <w:r w:rsidR="00AC121B">
        <w:rPr>
          <w:rFonts w:ascii="Times New Roman" w:hAnsi="Times New Roman" w:cs="Times New Roman"/>
          <w:sz w:val="28"/>
          <w:szCs w:val="28"/>
        </w:rPr>
        <w:t xml:space="preserve">Ф.                       </w:t>
      </w:r>
      <w:r w:rsidRPr="00AC121B">
        <w:rPr>
          <w:rFonts w:ascii="Times New Roman" w:hAnsi="Times New Roman" w:cs="Times New Roman"/>
          <w:sz w:val="28"/>
          <w:szCs w:val="28"/>
        </w:rPr>
        <w:t>_____________Самойлович В.В.</w:t>
      </w:r>
    </w:p>
    <w:p w:rsidR="0073438B" w:rsidRDefault="0073438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1"/>
      <w:bookmarkStart w:id="1" w:name="Par35"/>
      <w:bookmarkEnd w:id="0"/>
      <w:bookmarkEnd w:id="1"/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5928CD" w:rsidRPr="009621C0" w:rsidRDefault="005928CD" w:rsidP="009621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 xml:space="preserve">к </w:t>
      </w:r>
      <w:r w:rsidR="009621C0" w:rsidRPr="009621C0">
        <w:rPr>
          <w:rFonts w:ascii="Times New Roman" w:hAnsi="Times New Roman" w:cs="Times New Roman"/>
          <w:sz w:val="24"/>
          <w:szCs w:val="24"/>
        </w:rPr>
        <w:t>решению Районной Думы</w:t>
      </w:r>
    </w:p>
    <w:p w:rsidR="009621C0" w:rsidRPr="009621C0" w:rsidRDefault="009621C0" w:rsidP="009621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>№</w:t>
      </w:r>
      <w:r w:rsidR="00F450C0">
        <w:rPr>
          <w:rFonts w:ascii="Times New Roman" w:hAnsi="Times New Roman" w:cs="Times New Roman"/>
          <w:sz w:val="24"/>
          <w:szCs w:val="24"/>
        </w:rPr>
        <w:t xml:space="preserve">40/381 </w:t>
      </w:r>
      <w:r w:rsidRPr="009621C0">
        <w:rPr>
          <w:rFonts w:ascii="Times New Roman" w:hAnsi="Times New Roman" w:cs="Times New Roman"/>
          <w:sz w:val="24"/>
          <w:szCs w:val="24"/>
        </w:rPr>
        <w:t>от</w:t>
      </w:r>
      <w:r w:rsidR="00F450C0">
        <w:rPr>
          <w:rFonts w:ascii="Times New Roman" w:hAnsi="Times New Roman" w:cs="Times New Roman"/>
          <w:sz w:val="24"/>
          <w:szCs w:val="24"/>
        </w:rPr>
        <w:t xml:space="preserve"> 26.03.2014г.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41"/>
      <w:bookmarkEnd w:id="2"/>
      <w:r w:rsidRPr="009621C0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21C0">
        <w:rPr>
          <w:rFonts w:ascii="Times New Roman" w:hAnsi="Times New Roman" w:cs="Times New Roman"/>
          <w:b/>
          <w:bCs/>
          <w:sz w:val="24"/>
          <w:szCs w:val="24"/>
        </w:rPr>
        <w:t>О ПОРЯДКЕ ВЗАИМОДЕЙСТВИЯ МУНИЦИПАЛЬНЫХ ЗАКАЗЧИКОВ,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21C0">
        <w:rPr>
          <w:rFonts w:ascii="Times New Roman" w:hAnsi="Times New Roman" w:cs="Times New Roman"/>
          <w:b/>
          <w:bCs/>
          <w:sz w:val="24"/>
          <w:szCs w:val="24"/>
        </w:rPr>
        <w:t>ОСУЩЕСТВЛЯЮЩИХ ЗАКУПКИ ТОВАРОВ, РАБОТ, УСЛУГ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21C0">
        <w:rPr>
          <w:rFonts w:ascii="Times New Roman" w:hAnsi="Times New Roman" w:cs="Times New Roman"/>
          <w:b/>
          <w:bCs/>
          <w:sz w:val="24"/>
          <w:szCs w:val="24"/>
        </w:rPr>
        <w:t>ДЛЯ МУНИЦИПАЛЬНЫХ НУЖД С МУНИЦИПАЛЬНЫМ ОРГАНОМ,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21C0">
        <w:rPr>
          <w:rFonts w:ascii="Times New Roman" w:hAnsi="Times New Roman" w:cs="Times New Roman"/>
          <w:b/>
          <w:bCs/>
          <w:sz w:val="24"/>
          <w:szCs w:val="24"/>
        </w:rPr>
        <w:t>УПОЛНОМОЧЕННЫМ НА ОПРЕДЕЛЕНИЕ ПОСТАВЩИКОВ (ПОДРЯДЧИКОВ,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21C0">
        <w:rPr>
          <w:rFonts w:ascii="Times New Roman" w:hAnsi="Times New Roman" w:cs="Times New Roman"/>
          <w:b/>
          <w:bCs/>
          <w:sz w:val="24"/>
          <w:szCs w:val="24"/>
        </w:rPr>
        <w:t>ИСПОЛНИТЕЛЕЙ) ДЛЯ ЗАКАЗЧИКОВ</w:t>
      </w:r>
      <w:r w:rsidR="00F27852">
        <w:rPr>
          <w:rFonts w:ascii="Times New Roman" w:hAnsi="Times New Roman" w:cs="Times New Roman"/>
          <w:b/>
          <w:bCs/>
          <w:sz w:val="24"/>
          <w:szCs w:val="24"/>
        </w:rPr>
        <w:t xml:space="preserve"> ПРИ ЦЕНТРАЛИЗОВАННЫХ ЗАКУПКАХ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48"/>
      <w:bookmarkEnd w:id="3"/>
      <w:r w:rsidRPr="009621C0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>1. Настоящее Положение определяет порядок взаимодействия муниципальных заказчиков, осуществляющих закупки товаров, работ, услуг для муниципальных нужд муниципал</w:t>
      </w:r>
      <w:r w:rsidR="006B012F">
        <w:rPr>
          <w:rFonts w:ascii="Times New Roman" w:hAnsi="Times New Roman" w:cs="Times New Roman"/>
          <w:sz w:val="24"/>
          <w:szCs w:val="24"/>
        </w:rPr>
        <w:t>ьного образования «Заларинский район»</w:t>
      </w:r>
      <w:r w:rsidRPr="009621C0">
        <w:rPr>
          <w:rFonts w:ascii="Times New Roman" w:hAnsi="Times New Roman" w:cs="Times New Roman"/>
          <w:sz w:val="24"/>
          <w:szCs w:val="24"/>
        </w:rPr>
        <w:t xml:space="preserve"> (далее соответственно - заказчики, закупки), с администрацией </w:t>
      </w:r>
      <w:r w:rsidR="006B012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«Заларинский район» </w:t>
      </w:r>
      <w:r w:rsidRPr="009621C0">
        <w:rPr>
          <w:rFonts w:ascii="Times New Roman" w:hAnsi="Times New Roman" w:cs="Times New Roman"/>
          <w:sz w:val="24"/>
          <w:szCs w:val="24"/>
        </w:rPr>
        <w:t xml:space="preserve">в лице отдела </w:t>
      </w:r>
      <w:r w:rsidR="006B012F">
        <w:rPr>
          <w:rFonts w:ascii="Times New Roman" w:hAnsi="Times New Roman" w:cs="Times New Roman"/>
          <w:sz w:val="24"/>
          <w:szCs w:val="24"/>
        </w:rPr>
        <w:t xml:space="preserve">экономического анализа и прогнозирования администрации </w:t>
      </w:r>
      <w:r w:rsidRPr="009621C0">
        <w:rPr>
          <w:rFonts w:ascii="Times New Roman" w:hAnsi="Times New Roman" w:cs="Times New Roman"/>
          <w:sz w:val="24"/>
          <w:szCs w:val="24"/>
        </w:rPr>
        <w:t>муниципал</w:t>
      </w:r>
      <w:r w:rsidR="006B012F">
        <w:rPr>
          <w:rFonts w:ascii="Times New Roman" w:hAnsi="Times New Roman" w:cs="Times New Roman"/>
          <w:sz w:val="24"/>
          <w:szCs w:val="24"/>
        </w:rPr>
        <w:t xml:space="preserve">ьного образования «Заларинский район» </w:t>
      </w:r>
      <w:r w:rsidRPr="009621C0">
        <w:rPr>
          <w:rFonts w:ascii="Times New Roman" w:hAnsi="Times New Roman" w:cs="Times New Roman"/>
          <w:sz w:val="24"/>
          <w:szCs w:val="24"/>
        </w:rPr>
        <w:t xml:space="preserve"> (далее - уполномоченный орган) при осуществлении закупок в соответствии с </w:t>
      </w:r>
      <w:r w:rsidRPr="006B012F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1" w:history="1">
        <w:r w:rsidRPr="006B012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B012F">
        <w:rPr>
          <w:rFonts w:ascii="Times New Roman" w:hAnsi="Times New Roman" w:cs="Times New Roman"/>
          <w:sz w:val="24"/>
          <w:szCs w:val="24"/>
        </w:rPr>
        <w:t xml:space="preserve"> от 05</w:t>
      </w:r>
      <w:r w:rsidRPr="009621C0">
        <w:rPr>
          <w:rFonts w:ascii="Times New Roman" w:hAnsi="Times New Roman" w:cs="Times New Roman"/>
          <w:sz w:val="24"/>
          <w:szCs w:val="24"/>
        </w:rPr>
        <w:t>.04.2013 N 44-ФЗ "О контрактной системе в сфере закупок товаров, работ, услуг для обеспечения государственных и муниципальных нужд" (далее - Федеральный закон).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 xml:space="preserve">2. Уполномоченный орган осуществляет функции по определению поставщиков (подрядчиков, исполнителей) для муниципальных заказчиков, осуществляющих закупки, за исключением </w:t>
      </w:r>
      <w:r w:rsidR="00F27852">
        <w:rPr>
          <w:rFonts w:ascii="Times New Roman" w:hAnsi="Times New Roman" w:cs="Times New Roman"/>
          <w:sz w:val="24"/>
          <w:szCs w:val="24"/>
        </w:rPr>
        <w:t xml:space="preserve">полномочия на обоснование закупок, определение условий контракта, в том числе на определение начальной (максимальной) цены контракта и </w:t>
      </w:r>
      <w:r w:rsidRPr="009621C0">
        <w:rPr>
          <w:rFonts w:ascii="Times New Roman" w:hAnsi="Times New Roman" w:cs="Times New Roman"/>
          <w:sz w:val="24"/>
          <w:szCs w:val="24"/>
        </w:rPr>
        <w:t>подписания муниципальных контрактов.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53"/>
      <w:bookmarkEnd w:id="4"/>
      <w:r w:rsidRPr="009621C0">
        <w:rPr>
          <w:rFonts w:ascii="Times New Roman" w:hAnsi="Times New Roman" w:cs="Times New Roman"/>
          <w:sz w:val="24"/>
          <w:szCs w:val="24"/>
        </w:rPr>
        <w:t>2. ПРАВА И ОБЯЗАННОСТИ УПОЛНОМОЧЕННОГО ОРГАНА И ЗАКАЗЧИКОВ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>ПРИ ОПРЕДЕЛЕНИИ ПОСТАВЩИКОВ (ПОДРЯДЧИКОВ, ИСПОЛНИТЕЛЕЙ)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>И ПРИЕМЕ ЗАЯВОК НА ЗАКУПКУ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8CD" w:rsidRPr="00EA194F" w:rsidRDefault="005928CD" w:rsidP="00EA194F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94F">
        <w:rPr>
          <w:rFonts w:ascii="Times New Roman" w:hAnsi="Times New Roman" w:cs="Times New Roman"/>
          <w:sz w:val="24"/>
          <w:szCs w:val="24"/>
        </w:rPr>
        <w:t>Уполномоченный орган:</w:t>
      </w:r>
    </w:p>
    <w:p w:rsidR="00EA194F" w:rsidRPr="00EA194F" w:rsidRDefault="00EA194F" w:rsidP="00EA194F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создает единую комиссию для определения  поставщиков (подрядчиков, исполнителе</w:t>
      </w:r>
      <w:r w:rsidR="002466EB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928CD" w:rsidRPr="009621C0" w:rsidRDefault="00EA19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928CD" w:rsidRPr="009621C0">
        <w:rPr>
          <w:rFonts w:ascii="Times New Roman" w:hAnsi="Times New Roman" w:cs="Times New Roman"/>
          <w:sz w:val="24"/>
          <w:szCs w:val="24"/>
        </w:rPr>
        <w:t>) разрабатывает и утверждает формы заявок на закупку, а также требования к их заполнению;</w:t>
      </w:r>
    </w:p>
    <w:p w:rsidR="005928CD" w:rsidRPr="009621C0" w:rsidRDefault="00EA19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928CD" w:rsidRPr="009621C0">
        <w:rPr>
          <w:rFonts w:ascii="Times New Roman" w:hAnsi="Times New Roman" w:cs="Times New Roman"/>
          <w:sz w:val="24"/>
          <w:szCs w:val="24"/>
        </w:rPr>
        <w:t>) проверяет заявку на закупку на соответствие с информацией, включенной в план закупок и план-график, являющейся основанием для начала определения поставщика (подрядчика, исполнителя);</w:t>
      </w:r>
    </w:p>
    <w:p w:rsidR="005928CD" w:rsidRPr="006B012F" w:rsidRDefault="00EA19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928CD" w:rsidRPr="009621C0">
        <w:rPr>
          <w:rFonts w:ascii="Times New Roman" w:hAnsi="Times New Roman" w:cs="Times New Roman"/>
          <w:sz w:val="24"/>
          <w:szCs w:val="24"/>
        </w:rPr>
        <w:t xml:space="preserve">) проверяет обоснование выбора способа определения поставщика (подрядчика, исполнителя) на соответствие требованиям </w:t>
      </w:r>
      <w:r w:rsidR="005928CD" w:rsidRPr="006B012F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hyperlink r:id="rId12" w:history="1">
        <w:r w:rsidR="005928CD" w:rsidRPr="006B012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5928CD" w:rsidRPr="006B012F">
        <w:rPr>
          <w:rFonts w:ascii="Times New Roman" w:hAnsi="Times New Roman" w:cs="Times New Roman"/>
          <w:sz w:val="24"/>
          <w:szCs w:val="24"/>
        </w:rPr>
        <w:t>;</w:t>
      </w:r>
    </w:p>
    <w:p w:rsidR="005928CD" w:rsidRPr="006B012F" w:rsidRDefault="00EA19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928CD" w:rsidRPr="006B012F">
        <w:rPr>
          <w:rFonts w:ascii="Times New Roman" w:hAnsi="Times New Roman" w:cs="Times New Roman"/>
          <w:sz w:val="24"/>
          <w:szCs w:val="24"/>
        </w:rPr>
        <w:t>) запрашивает и получает у заказчиков информацию и документы, необходимые для проверки сведений, содержащихся в заявке на закупку;</w:t>
      </w:r>
    </w:p>
    <w:p w:rsidR="005928CD" w:rsidRPr="006B012F" w:rsidRDefault="00EA19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928CD" w:rsidRPr="006B012F">
        <w:rPr>
          <w:rFonts w:ascii="Times New Roman" w:hAnsi="Times New Roman" w:cs="Times New Roman"/>
          <w:sz w:val="24"/>
          <w:szCs w:val="24"/>
        </w:rPr>
        <w:t xml:space="preserve">) согласовывает критерии оценки и величины их значимости, установленные заказчиками в соответствии с Федеральным </w:t>
      </w:r>
      <w:hyperlink r:id="rId13" w:history="1">
        <w:r w:rsidR="005928CD" w:rsidRPr="006B012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5928CD" w:rsidRPr="006B012F">
        <w:rPr>
          <w:rFonts w:ascii="Times New Roman" w:hAnsi="Times New Roman" w:cs="Times New Roman"/>
          <w:sz w:val="24"/>
          <w:szCs w:val="24"/>
        </w:rPr>
        <w:t>, в целях применения для оценки заявок на участие в определении поставщиков (подрядчиков, исполнителей), окончательных предложений участников закупки;</w:t>
      </w:r>
    </w:p>
    <w:p w:rsidR="005928CD" w:rsidRPr="006B012F" w:rsidRDefault="00EA19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928CD" w:rsidRPr="006B012F">
        <w:rPr>
          <w:rFonts w:ascii="Times New Roman" w:hAnsi="Times New Roman" w:cs="Times New Roman"/>
          <w:sz w:val="24"/>
          <w:szCs w:val="24"/>
        </w:rPr>
        <w:t>) в течение десяти рабочих дней со дня согласования заявки на закупку разрабатывает докуме</w:t>
      </w:r>
      <w:r w:rsidR="007B5960">
        <w:rPr>
          <w:rFonts w:ascii="Times New Roman" w:hAnsi="Times New Roman" w:cs="Times New Roman"/>
          <w:sz w:val="24"/>
          <w:szCs w:val="24"/>
        </w:rPr>
        <w:t xml:space="preserve">нтацию об осуществлении закупки. </w:t>
      </w:r>
      <w:r w:rsidR="00AC121B">
        <w:rPr>
          <w:rFonts w:ascii="Times New Roman" w:hAnsi="Times New Roman" w:cs="Times New Roman"/>
          <w:sz w:val="24"/>
          <w:szCs w:val="24"/>
        </w:rPr>
        <w:t>У</w:t>
      </w:r>
      <w:r w:rsidR="007B5960">
        <w:rPr>
          <w:rFonts w:ascii="Times New Roman" w:hAnsi="Times New Roman" w:cs="Times New Roman"/>
          <w:sz w:val="24"/>
          <w:szCs w:val="24"/>
        </w:rPr>
        <w:t xml:space="preserve">полномоченным органом </w:t>
      </w:r>
      <w:r w:rsidR="00AC121B">
        <w:rPr>
          <w:rFonts w:ascii="Times New Roman" w:hAnsi="Times New Roman" w:cs="Times New Roman"/>
          <w:sz w:val="24"/>
          <w:szCs w:val="24"/>
        </w:rPr>
        <w:t xml:space="preserve">исполняются функции: по определению поставщика (подрядчика, исполнителя) путем проведения конкурса или аукциона, в том числе для разработки конкурсной документации, документации об аукционе, размещение в единой информационной системе извещения о проведение открытого конкурса, конкурса с ограниченным участием, двухэтапного конкурса или электронного аукциона, направления приглашений принять участие в закрытом конкурсе, закрытом конкурсе с </w:t>
      </w:r>
      <w:r w:rsidR="00AC121B">
        <w:rPr>
          <w:rFonts w:ascii="Times New Roman" w:hAnsi="Times New Roman" w:cs="Times New Roman"/>
          <w:sz w:val="24"/>
          <w:szCs w:val="24"/>
        </w:rPr>
        <w:lastRenderedPageBreak/>
        <w:t>ограниченным участием, закрытом двухэтапном конкурсе или в закрытом аукционе, выполнение иных функций</w:t>
      </w:r>
      <w:r w:rsidR="00C02FCC">
        <w:rPr>
          <w:rFonts w:ascii="Times New Roman" w:hAnsi="Times New Roman" w:cs="Times New Roman"/>
          <w:sz w:val="24"/>
          <w:szCs w:val="24"/>
        </w:rPr>
        <w:t>, связанных с обеспечением проведения определения поставщика (подрядчика, исполнителя)</w:t>
      </w:r>
      <w:r w:rsidR="005928CD" w:rsidRPr="006B012F">
        <w:rPr>
          <w:rFonts w:ascii="Times New Roman" w:hAnsi="Times New Roman" w:cs="Times New Roman"/>
          <w:sz w:val="24"/>
          <w:szCs w:val="24"/>
        </w:rPr>
        <w:t>;</w:t>
      </w:r>
    </w:p>
    <w:p w:rsidR="005928CD" w:rsidRPr="009621C0" w:rsidRDefault="00EA19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928CD" w:rsidRPr="006B012F">
        <w:rPr>
          <w:rFonts w:ascii="Times New Roman" w:hAnsi="Times New Roman" w:cs="Times New Roman"/>
          <w:sz w:val="24"/>
          <w:szCs w:val="24"/>
        </w:rPr>
        <w:t xml:space="preserve">) размещает информацию, предусмотренную Федеральным </w:t>
      </w:r>
      <w:hyperlink r:id="rId14" w:history="1">
        <w:r w:rsidR="005928CD" w:rsidRPr="006B012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5928CD" w:rsidRPr="006B012F">
        <w:rPr>
          <w:rFonts w:ascii="Times New Roman" w:hAnsi="Times New Roman" w:cs="Times New Roman"/>
          <w:sz w:val="24"/>
          <w:szCs w:val="24"/>
        </w:rPr>
        <w:t xml:space="preserve">, в </w:t>
      </w:r>
      <w:r w:rsidR="005928CD" w:rsidRPr="009621C0">
        <w:rPr>
          <w:rFonts w:ascii="Times New Roman" w:hAnsi="Times New Roman" w:cs="Times New Roman"/>
          <w:sz w:val="24"/>
          <w:szCs w:val="24"/>
        </w:rPr>
        <w:t>единой информационной системе в сфере закупок;</w:t>
      </w:r>
    </w:p>
    <w:p w:rsidR="005928CD" w:rsidRPr="009621C0" w:rsidRDefault="00EA19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928CD" w:rsidRPr="009621C0">
        <w:rPr>
          <w:rFonts w:ascii="Times New Roman" w:hAnsi="Times New Roman" w:cs="Times New Roman"/>
          <w:sz w:val="24"/>
          <w:szCs w:val="24"/>
        </w:rPr>
        <w:t>) на основании запроса о разъяснениях положений документации об осуществлении закупки подготавливает разъяснения положений документации в части, разработанной и утвержденной уполномоченным органом;</w:t>
      </w:r>
    </w:p>
    <w:p w:rsidR="005928CD" w:rsidRPr="009621C0" w:rsidRDefault="00EA19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928CD" w:rsidRPr="009621C0">
        <w:rPr>
          <w:rFonts w:ascii="Times New Roman" w:hAnsi="Times New Roman" w:cs="Times New Roman"/>
          <w:sz w:val="24"/>
          <w:szCs w:val="24"/>
        </w:rPr>
        <w:t>) формирует, направляет и размещает в единой информационной системе в соответствии с законодательством ответы на запросы о разъяснениях положений документации, в том числе ответы, представленные заказчиками в соответствии с настоящим Положением;</w:t>
      </w:r>
    </w:p>
    <w:p w:rsidR="005928CD" w:rsidRPr="00A70C5E" w:rsidRDefault="00EA19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5928CD" w:rsidRPr="009621C0">
        <w:rPr>
          <w:rFonts w:ascii="Times New Roman" w:hAnsi="Times New Roman" w:cs="Times New Roman"/>
          <w:sz w:val="24"/>
          <w:szCs w:val="24"/>
        </w:rPr>
        <w:t xml:space="preserve">) на основании принятого заказчиком решения формирует и размещает в единой </w:t>
      </w:r>
      <w:r w:rsidR="005928CD" w:rsidRPr="00A70C5E">
        <w:rPr>
          <w:rFonts w:ascii="Times New Roman" w:hAnsi="Times New Roman" w:cs="Times New Roman"/>
          <w:sz w:val="24"/>
          <w:szCs w:val="24"/>
        </w:rPr>
        <w:t xml:space="preserve">информационной системе информацию о внесении изменений в извещение об осуществлении закупки и (или) документацию об осуществлении закупки в порядке и сроки, предусмотренные Федеральным </w:t>
      </w:r>
      <w:hyperlink r:id="rId15" w:history="1">
        <w:r w:rsidR="005928CD" w:rsidRPr="00A70C5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5928CD" w:rsidRPr="00A70C5E">
        <w:rPr>
          <w:rFonts w:ascii="Times New Roman" w:hAnsi="Times New Roman" w:cs="Times New Roman"/>
          <w:sz w:val="24"/>
          <w:szCs w:val="24"/>
        </w:rPr>
        <w:t>;</w:t>
      </w:r>
    </w:p>
    <w:p w:rsidR="005928CD" w:rsidRPr="00A70C5E" w:rsidRDefault="00EA19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5928CD" w:rsidRPr="00A70C5E">
        <w:rPr>
          <w:rFonts w:ascii="Times New Roman" w:hAnsi="Times New Roman" w:cs="Times New Roman"/>
          <w:sz w:val="24"/>
          <w:szCs w:val="24"/>
        </w:rPr>
        <w:t xml:space="preserve">) на основании принятого в соответствии с требованиями Федерального </w:t>
      </w:r>
      <w:hyperlink r:id="rId16" w:history="1">
        <w:r w:rsidR="005928CD" w:rsidRPr="00A70C5E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5928CD" w:rsidRPr="00A70C5E">
        <w:rPr>
          <w:rFonts w:ascii="Times New Roman" w:hAnsi="Times New Roman" w:cs="Times New Roman"/>
          <w:sz w:val="24"/>
          <w:szCs w:val="24"/>
        </w:rPr>
        <w:t xml:space="preserve"> решения формирует и размещает в единой информационной системе извещение об отмене определения поставщика (подрядчика, исполнителя).</w:t>
      </w:r>
    </w:p>
    <w:p w:rsidR="005928CD" w:rsidRPr="00A70C5E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C5E">
        <w:rPr>
          <w:rFonts w:ascii="Times New Roman" w:hAnsi="Times New Roman" w:cs="Times New Roman"/>
          <w:sz w:val="24"/>
          <w:szCs w:val="24"/>
        </w:rPr>
        <w:t>2. Заказчик:</w:t>
      </w:r>
    </w:p>
    <w:p w:rsidR="005928CD" w:rsidRPr="00A70C5E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C5E">
        <w:rPr>
          <w:rFonts w:ascii="Times New Roman" w:hAnsi="Times New Roman" w:cs="Times New Roman"/>
          <w:sz w:val="24"/>
          <w:szCs w:val="24"/>
        </w:rPr>
        <w:t>1) формирует заявку на закупку на основании плана закупки и плана-графика;</w:t>
      </w:r>
    </w:p>
    <w:p w:rsidR="005928CD" w:rsidRPr="00A70C5E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C5E">
        <w:rPr>
          <w:rFonts w:ascii="Times New Roman" w:hAnsi="Times New Roman" w:cs="Times New Roman"/>
          <w:sz w:val="24"/>
          <w:szCs w:val="24"/>
        </w:rPr>
        <w:t xml:space="preserve">2) осуществляет описание объекта закупки в соответствии с Федеральным </w:t>
      </w:r>
      <w:hyperlink r:id="rId17" w:history="1">
        <w:r w:rsidRPr="00A70C5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70C5E">
        <w:rPr>
          <w:rFonts w:ascii="Times New Roman" w:hAnsi="Times New Roman" w:cs="Times New Roman"/>
          <w:sz w:val="24"/>
          <w:szCs w:val="24"/>
        </w:rPr>
        <w:t>;</w:t>
      </w:r>
    </w:p>
    <w:p w:rsidR="005928CD" w:rsidRPr="00A70C5E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C5E">
        <w:rPr>
          <w:rFonts w:ascii="Times New Roman" w:hAnsi="Times New Roman" w:cs="Times New Roman"/>
          <w:sz w:val="24"/>
          <w:szCs w:val="24"/>
        </w:rPr>
        <w:t>3) выбирает способ определения поставщика (подрядчика, исполнителя) и обосновывает выбор этого способа;</w:t>
      </w:r>
    </w:p>
    <w:p w:rsidR="005928CD" w:rsidRPr="00A70C5E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C5E">
        <w:rPr>
          <w:rFonts w:ascii="Times New Roman" w:hAnsi="Times New Roman" w:cs="Times New Roman"/>
          <w:sz w:val="24"/>
          <w:szCs w:val="24"/>
        </w:rPr>
        <w:t>4) определяет</w:t>
      </w:r>
      <w:r w:rsidR="0080331F">
        <w:rPr>
          <w:rFonts w:ascii="Times New Roman" w:hAnsi="Times New Roman" w:cs="Times New Roman"/>
          <w:sz w:val="24"/>
          <w:szCs w:val="24"/>
        </w:rPr>
        <w:t xml:space="preserve">, указывает сведения о применении метода </w:t>
      </w:r>
      <w:r w:rsidRPr="00A70C5E">
        <w:rPr>
          <w:rFonts w:ascii="Times New Roman" w:hAnsi="Times New Roman" w:cs="Times New Roman"/>
          <w:sz w:val="24"/>
          <w:szCs w:val="24"/>
        </w:rPr>
        <w:t>и обосновывает начальную (максимальную) цену контракта, в том числе начальную (максимальную) цену каждой позиции заявки, если в заявку включены несколько видов товаров, работ, услуг;</w:t>
      </w:r>
    </w:p>
    <w:p w:rsidR="005928CD" w:rsidRPr="00A70C5E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C5E">
        <w:rPr>
          <w:rFonts w:ascii="Times New Roman" w:hAnsi="Times New Roman" w:cs="Times New Roman"/>
          <w:sz w:val="24"/>
          <w:szCs w:val="24"/>
        </w:rPr>
        <w:t>5) устанавливает требования к участникам закупки в соответствии с законодательством;</w:t>
      </w:r>
    </w:p>
    <w:p w:rsidR="005928CD" w:rsidRPr="00A70C5E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C5E">
        <w:rPr>
          <w:rFonts w:ascii="Times New Roman" w:hAnsi="Times New Roman" w:cs="Times New Roman"/>
          <w:sz w:val="24"/>
          <w:szCs w:val="24"/>
        </w:rPr>
        <w:t xml:space="preserve">6) предоставляет преимущества для учреждений и предприятий уголовно-исполнительной системы, организаций инвалидов и их размер в отношении предлагаемой ими цены контракта в соответствии с Федеральным </w:t>
      </w:r>
      <w:hyperlink r:id="rId18" w:history="1">
        <w:r w:rsidRPr="00A70C5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70C5E">
        <w:rPr>
          <w:rFonts w:ascii="Times New Roman" w:hAnsi="Times New Roman" w:cs="Times New Roman"/>
          <w:sz w:val="24"/>
          <w:szCs w:val="24"/>
        </w:rPr>
        <w:t>;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>7) определяет необходимость осуществления закупок у субъектов малого предпринимательства, социально ориентированных некоммерческих организаций с учетом требований законодательства;</w:t>
      </w:r>
    </w:p>
    <w:p w:rsidR="005928CD" w:rsidRPr="00A70C5E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 xml:space="preserve">8) в соответствии с </w:t>
      </w:r>
      <w:r w:rsidRPr="00A70C5E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9" w:history="1">
        <w:r w:rsidRPr="00A70C5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70C5E">
        <w:rPr>
          <w:rFonts w:ascii="Times New Roman" w:hAnsi="Times New Roman" w:cs="Times New Roman"/>
          <w:sz w:val="24"/>
          <w:szCs w:val="24"/>
        </w:rPr>
        <w:t xml:space="preserve"> устанавливает требования к обеспечению заявки на участие в определении поставщиков (подрядчиков, исполнителей);</w:t>
      </w:r>
    </w:p>
    <w:p w:rsidR="005928CD" w:rsidRPr="00A70C5E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C5E">
        <w:rPr>
          <w:rFonts w:ascii="Times New Roman" w:hAnsi="Times New Roman" w:cs="Times New Roman"/>
          <w:sz w:val="24"/>
          <w:szCs w:val="24"/>
        </w:rPr>
        <w:t xml:space="preserve">9) в соответствии с Федеральным </w:t>
      </w:r>
      <w:hyperlink r:id="rId20" w:history="1">
        <w:r w:rsidRPr="00A70C5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70C5E">
        <w:rPr>
          <w:rFonts w:ascii="Times New Roman" w:hAnsi="Times New Roman" w:cs="Times New Roman"/>
          <w:sz w:val="24"/>
          <w:szCs w:val="24"/>
        </w:rPr>
        <w:t xml:space="preserve"> устанавливает размер, порядок предоставления и требования к обеспечению исполнения контракта;</w:t>
      </w:r>
    </w:p>
    <w:p w:rsidR="005928CD" w:rsidRPr="00A70C5E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C5E">
        <w:rPr>
          <w:rFonts w:ascii="Times New Roman" w:hAnsi="Times New Roman" w:cs="Times New Roman"/>
          <w:sz w:val="24"/>
          <w:szCs w:val="24"/>
        </w:rPr>
        <w:t>10) осуществляет подачу заявки на закупку в соответствии с формами, утвержденными уполномоченным органом;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C5E">
        <w:rPr>
          <w:rFonts w:ascii="Times New Roman" w:hAnsi="Times New Roman" w:cs="Times New Roman"/>
          <w:sz w:val="24"/>
          <w:szCs w:val="24"/>
        </w:rPr>
        <w:t>11) утверждает заявку на закупку, в том числе документы и входящие в нее сведения, в целях их включения в неизменном виде в документацию об осуществлении закупки как часть, утвержденную непосредственно заказчи</w:t>
      </w:r>
      <w:r w:rsidRPr="009621C0">
        <w:rPr>
          <w:rFonts w:ascii="Times New Roman" w:hAnsi="Times New Roman" w:cs="Times New Roman"/>
          <w:sz w:val="24"/>
          <w:szCs w:val="24"/>
        </w:rPr>
        <w:t>ком;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>12) по требованию уполномоченного органа разъясняет информацию и (или) представляет в уполномоченный орган документы, необходимые для рассмотрения заявки на закупку и подготовки документации об осуществлении закупки;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>13) по запросу уполномоченного органа направляет в его адрес разъяснения положений документации об осуществлении закупки в части, разработанной и утвержденной заказчиком;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>14) направляет в уполномоченный орган уведомление об отмене определения поставщика (подрядчика, исполнителя);</w:t>
      </w:r>
    </w:p>
    <w:p w:rsidR="005928CD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 xml:space="preserve">15) определяет в соответствии с </w:t>
      </w:r>
      <w:r w:rsidRPr="00A70C5E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21" w:history="1">
        <w:r w:rsidRPr="00A70C5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70C5E">
        <w:rPr>
          <w:rFonts w:ascii="Times New Roman" w:hAnsi="Times New Roman" w:cs="Times New Roman"/>
          <w:sz w:val="24"/>
          <w:szCs w:val="24"/>
        </w:rPr>
        <w:t xml:space="preserve"> критерии оценки и величины их значимости в целях применения для оценки заявок на участие в определении поставщиков (подрядчиков, исполнителей), окончательных</w:t>
      </w:r>
      <w:r w:rsidR="00C02FCC">
        <w:rPr>
          <w:rFonts w:ascii="Times New Roman" w:hAnsi="Times New Roman" w:cs="Times New Roman"/>
          <w:sz w:val="24"/>
          <w:szCs w:val="24"/>
        </w:rPr>
        <w:t xml:space="preserve"> предложений участников закупки;</w:t>
      </w:r>
    </w:p>
    <w:p w:rsidR="00C02FCC" w:rsidRDefault="00C02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определяет условия контракта;</w:t>
      </w:r>
    </w:p>
    <w:p w:rsidR="00C02FCC" w:rsidRPr="00A70C5E" w:rsidRDefault="00C02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подписывает контракт.</w:t>
      </w:r>
    </w:p>
    <w:p w:rsidR="005928CD" w:rsidRPr="00A70C5E" w:rsidRDefault="00592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8CD" w:rsidRPr="00A70C5E" w:rsidRDefault="005928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Par86"/>
      <w:bookmarkEnd w:id="5"/>
      <w:r w:rsidRPr="00A70C5E">
        <w:rPr>
          <w:rFonts w:ascii="Times New Roman" w:hAnsi="Times New Roman" w:cs="Times New Roman"/>
          <w:sz w:val="24"/>
          <w:szCs w:val="24"/>
        </w:rPr>
        <w:t>3. ПОРЯДОК ПОДАЧИ ЗАКАЗЧИКАМИ ЗАЯВОК НА ЗАКУПКУ</w:t>
      </w:r>
    </w:p>
    <w:p w:rsidR="005928CD" w:rsidRPr="00A70C5E" w:rsidRDefault="00592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0C5E">
        <w:rPr>
          <w:rFonts w:ascii="Times New Roman" w:hAnsi="Times New Roman" w:cs="Times New Roman"/>
          <w:sz w:val="24"/>
          <w:szCs w:val="24"/>
        </w:rPr>
        <w:t>В УПОЛНОМОЧЕННЫЙ ОРГАН</w:t>
      </w:r>
    </w:p>
    <w:p w:rsidR="005928CD" w:rsidRPr="00A70C5E" w:rsidRDefault="00592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8CD" w:rsidRPr="00A70C5E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C5E">
        <w:rPr>
          <w:rFonts w:ascii="Times New Roman" w:hAnsi="Times New Roman" w:cs="Times New Roman"/>
          <w:sz w:val="24"/>
          <w:szCs w:val="24"/>
        </w:rPr>
        <w:t xml:space="preserve">1. Подача заказчиком заявки на закупку осуществляется по разработанной и утвержденной уполномоченным органом форме </w:t>
      </w:r>
      <w:hyperlink w:anchor="Par136" w:history="1">
        <w:r w:rsidRPr="00A70C5E">
          <w:rPr>
            <w:rFonts w:ascii="Times New Roman" w:hAnsi="Times New Roman" w:cs="Times New Roman"/>
            <w:sz w:val="24"/>
            <w:szCs w:val="24"/>
          </w:rPr>
          <w:t>заявки</w:t>
        </w:r>
      </w:hyperlink>
      <w:r w:rsidRPr="00A70C5E">
        <w:rPr>
          <w:rFonts w:ascii="Times New Roman" w:hAnsi="Times New Roman" w:cs="Times New Roman"/>
          <w:sz w:val="24"/>
          <w:szCs w:val="24"/>
        </w:rPr>
        <w:t xml:space="preserve"> на закупку согласно приложению к настоящему Положению.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C5E">
        <w:rPr>
          <w:rFonts w:ascii="Times New Roman" w:hAnsi="Times New Roman" w:cs="Times New Roman"/>
          <w:sz w:val="24"/>
          <w:szCs w:val="24"/>
        </w:rPr>
        <w:t xml:space="preserve">2. Подаваемая заявка на закупку на бумажном носителе, подписанная уполномоченным на то лицом и заверенная печатью, свидетельствует о решении заказчика провести определение поставщика (подрядчика, исполнителя) и подтверждении </w:t>
      </w:r>
      <w:r w:rsidRPr="009621C0">
        <w:rPr>
          <w:rFonts w:ascii="Times New Roman" w:hAnsi="Times New Roman" w:cs="Times New Roman"/>
          <w:sz w:val="24"/>
          <w:szCs w:val="24"/>
        </w:rPr>
        <w:t>им наличия у него лимитов бюджетных обязательств, предусмотренных на оплату объекта закупки.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>3. Формирование извещения и документации об осуществлении закупки производится в единой информационной системе на основании данных, содержащихся в электронной форме заявки на закупку заказчика, согласованной уполномоченным органом. Разночтение сведений в заявке, представленной в уполномоченный орган на бумажном носителе, и в заявке, согласованной уполномоченным органом в информационной системе, не допускается.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>4. Уполномоченный орган:</w:t>
      </w:r>
    </w:p>
    <w:p w:rsidR="005928CD" w:rsidRPr="00A70C5E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 xml:space="preserve">1) в течение двух </w:t>
      </w:r>
      <w:r w:rsidRPr="00A70C5E">
        <w:rPr>
          <w:rFonts w:ascii="Times New Roman" w:hAnsi="Times New Roman" w:cs="Times New Roman"/>
          <w:sz w:val="24"/>
          <w:szCs w:val="24"/>
        </w:rPr>
        <w:t xml:space="preserve">рабочих дней со дня поступления заявки на закупку проверяет ее на соответствие Федеральному </w:t>
      </w:r>
      <w:hyperlink r:id="rId22" w:history="1">
        <w:r w:rsidRPr="00A70C5E">
          <w:rPr>
            <w:rFonts w:ascii="Times New Roman" w:hAnsi="Times New Roman" w:cs="Times New Roman"/>
            <w:sz w:val="24"/>
            <w:szCs w:val="24"/>
          </w:rPr>
          <w:t>закону</w:t>
        </w:r>
      </w:hyperlink>
      <w:r w:rsidRPr="00A70C5E">
        <w:rPr>
          <w:rFonts w:ascii="Times New Roman" w:hAnsi="Times New Roman" w:cs="Times New Roman"/>
          <w:sz w:val="24"/>
          <w:szCs w:val="24"/>
        </w:rPr>
        <w:t>;</w:t>
      </w:r>
    </w:p>
    <w:p w:rsidR="005928CD" w:rsidRPr="00A70C5E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C5E">
        <w:rPr>
          <w:rFonts w:ascii="Times New Roman" w:hAnsi="Times New Roman" w:cs="Times New Roman"/>
          <w:sz w:val="24"/>
          <w:szCs w:val="24"/>
        </w:rPr>
        <w:t>2) при отсутствии замечаний согласовывает заявку на закупку в течение одного рабочего дня со дня окончания проверки. При наличии замечаний заявка на закупку с обоснованием возвращается заказчику;</w:t>
      </w:r>
    </w:p>
    <w:p w:rsidR="005928CD" w:rsidRPr="00A70C5E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C5E">
        <w:rPr>
          <w:rFonts w:ascii="Times New Roman" w:hAnsi="Times New Roman" w:cs="Times New Roman"/>
          <w:sz w:val="24"/>
          <w:szCs w:val="24"/>
        </w:rPr>
        <w:t>3) при повторном поступлении заявки на закупку в течение двух рабочих дней рассматривает ее и в случае отсутствия замечаний согласовывает.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C5E">
        <w:rPr>
          <w:rFonts w:ascii="Times New Roman" w:hAnsi="Times New Roman" w:cs="Times New Roman"/>
          <w:sz w:val="24"/>
          <w:szCs w:val="24"/>
        </w:rPr>
        <w:t xml:space="preserve">5. При направлении в уполномоченный орган заявки на закупку путем определения поставщика (подрядчика, исполнителя) закрытыми способами заказчик представляет документы, подтверждающие согласование </w:t>
      </w:r>
      <w:r w:rsidRPr="009621C0">
        <w:rPr>
          <w:rFonts w:ascii="Times New Roman" w:hAnsi="Times New Roman" w:cs="Times New Roman"/>
          <w:sz w:val="24"/>
          <w:szCs w:val="24"/>
        </w:rPr>
        <w:t>применения закрытых способов определения поставщика (подрядчика, исполнителя) с уполномоченным Правительством Российской Федерации федеральным органом исполнительной власти на осуществление данных функций в соответствии с законодательством, а также предложения заказчика относительно перечня потенциальных участников закупки.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98"/>
      <w:bookmarkEnd w:id="6"/>
      <w:r w:rsidRPr="009621C0">
        <w:rPr>
          <w:rFonts w:ascii="Times New Roman" w:hAnsi="Times New Roman" w:cs="Times New Roman"/>
          <w:sz w:val="24"/>
          <w:szCs w:val="24"/>
        </w:rPr>
        <w:t>4. ВЗАИМОДЕЙСТВИЕ УПОЛНОМОЧЕННОГО ОРГАНА И ЗАКАЗЧИКОВ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>ПРИ ОПРЕДЕЛЕНИИ ПОСТАВЩИКОВ (ПОДРЯДЧИКОВ, ИСПОЛНИТЕЛЕЙ)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8CD" w:rsidRPr="0086395B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 xml:space="preserve">1. Определение поставщиков (подрядчиков, исполнителей) начинается в сроки, установленные планом-графиком закупок в соответствии с </w:t>
      </w:r>
      <w:r w:rsidRPr="0086395B">
        <w:rPr>
          <w:rFonts w:ascii="Times New Roman" w:hAnsi="Times New Roman" w:cs="Times New Roman"/>
          <w:sz w:val="24"/>
          <w:szCs w:val="24"/>
        </w:rPr>
        <w:t xml:space="preserve">требованиями Федерального </w:t>
      </w:r>
      <w:hyperlink r:id="rId23" w:history="1">
        <w:r w:rsidRPr="0086395B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86395B">
        <w:rPr>
          <w:rFonts w:ascii="Times New Roman" w:hAnsi="Times New Roman" w:cs="Times New Roman"/>
          <w:sz w:val="24"/>
          <w:szCs w:val="24"/>
        </w:rPr>
        <w:t>.</w:t>
      </w:r>
    </w:p>
    <w:p w:rsidR="005928CD" w:rsidRPr="0086395B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95B">
        <w:rPr>
          <w:rFonts w:ascii="Times New Roman" w:hAnsi="Times New Roman" w:cs="Times New Roman"/>
          <w:sz w:val="24"/>
          <w:szCs w:val="24"/>
        </w:rPr>
        <w:t xml:space="preserve">2. Заказчик в установленном порядке уведомляет уполномоченный орган об отмене определения поставщика (подрядчика, исполнителя) за два рабочих дня до истечения срока, установленного Федеральным </w:t>
      </w:r>
      <w:hyperlink r:id="rId24" w:history="1">
        <w:r w:rsidRPr="0086395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6395B">
        <w:rPr>
          <w:rFonts w:ascii="Times New Roman" w:hAnsi="Times New Roman" w:cs="Times New Roman"/>
          <w:sz w:val="24"/>
          <w:szCs w:val="24"/>
        </w:rPr>
        <w:t xml:space="preserve"> для принятия такого решения. В случае нарушения указанного срока решение об отмене определения поставщика (подрядчика, исполнителя) по предложению заказчика уполномоченный орган не принимает.</w:t>
      </w:r>
    </w:p>
    <w:p w:rsidR="005928CD" w:rsidRPr="0086395B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95B">
        <w:rPr>
          <w:rFonts w:ascii="Times New Roman" w:hAnsi="Times New Roman" w:cs="Times New Roman"/>
          <w:sz w:val="24"/>
          <w:szCs w:val="24"/>
        </w:rPr>
        <w:t>3. Разъяснение положений документации:</w:t>
      </w:r>
    </w:p>
    <w:p w:rsidR="005928CD" w:rsidRPr="0086395B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95B">
        <w:rPr>
          <w:rFonts w:ascii="Times New Roman" w:hAnsi="Times New Roman" w:cs="Times New Roman"/>
          <w:sz w:val="24"/>
          <w:szCs w:val="24"/>
        </w:rPr>
        <w:t>1) уполномоченный орган разъясняет положения документации участникам закупки;</w:t>
      </w:r>
    </w:p>
    <w:p w:rsidR="005928CD" w:rsidRPr="0086395B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95B">
        <w:rPr>
          <w:rFonts w:ascii="Times New Roman" w:hAnsi="Times New Roman" w:cs="Times New Roman"/>
          <w:sz w:val="24"/>
          <w:szCs w:val="24"/>
        </w:rPr>
        <w:t>2) уполномоченный орган вправе запросить у заказчика соответствующие разъяснения документации либо привлечь заказчика к подготовке разъяснения, в том числе запросить необходимую информацию и документы;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>3) заказчик в соответствии с запросом уполномоченного органа и в сроки, указанные в запросе, представляет ответ на запрос участника закупки о разъяснении положений документации. В случае непредставления в установленные сроки в уполномоченный орган ответа на запрос уполномоченный орган принимает решение об отмене определения поставщика (подрядчика, исполнителя).</w:t>
      </w:r>
    </w:p>
    <w:p w:rsidR="005928CD" w:rsidRPr="009621C0" w:rsidRDefault="005928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>4. Внесение изменений в извещение и (или) документацию об осуществлении закупки:</w:t>
      </w:r>
    </w:p>
    <w:p w:rsidR="005928CD" w:rsidRPr="0086395B" w:rsidRDefault="005928CD" w:rsidP="0086395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 xml:space="preserve">1) заказчик в соответствии с настоящим Положением уведомляет уполномоченный орган о </w:t>
      </w:r>
      <w:r w:rsidRPr="009621C0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необходимости внесения изменений в извещение и (или) документацию об осуществлении закупки с одновременным направлением текстовой части соответствующих изменений. Уполномоченный орган проверяет поступившее от заказчика уведомление на соответствие сведений, </w:t>
      </w:r>
      <w:r w:rsidRPr="0086395B">
        <w:rPr>
          <w:rFonts w:ascii="Times New Roman" w:hAnsi="Times New Roman" w:cs="Times New Roman"/>
          <w:sz w:val="24"/>
          <w:szCs w:val="24"/>
        </w:rPr>
        <w:t xml:space="preserve">в нем содержащихся, соподчиненным параметрам соответствующей заявки, нормам Федерального </w:t>
      </w:r>
      <w:hyperlink r:id="rId25" w:history="1">
        <w:r w:rsidRPr="0086395B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86395B">
        <w:rPr>
          <w:rFonts w:ascii="Times New Roman" w:hAnsi="Times New Roman" w:cs="Times New Roman"/>
          <w:sz w:val="24"/>
          <w:szCs w:val="24"/>
        </w:rPr>
        <w:t xml:space="preserve"> и принимает решение о внесении изменений в извещение и (или) документацию об осуществлении закупки. В случае отсутствия возможности внесения необходимых изменений уполномоченный орган в течение одного рабочего дня со дня поступления уведомления извещает об этом заказчика с указанием причин;</w:t>
      </w:r>
    </w:p>
    <w:p w:rsidR="005928CD" w:rsidRPr="009621C0" w:rsidRDefault="005928CD" w:rsidP="0086395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95B">
        <w:rPr>
          <w:rFonts w:ascii="Times New Roman" w:hAnsi="Times New Roman" w:cs="Times New Roman"/>
          <w:sz w:val="24"/>
          <w:szCs w:val="24"/>
        </w:rPr>
        <w:t xml:space="preserve">2) предложение заказчика о внесении изменений в извещение и (или) документацию об осуществлении закупки направляется в уполномоченный орган за два рабочих дня до истечения срока, установленного Федеральным </w:t>
      </w:r>
      <w:hyperlink r:id="rId26" w:history="1">
        <w:r w:rsidRPr="0086395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6395B">
        <w:rPr>
          <w:rFonts w:ascii="Times New Roman" w:hAnsi="Times New Roman" w:cs="Times New Roman"/>
          <w:sz w:val="24"/>
          <w:szCs w:val="24"/>
        </w:rPr>
        <w:t xml:space="preserve"> для принятия </w:t>
      </w:r>
      <w:r w:rsidRPr="009621C0">
        <w:rPr>
          <w:rFonts w:ascii="Times New Roman" w:hAnsi="Times New Roman" w:cs="Times New Roman"/>
          <w:sz w:val="24"/>
          <w:szCs w:val="24"/>
        </w:rPr>
        <w:t>решения о внесении изменений в извещение и (или) документацию об осуществлении закупки.</w:t>
      </w:r>
    </w:p>
    <w:p w:rsidR="005928CD" w:rsidRDefault="005928CD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>5. Уполномоченный орган и заказчики несут ответственность, предусмотренную законодательством Российской Федерации, в соответствии с разграничением функций, предусмотренных настоящим Положением.</w:t>
      </w: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экономического анализа</w:t>
      </w: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прогнозирования администрации                                            </w:t>
      </w:r>
      <w:r w:rsidR="00F450C0"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7" w:name="_GoBack"/>
      <w:bookmarkEnd w:id="7"/>
      <w:r>
        <w:rPr>
          <w:rFonts w:ascii="Times New Roman" w:hAnsi="Times New Roman" w:cs="Times New Roman"/>
          <w:sz w:val="24"/>
          <w:szCs w:val="24"/>
        </w:rPr>
        <w:t xml:space="preserve">  Галеева О.С.</w:t>
      </w: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«Заларинский район»</w:t>
      </w: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0268" w:rsidRDefault="00F00268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0268" w:rsidRDefault="00F00268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0268" w:rsidRDefault="00F00268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0268" w:rsidRDefault="00F00268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0268" w:rsidRDefault="00F00268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0268" w:rsidRDefault="00F00268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0268" w:rsidRDefault="00F00268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0268" w:rsidRDefault="00F00268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0268" w:rsidRDefault="00F00268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0268" w:rsidRDefault="00F00268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0268" w:rsidRDefault="00F00268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0268" w:rsidRDefault="00F00268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0268" w:rsidRDefault="00F00268" w:rsidP="00F002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к положению</w:t>
      </w:r>
    </w:p>
    <w:p w:rsidR="004B5D17" w:rsidRDefault="004B5D17" w:rsidP="00F002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порядке </w:t>
      </w:r>
      <w:r w:rsidRPr="009621C0">
        <w:rPr>
          <w:rFonts w:ascii="Times New Roman" w:hAnsi="Times New Roman" w:cs="Times New Roman"/>
          <w:sz w:val="24"/>
          <w:szCs w:val="24"/>
        </w:rPr>
        <w:t xml:space="preserve"> взаимодействия муниципальных заказчиков, </w:t>
      </w:r>
    </w:p>
    <w:p w:rsidR="004B5D17" w:rsidRDefault="004B5D17" w:rsidP="00F002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 xml:space="preserve">осуществляющих закупки товаров, работ, услуг </w:t>
      </w:r>
    </w:p>
    <w:p w:rsidR="007F79FE" w:rsidRDefault="004B5D17" w:rsidP="00F002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 xml:space="preserve">для муниципальных нужд </w:t>
      </w:r>
    </w:p>
    <w:p w:rsidR="007F79FE" w:rsidRDefault="004B5D17" w:rsidP="00F002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>муниципал</w:t>
      </w:r>
      <w:r>
        <w:rPr>
          <w:rFonts w:ascii="Times New Roman" w:hAnsi="Times New Roman" w:cs="Times New Roman"/>
          <w:sz w:val="24"/>
          <w:szCs w:val="24"/>
        </w:rPr>
        <w:t>ьного образования «Заларинский район»</w:t>
      </w:r>
      <w:r w:rsidRPr="009621C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B5D17" w:rsidRDefault="004B5D17" w:rsidP="00F002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621C0">
        <w:rPr>
          <w:rFonts w:ascii="Times New Roman" w:hAnsi="Times New Roman" w:cs="Times New Roman"/>
          <w:sz w:val="24"/>
          <w:szCs w:val="24"/>
        </w:rPr>
        <w:t xml:space="preserve">с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«Заларинский район»</w:t>
      </w:r>
    </w:p>
    <w:p w:rsidR="004B5D17" w:rsidRDefault="004B5D17" w:rsidP="00F002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B5D17" w:rsidRDefault="004B5D17" w:rsidP="004B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заявки.</w:t>
      </w:r>
    </w:p>
    <w:p w:rsidR="004B5D17" w:rsidRDefault="004B5D17" w:rsidP="004B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00268" w:rsidRDefault="00F00268" w:rsidP="00F002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B5D17" w:rsidRPr="00E73BAF" w:rsidRDefault="004B5D17" w:rsidP="004B5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53F8">
        <w:rPr>
          <w:rFonts w:ascii="Times New Roman" w:hAnsi="Times New Roman" w:cs="Times New Roman"/>
          <w:b/>
          <w:bCs/>
          <w:sz w:val="24"/>
          <w:szCs w:val="24"/>
          <w:u w:val="single"/>
        </w:rPr>
        <w:t>З</w:t>
      </w:r>
      <w:r w:rsidRPr="00E73BA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аказчик </w:t>
      </w:r>
    </w:p>
    <w:p w:rsidR="004B5D17" w:rsidRPr="00E73BAF" w:rsidRDefault="004B5D17" w:rsidP="004B5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4785"/>
        <w:gridCol w:w="5529"/>
      </w:tblGrid>
      <w:tr w:rsidR="004B5D17" w:rsidRPr="00E73BAF" w:rsidTr="005A4FA4">
        <w:tc>
          <w:tcPr>
            <w:tcW w:w="4785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529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4B5D17" w:rsidRPr="00E73BAF" w:rsidTr="005A4FA4">
        <w:tc>
          <w:tcPr>
            <w:tcW w:w="4785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нахождения</w:t>
            </w:r>
          </w:p>
        </w:tc>
        <w:tc>
          <w:tcPr>
            <w:tcW w:w="5529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4B5D17" w:rsidRPr="00E73BAF" w:rsidTr="005A4FA4">
        <w:tc>
          <w:tcPr>
            <w:tcW w:w="4785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Почтовый адрес</w:t>
            </w:r>
          </w:p>
        </w:tc>
        <w:tc>
          <w:tcPr>
            <w:tcW w:w="5529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4B5D17" w:rsidRPr="00E73BAF" w:rsidTr="005A4FA4">
        <w:tc>
          <w:tcPr>
            <w:tcW w:w="4785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Адрес электронной почты</w:t>
            </w:r>
          </w:p>
        </w:tc>
        <w:tc>
          <w:tcPr>
            <w:tcW w:w="5529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4B5D17" w:rsidRPr="00E73BAF" w:rsidTr="005A4FA4">
        <w:tc>
          <w:tcPr>
            <w:tcW w:w="4785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Номер контактного телефона</w:t>
            </w:r>
          </w:p>
        </w:tc>
        <w:tc>
          <w:tcPr>
            <w:tcW w:w="5529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4B5D17" w:rsidRPr="00E73BAF" w:rsidTr="005A4FA4">
        <w:tc>
          <w:tcPr>
            <w:tcW w:w="4785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Ответственное должностное лицо заказчика</w:t>
            </w:r>
          </w:p>
        </w:tc>
        <w:tc>
          <w:tcPr>
            <w:tcW w:w="5529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4B5D17" w:rsidRPr="00E73BAF" w:rsidRDefault="004B5D17" w:rsidP="004B5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4785"/>
        <w:gridCol w:w="5529"/>
      </w:tblGrid>
      <w:tr w:rsidR="004B5D17" w:rsidRPr="00E73BAF" w:rsidTr="007F79FE">
        <w:tc>
          <w:tcPr>
            <w:tcW w:w="4785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объекта закупки:</w:t>
            </w:r>
          </w:p>
        </w:tc>
        <w:tc>
          <w:tcPr>
            <w:tcW w:w="5529" w:type="dxa"/>
          </w:tcPr>
          <w:p w:rsidR="004B5D17" w:rsidRDefault="004B5D17" w:rsidP="0080331F">
            <w:pPr>
              <w:pStyle w:val="a6"/>
              <w:rPr>
                <w:sz w:val="22"/>
                <w:szCs w:val="22"/>
              </w:rPr>
            </w:pPr>
          </w:p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4B5D17" w:rsidRPr="00E73BAF" w:rsidTr="007F79FE">
        <w:tc>
          <w:tcPr>
            <w:tcW w:w="4785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Краткое описание объекта закупки</w:t>
            </w:r>
            <w:r w:rsidR="00C02FCC">
              <w:rPr>
                <w:rFonts w:ascii="Times New Roman" w:hAnsi="Times New Roman" w:cs="Times New Roman"/>
                <w:bCs/>
                <w:sz w:val="24"/>
                <w:szCs w:val="24"/>
              </w:rPr>
              <w:t>, в соответствии со ст. 33 Федерального закона от 05.04.2013 г. № 44-ФЗ «О контрактной системе в сфере закупок товаров, услуг для обеспечения государственных и муниципальных нужд»</w:t>
            </w: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4B5D17" w:rsidRPr="00E73BAF" w:rsidTr="007F79FE">
        <w:tc>
          <w:tcPr>
            <w:tcW w:w="4785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о количестве и месте доставки товара:</w:t>
            </w:r>
          </w:p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(информация указывается если доставка товара является предметом контракта)</w:t>
            </w:r>
          </w:p>
        </w:tc>
        <w:tc>
          <w:tcPr>
            <w:tcW w:w="5529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4B5D17" w:rsidRPr="00E73BAF" w:rsidTr="007F79FE">
        <w:tc>
          <w:tcPr>
            <w:tcW w:w="4785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Сроки поставки товара:</w:t>
            </w:r>
          </w:p>
        </w:tc>
        <w:tc>
          <w:tcPr>
            <w:tcW w:w="5529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4B5D17" w:rsidRPr="00E73BAF" w:rsidTr="007F79FE">
        <w:tc>
          <w:tcPr>
            <w:tcW w:w="4785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выполнения работы или оказания услуги:</w:t>
            </w:r>
          </w:p>
        </w:tc>
        <w:tc>
          <w:tcPr>
            <w:tcW w:w="5529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4B5D17" w:rsidRPr="00E73BAF" w:rsidTr="007F79FE">
        <w:tc>
          <w:tcPr>
            <w:tcW w:w="4785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Сроки завершения работы либо график оказания услуг:</w:t>
            </w:r>
          </w:p>
        </w:tc>
        <w:tc>
          <w:tcPr>
            <w:tcW w:w="5529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4B5D17" w:rsidRPr="00E73BAF" w:rsidTr="007F79FE">
        <w:tc>
          <w:tcPr>
            <w:tcW w:w="4785" w:type="dxa"/>
            <w:tcBorders>
              <w:bottom w:val="single" w:sz="4" w:space="0" w:color="auto"/>
            </w:tcBorders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Начальная (максимальная) цена контракта: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4B5D17" w:rsidRPr="00E73BAF" w:rsidTr="007F79FE">
        <w:tc>
          <w:tcPr>
            <w:tcW w:w="4785" w:type="dxa"/>
            <w:tcBorders>
              <w:bottom w:val="single" w:sz="4" w:space="0" w:color="auto"/>
            </w:tcBorders>
          </w:tcPr>
          <w:p w:rsidR="004B5D17" w:rsidRPr="00E73BAF" w:rsidRDefault="004B5D17" w:rsidP="00C02F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цены</w:t>
            </w:r>
            <w:r w:rsidR="00C02F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(указать один из методов обоснование начальной (максимальной) цены контракта: метод сопоставимых рыночных цен, нормативный метод, тарифный метод, проектно-сметный метод, затратный метод)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4B5D17" w:rsidRPr="00E73BAF" w:rsidTr="007F79FE">
        <w:tc>
          <w:tcPr>
            <w:tcW w:w="4785" w:type="dxa"/>
            <w:tcBorders>
              <w:bottom w:val="single" w:sz="4" w:space="0" w:color="auto"/>
            </w:tcBorders>
          </w:tcPr>
          <w:p w:rsidR="004B5D17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  и сроки оплаты (аванс).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4B5D17" w:rsidRPr="00E73BAF" w:rsidTr="007F79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Цена запасных частей или каждой запасной части к технике, оборудованию</w:t>
            </w:r>
          </w:p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Цена единицы работы</w:t>
            </w:r>
          </w:p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(указываются в случае  если при заключении контракта объем подлежащих выполнению работ по техническому обслуживанию и (или) ремонту техники, оборудования, невозможно определить)</w:t>
            </w:r>
          </w:p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____________</w:t>
            </w:r>
          </w:p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____________</w:t>
            </w:r>
          </w:p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Оплата выполнения работы осуществляется по цене единицы работы исходя из объема фактически выполненной работы, по цене каждой запасной части к технике, оборудованию исходя из количества запасных частей, поставки которых будут осуществлены в ходе исполнения контракта, </w:t>
            </w: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но в размере, не превышающем начальной (максимальной) цены контракта, указанной в извещении об осуществлении закупки и документации о закупке</w:t>
            </w:r>
          </w:p>
        </w:tc>
      </w:tr>
      <w:tr w:rsidR="004B5D17" w:rsidRPr="00E73BAF" w:rsidTr="007F79FE">
        <w:tc>
          <w:tcPr>
            <w:tcW w:w="4785" w:type="dxa"/>
            <w:tcBorders>
              <w:top w:val="single" w:sz="4" w:space="0" w:color="auto"/>
            </w:tcBorders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Цена единицы услуги</w:t>
            </w:r>
          </w:p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(указывается в случае если при заключении контракта объем подлежащих оказанию услуг связи, юридических услуг, медицинских услуг, образовательных услуг, услуг общественного питания, услуг переводчика, услуг по перевозкам грузов, пассажиров и багажа, гостиничных услуг, услуг по проведению оценки невозможно определить)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___________</w:t>
            </w:r>
          </w:p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Оплата оказания услуги осуществляется по цене единицы услуги исходя из объема фактически оказанной услуги, но в размере, не превышающем начальной (максимальной) цены контракта, указанной в извещении об осуществлении закупки и документации о закупке</w:t>
            </w:r>
          </w:p>
        </w:tc>
      </w:tr>
      <w:tr w:rsidR="004B5D17" w:rsidRPr="00E73BAF" w:rsidTr="007F79FE">
        <w:tc>
          <w:tcPr>
            <w:tcW w:w="4785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29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4B5D17" w:rsidRPr="00E73BAF" w:rsidRDefault="004B5D17" w:rsidP="004B5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4785"/>
        <w:gridCol w:w="5529"/>
      </w:tblGrid>
      <w:tr w:rsidR="004B5D17" w:rsidRPr="00E73BAF" w:rsidTr="007F79FE">
        <w:tc>
          <w:tcPr>
            <w:tcW w:w="4785" w:type="dxa"/>
          </w:tcPr>
          <w:p w:rsidR="004B5D17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53F8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E73BAF">
              <w:rPr>
                <w:rFonts w:ascii="Times New Roman" w:hAnsi="Times New Roman" w:cs="Times New Roman"/>
                <w:bCs/>
                <w:sz w:val="24"/>
                <w:szCs w:val="24"/>
              </w:rPr>
              <w:t>азмер обеспечения исполнения контракта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(реквизиты для перечисления)</w:t>
            </w:r>
          </w:p>
        </w:tc>
        <w:tc>
          <w:tcPr>
            <w:tcW w:w="5529" w:type="dxa"/>
          </w:tcPr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от 5 до 30 процентов НМЦК, указанной в извещении о проведении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электронного аукциона</w:t>
            </w:r>
          </w:p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ИЛИ </w:t>
            </w:r>
          </w:p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от 10 до 30 процентов НМЦК, если НМЦК превышает 50 млн. рублей, но не менее чем в размере аванса (если контрактом предусмотрена выплата аванса)</w:t>
            </w:r>
          </w:p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ИЛИ</w:t>
            </w:r>
          </w:p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 размере аванса, если аванс превышает 30 процентов НМЦК.</w:t>
            </w:r>
          </w:p>
        </w:tc>
      </w:tr>
      <w:tr w:rsidR="004B5D17" w:rsidRPr="00E73BAF" w:rsidTr="007F79FE">
        <w:tc>
          <w:tcPr>
            <w:tcW w:w="4785" w:type="dxa"/>
          </w:tcPr>
          <w:p w:rsidR="004B5D17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Размер обеспечения заявок</w:t>
            </w:r>
          </w:p>
          <w:p w:rsidR="004B5D17" w:rsidRPr="005553F8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9" w:type="dxa"/>
          </w:tcPr>
          <w:p w:rsidR="004B5D17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Должен составлять от 0,5 до 5% НМЦК или</w:t>
            </w:r>
          </w:p>
          <w:p w:rsidR="004B5D17" w:rsidRPr="00E73BAF" w:rsidRDefault="004B5D17" w:rsidP="008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если НМЦК  НЕ  превышает 3 млн. руб. 1% НМЦК.</w:t>
            </w:r>
          </w:p>
        </w:tc>
      </w:tr>
    </w:tbl>
    <w:p w:rsidR="004B5D17" w:rsidRDefault="004B5D17" w:rsidP="004B5D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0268" w:rsidRDefault="00F00268" w:rsidP="00F002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B5D17" w:rsidRPr="004B5D17" w:rsidRDefault="004B5D17" w:rsidP="004B5D17">
      <w:pPr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 w:rsidRPr="004B5D17">
        <w:rPr>
          <w:rFonts w:ascii="Times New Roman" w:eastAsia="Times New Roman" w:hAnsi="Times New Roman"/>
          <w:bCs/>
          <w:kern w:val="36"/>
          <w:sz w:val="24"/>
          <w:szCs w:val="24"/>
        </w:rPr>
        <w:t>Заявка</w:t>
      </w:r>
      <w:r w:rsidR="00ED4F73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 пишется на имя главы администрации МО «Заларинский район» и </w:t>
      </w:r>
      <w:r w:rsidRPr="004B5D17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 регистрируется в книге регистрации исходящей документации.</w:t>
      </w:r>
    </w:p>
    <w:p w:rsidR="004B5D17" w:rsidRPr="004B5D17" w:rsidRDefault="004B5D17" w:rsidP="004B5D1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B5D17">
        <w:rPr>
          <w:rFonts w:ascii="Times New Roman" w:hAnsi="Times New Roman" w:cs="Times New Roman"/>
          <w:sz w:val="24"/>
          <w:szCs w:val="24"/>
        </w:rPr>
        <w:t>К заявке прилагаются:</w:t>
      </w:r>
    </w:p>
    <w:p w:rsidR="004B5D17" w:rsidRPr="004B5D17" w:rsidRDefault="004B5D17" w:rsidP="004B5D17">
      <w:pPr>
        <w:pStyle w:val="ConsPlusNonforma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B5D17">
        <w:rPr>
          <w:rFonts w:ascii="Times New Roman" w:hAnsi="Times New Roman" w:cs="Times New Roman"/>
          <w:sz w:val="24"/>
          <w:szCs w:val="24"/>
        </w:rPr>
        <w:t>Смета  и   техническое задание, спецификация,  максимально подробные технические характеристики (при необходимости) - (ст.33 44-ФЗ)</w:t>
      </w:r>
    </w:p>
    <w:p w:rsidR="004B5D17" w:rsidRPr="004B5D17" w:rsidRDefault="004B5D17" w:rsidP="004B5D17">
      <w:pPr>
        <w:pStyle w:val="a8"/>
        <w:numPr>
          <w:ilvl w:val="0"/>
          <w:numId w:val="2"/>
        </w:num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 w:rsidRPr="004B5D17">
        <w:rPr>
          <w:rFonts w:ascii="Times New Roman" w:hAnsi="Times New Roman" w:cs="Times New Roman"/>
          <w:sz w:val="24"/>
          <w:szCs w:val="24"/>
        </w:rPr>
        <w:t>проект контракта (согласованный юристом)</w:t>
      </w:r>
    </w:p>
    <w:p w:rsidR="004B5D17" w:rsidRPr="004B5D17" w:rsidRDefault="004B5D17" w:rsidP="004B5D17">
      <w:pPr>
        <w:pStyle w:val="a8"/>
        <w:numPr>
          <w:ilvl w:val="0"/>
          <w:numId w:val="2"/>
        </w:num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 w:rsidRPr="004B5D17">
        <w:rPr>
          <w:rFonts w:ascii="Times New Roman" w:hAnsi="Times New Roman" w:cs="Times New Roman"/>
          <w:sz w:val="24"/>
          <w:szCs w:val="24"/>
        </w:rPr>
        <w:t>обоснование НМЦК (расчет цены контракта) - (ст. 22 44-ФЗ)</w:t>
      </w:r>
    </w:p>
    <w:p w:rsidR="004B5D17" w:rsidRDefault="004B5D17" w:rsidP="004B5D17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</w:p>
    <w:p w:rsidR="004B5D17" w:rsidRPr="004B5D17" w:rsidRDefault="004B5D17" w:rsidP="004B5D17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</w:p>
    <w:p w:rsidR="004B5D17" w:rsidRDefault="004B5D17" w:rsidP="004B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5D17" w:rsidRDefault="004B5D17" w:rsidP="004B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5D17" w:rsidRDefault="004B5D17" w:rsidP="004B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5D17" w:rsidRDefault="004B5D17" w:rsidP="004B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экономического анализа</w:t>
      </w:r>
    </w:p>
    <w:p w:rsidR="004B5D17" w:rsidRDefault="004B5D17" w:rsidP="004B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прогнозирования администрации                                              Галеева О.С.</w:t>
      </w:r>
    </w:p>
    <w:p w:rsidR="004B5D17" w:rsidRDefault="004B5D17" w:rsidP="004B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«Заларинский район»</w:t>
      </w: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395B" w:rsidRPr="0086395B" w:rsidRDefault="0086395B" w:rsidP="00863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86395B" w:rsidRPr="0086395B" w:rsidSect="0080331F">
          <w:pgSz w:w="11906" w:h="16838"/>
          <w:pgMar w:top="851" w:right="850" w:bottom="851" w:left="1134" w:header="709" w:footer="709" w:gutter="0"/>
          <w:cols w:space="708"/>
          <w:docGrid w:linePitch="360"/>
        </w:sectPr>
      </w:pPr>
    </w:p>
    <w:p w:rsidR="005928CD" w:rsidRDefault="00592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928CD">
      <w:pgSz w:w="16838" w:h="11905" w:orient="landscape"/>
      <w:pgMar w:top="1134" w:right="850" w:bottom="850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1C6"/>
    <w:multiLevelType w:val="hybridMultilevel"/>
    <w:tmpl w:val="B2447F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37F27D5"/>
    <w:multiLevelType w:val="hybridMultilevel"/>
    <w:tmpl w:val="19ECEC66"/>
    <w:lvl w:ilvl="0" w:tplc="9A9CBF2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1C92033"/>
    <w:multiLevelType w:val="hybridMultilevel"/>
    <w:tmpl w:val="A79CA006"/>
    <w:lvl w:ilvl="0" w:tplc="354893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78B428A"/>
    <w:multiLevelType w:val="hybridMultilevel"/>
    <w:tmpl w:val="D6AE8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8CD"/>
    <w:rsid w:val="00087351"/>
    <w:rsid w:val="000E3229"/>
    <w:rsid w:val="002466EB"/>
    <w:rsid w:val="0028508A"/>
    <w:rsid w:val="00355C9A"/>
    <w:rsid w:val="003A5B8D"/>
    <w:rsid w:val="003A7AD3"/>
    <w:rsid w:val="00493CFD"/>
    <w:rsid w:val="004B5D17"/>
    <w:rsid w:val="005928CD"/>
    <w:rsid w:val="005A4FA4"/>
    <w:rsid w:val="006B012F"/>
    <w:rsid w:val="006D7E21"/>
    <w:rsid w:val="0073438B"/>
    <w:rsid w:val="007B5960"/>
    <w:rsid w:val="007F79FE"/>
    <w:rsid w:val="0080331F"/>
    <w:rsid w:val="008338DD"/>
    <w:rsid w:val="0086395B"/>
    <w:rsid w:val="009621C0"/>
    <w:rsid w:val="00982795"/>
    <w:rsid w:val="00A42883"/>
    <w:rsid w:val="00A560BC"/>
    <w:rsid w:val="00A70C5E"/>
    <w:rsid w:val="00AC121B"/>
    <w:rsid w:val="00B41FC8"/>
    <w:rsid w:val="00C02FCC"/>
    <w:rsid w:val="00CC53D2"/>
    <w:rsid w:val="00CF401B"/>
    <w:rsid w:val="00D030D4"/>
    <w:rsid w:val="00E46FD6"/>
    <w:rsid w:val="00EA194F"/>
    <w:rsid w:val="00ED4F73"/>
    <w:rsid w:val="00F00268"/>
    <w:rsid w:val="00F27852"/>
    <w:rsid w:val="00F4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28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AD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B5D1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Обычный таблица"/>
    <w:basedOn w:val="a"/>
    <w:link w:val="a7"/>
    <w:rsid w:val="004B5D17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7">
    <w:name w:val="Обычный таблица Знак"/>
    <w:basedOn w:val="a0"/>
    <w:link w:val="a6"/>
    <w:locked/>
    <w:rsid w:val="004B5D17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4B5D17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28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AD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B5D1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Обычный таблица"/>
    <w:basedOn w:val="a"/>
    <w:link w:val="a7"/>
    <w:rsid w:val="004B5D17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7">
    <w:name w:val="Обычный таблица Знак"/>
    <w:basedOn w:val="a0"/>
    <w:link w:val="a6"/>
    <w:locked/>
    <w:rsid w:val="004B5D17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4B5D17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A4BFCA030DE2C0E64FF4E19861BDCD9EB2A868A15567288221CC3C24186802F3F8BE5547AF7EE2k1u9H" TargetMode="External"/><Relationship Id="rId13" Type="http://schemas.openxmlformats.org/officeDocument/2006/relationships/hyperlink" Target="consultantplus://offline/ref=17A4BFCA030DE2C0E64FF4E19861BDCD9EB2A961A25467288221CC3C24186802F3F8BE5547AF7CE2k1uEH" TargetMode="External"/><Relationship Id="rId18" Type="http://schemas.openxmlformats.org/officeDocument/2006/relationships/hyperlink" Target="consultantplus://offline/ref=17A4BFCA030DE2C0E64FF4E19861BDCD9EB2A961A25467288221CC3C24186802F3F8BE5547AF7DE2k1uBH" TargetMode="External"/><Relationship Id="rId26" Type="http://schemas.openxmlformats.org/officeDocument/2006/relationships/hyperlink" Target="consultantplus://offline/ref=17A4BFCA030DE2C0E64FF4E19861BDCD9EB2A961A25467288221CC3C24186802F3F8BE5547AF79E4k1uD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7A4BFCA030DE2C0E64FF4E19861BDCD9EB2A961A25467288221CC3C24186802F3F8BE5547AF7CE2k1uEH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17A4BFCA030DE2C0E64FF4E19861BDCD9EB2A961A25467288221CC3C24186802F3F8BE5547AF7DE2k1uAH" TargetMode="External"/><Relationship Id="rId17" Type="http://schemas.openxmlformats.org/officeDocument/2006/relationships/hyperlink" Target="consultantplus://offline/ref=17A4BFCA030DE2C0E64FF4E19861BDCD9EB2A961A25467288221CC3C24186802F3F8BE5547AF7CECk1u9H" TargetMode="External"/><Relationship Id="rId25" Type="http://schemas.openxmlformats.org/officeDocument/2006/relationships/hyperlink" Target="consultantplus://offline/ref=17A4BFCA030DE2C0E64FF4E19861BDCD9EB2A961A25467288221CC3C24k1u8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7A4BFCA030DE2C0E64FF4E19861BDCD9EB2A961A25467288221CC3C24186802F3F8BE5547AF7BE7k1uDH" TargetMode="External"/><Relationship Id="rId20" Type="http://schemas.openxmlformats.org/officeDocument/2006/relationships/hyperlink" Target="consultantplus://offline/ref=17A4BFCA030DE2C0E64FF4E19861BDCD9EB2A961A25467288221CC3C24186802F3F8BE5547AE7CE0k1uB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7A4BFCA030DE2C0E64FF4E19861BDCD9EB2A961A25467288221CC3C24186802F3F8BE5547AE78E4k1uBH" TargetMode="External"/><Relationship Id="rId24" Type="http://schemas.openxmlformats.org/officeDocument/2006/relationships/hyperlink" Target="consultantplus://offline/ref=17A4BFCA030DE2C0E64FF4E19861BDCD9EB2A961A25467288221CC3C24186802F3F8BE5547AF7BE7k1uD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7A4BFCA030DE2C0E64FF4E19861BDCD9EB2A961A25467288221CC3C24186802F3F8BE5547AE7FE4k1u8H" TargetMode="External"/><Relationship Id="rId23" Type="http://schemas.openxmlformats.org/officeDocument/2006/relationships/hyperlink" Target="consultantplus://offline/ref=17A4BFCA030DE2C0E64FF4E19861BDCD9EB2A961A25467288221CC3C24k1u8H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17A4BFCA030DE2C0E64FF4E19861BDCD9EB2A961A25467288221CC3C24186802F3F8BE5547AE78E4k1uBH" TargetMode="External"/><Relationship Id="rId19" Type="http://schemas.openxmlformats.org/officeDocument/2006/relationships/hyperlink" Target="consultantplus://offline/ref=17A4BFCA030DE2C0E64FF4E19861BDCD9EB2A961A25467288221CC3C24186802F3F8BE5547AF7AE5k1uF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7A4BFCA030DE2C0E64FF4E19861BDCD9EB2A868A15567288221CC3C24186802F3F8BE574EkAu6H" TargetMode="External"/><Relationship Id="rId14" Type="http://schemas.openxmlformats.org/officeDocument/2006/relationships/hyperlink" Target="consultantplus://offline/ref=17A4BFCA030DE2C0E64FF4E19861BDCD9EB2A961A25467288221CC3C24k1u8H" TargetMode="External"/><Relationship Id="rId22" Type="http://schemas.openxmlformats.org/officeDocument/2006/relationships/hyperlink" Target="consultantplus://offline/ref=17A4BFCA030DE2C0E64FF4E19861BDCD9EB2A961A25467288221CC3C24k1u8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749BA-6121-4087-9FE8-25BF6510E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4282</TotalTime>
  <Pages>8</Pages>
  <Words>2899</Words>
  <Characters>16530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19391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Борисовна Кашкарова</dc:creator>
  <cp:keywords/>
  <dc:description/>
  <cp:lastModifiedBy>Марина Анатольевна Минеева</cp:lastModifiedBy>
  <cp:revision>18</cp:revision>
  <cp:lastPrinted>2014-03-24T07:44:00Z</cp:lastPrinted>
  <dcterms:created xsi:type="dcterms:W3CDTF">2014-03-12T05:14:00Z</dcterms:created>
  <dcterms:modified xsi:type="dcterms:W3CDTF">2014-04-03T07:01:00Z</dcterms:modified>
</cp:coreProperties>
</file>