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576" w:rsidRPr="00A8591A" w:rsidRDefault="00B86576" w:rsidP="00370F77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A8591A">
        <w:rPr>
          <w:rFonts w:ascii="Arial" w:hAnsi="Arial" w:cs="Arial"/>
          <w:b/>
          <w:bCs/>
          <w:color w:val="26282F"/>
          <w:sz w:val="24"/>
          <w:szCs w:val="24"/>
        </w:rPr>
        <w:t>МУНИЦИПАЛЬНАЯ ПРОГРАММА</w:t>
      </w:r>
      <w:r w:rsidRPr="00A8591A">
        <w:rPr>
          <w:rFonts w:ascii="Arial" w:hAnsi="Arial" w:cs="Arial"/>
          <w:b/>
          <w:bCs/>
          <w:color w:val="26282F"/>
          <w:sz w:val="24"/>
          <w:szCs w:val="24"/>
        </w:rPr>
        <w:br/>
        <w:t>«МОЛОДЫМ СЕМЬЯМ - ДОСТУПНОЕ ЖИЛЬЕ МУНИЦИПАЛЬНОГО ОБРАЗОВАНИЯ «ЗАЛАРИНСКИЙ РАЙОН</w:t>
      </w:r>
      <w:r w:rsidR="003C71B2" w:rsidRPr="00A8591A">
        <w:rPr>
          <w:rFonts w:ascii="Arial" w:hAnsi="Arial" w:cs="Arial"/>
          <w:b/>
          <w:bCs/>
          <w:color w:val="26282F"/>
          <w:sz w:val="24"/>
          <w:szCs w:val="24"/>
        </w:rPr>
        <w:t>» НА 2025 - 2027</w:t>
      </w:r>
      <w:r w:rsidRPr="00A8591A">
        <w:rPr>
          <w:rFonts w:ascii="Arial" w:hAnsi="Arial" w:cs="Arial"/>
          <w:b/>
          <w:bCs/>
          <w:color w:val="26282F"/>
          <w:sz w:val="24"/>
          <w:szCs w:val="24"/>
        </w:rPr>
        <w:t xml:space="preserve"> ГОДЫ»</w:t>
      </w:r>
    </w:p>
    <w:p w:rsidR="00B86576" w:rsidRPr="00A8591A" w:rsidRDefault="00B86576" w:rsidP="00370F77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B86576" w:rsidRPr="00A8591A" w:rsidRDefault="00B86576" w:rsidP="00370F77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A8591A">
        <w:rPr>
          <w:rFonts w:ascii="Arial" w:hAnsi="Arial" w:cs="Arial"/>
          <w:b/>
          <w:bCs/>
          <w:color w:val="26282F"/>
          <w:sz w:val="24"/>
          <w:szCs w:val="24"/>
        </w:rPr>
        <w:t>Паспорт муниципальной программы «Молодым семьям - доступное жилье муниципального образования «</w:t>
      </w:r>
      <w:proofErr w:type="spellStart"/>
      <w:r w:rsidRPr="00A8591A">
        <w:rPr>
          <w:rFonts w:ascii="Arial" w:hAnsi="Arial" w:cs="Arial"/>
          <w:b/>
          <w:bCs/>
          <w:color w:val="26282F"/>
          <w:sz w:val="24"/>
          <w:szCs w:val="24"/>
        </w:rPr>
        <w:t>Заларинский</w:t>
      </w:r>
      <w:proofErr w:type="spellEnd"/>
      <w:r w:rsidRPr="00A8591A">
        <w:rPr>
          <w:rFonts w:ascii="Arial" w:hAnsi="Arial" w:cs="Arial"/>
          <w:b/>
          <w:bCs/>
          <w:color w:val="26282F"/>
          <w:sz w:val="24"/>
          <w:szCs w:val="24"/>
        </w:rPr>
        <w:t xml:space="preserve"> район» на 202</w:t>
      </w:r>
      <w:r w:rsidR="003C71B2" w:rsidRPr="00A8591A">
        <w:rPr>
          <w:rFonts w:ascii="Arial" w:hAnsi="Arial" w:cs="Arial"/>
          <w:b/>
          <w:bCs/>
          <w:color w:val="26282F"/>
          <w:sz w:val="24"/>
          <w:szCs w:val="24"/>
        </w:rPr>
        <w:t>5</w:t>
      </w:r>
      <w:r w:rsidR="00614361" w:rsidRPr="00A8591A">
        <w:rPr>
          <w:rFonts w:ascii="Arial" w:hAnsi="Arial" w:cs="Arial"/>
          <w:b/>
          <w:bCs/>
          <w:color w:val="26282F"/>
          <w:sz w:val="24"/>
          <w:szCs w:val="24"/>
        </w:rPr>
        <w:t xml:space="preserve"> </w:t>
      </w:r>
      <w:r w:rsidR="003C71B2" w:rsidRPr="00A8591A">
        <w:rPr>
          <w:rFonts w:ascii="Arial" w:hAnsi="Arial" w:cs="Arial"/>
          <w:b/>
          <w:bCs/>
          <w:color w:val="26282F"/>
          <w:sz w:val="24"/>
          <w:szCs w:val="24"/>
        </w:rPr>
        <w:t>- 2027</w:t>
      </w:r>
      <w:r w:rsidRPr="00A8591A">
        <w:rPr>
          <w:rFonts w:ascii="Arial" w:hAnsi="Arial" w:cs="Arial"/>
          <w:b/>
          <w:bCs/>
          <w:color w:val="26282F"/>
          <w:sz w:val="24"/>
          <w:szCs w:val="24"/>
        </w:rPr>
        <w:t xml:space="preserve"> годы»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980"/>
        <w:gridCol w:w="1960"/>
        <w:gridCol w:w="4319"/>
      </w:tblGrid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Наименование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  <w:bCs/>
                <w:color w:val="26282F"/>
              </w:rPr>
              <w:t>«Молодым семьям - доступное жилье муниципального образования «</w:t>
            </w:r>
            <w:proofErr w:type="spellStart"/>
            <w:r w:rsidRPr="00A8591A">
              <w:rPr>
                <w:rFonts w:ascii="Courier New" w:hAnsi="Courier New" w:cs="Courier New"/>
                <w:bCs/>
                <w:color w:val="26282F"/>
              </w:rPr>
              <w:t>Заларинский</w:t>
            </w:r>
            <w:proofErr w:type="spellEnd"/>
            <w:r w:rsidRPr="00A8591A">
              <w:rPr>
                <w:rFonts w:ascii="Courier New" w:hAnsi="Courier New" w:cs="Courier New"/>
                <w:bCs/>
                <w:color w:val="26282F"/>
              </w:rPr>
              <w:t xml:space="preserve"> район» на 202</w:t>
            </w:r>
            <w:r w:rsidR="003C71B2" w:rsidRPr="00A8591A">
              <w:rPr>
                <w:rFonts w:ascii="Courier New" w:hAnsi="Courier New" w:cs="Courier New"/>
                <w:bCs/>
                <w:color w:val="26282F"/>
              </w:rPr>
              <w:t>5</w:t>
            </w:r>
            <w:r w:rsidRPr="00A8591A">
              <w:rPr>
                <w:rFonts w:ascii="Courier New" w:hAnsi="Courier New" w:cs="Courier New"/>
                <w:bCs/>
                <w:color w:val="26282F"/>
              </w:rPr>
              <w:t xml:space="preserve"> - 202</w:t>
            </w:r>
            <w:r w:rsidR="003C71B2" w:rsidRPr="00A8591A">
              <w:rPr>
                <w:rFonts w:ascii="Courier New" w:hAnsi="Courier New" w:cs="Courier New"/>
                <w:bCs/>
                <w:color w:val="26282F"/>
              </w:rPr>
              <w:t>7</w:t>
            </w:r>
            <w:r w:rsidRPr="00A8591A">
              <w:rPr>
                <w:rFonts w:ascii="Courier New" w:hAnsi="Courier New" w:cs="Courier New"/>
                <w:bCs/>
                <w:color w:val="26282F"/>
              </w:rPr>
              <w:t xml:space="preserve"> годы»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Правовое основание разработки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302CB1" w:rsidP="00451EA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hyperlink r:id="rId8" w:history="1">
              <w:proofErr w:type="gramStart"/>
              <w:r w:rsidR="00B86576" w:rsidRPr="00A8591A">
                <w:rPr>
                  <w:rFonts w:ascii="Courier New" w:hAnsi="Courier New" w:cs="Courier New"/>
                  <w:color w:val="000000" w:themeColor="text1"/>
                </w:rPr>
                <w:t>Статья 179</w:t>
              </w:r>
            </w:hyperlink>
            <w:r w:rsidR="00B86576" w:rsidRPr="00A8591A">
              <w:rPr>
                <w:rFonts w:ascii="Courier New" w:hAnsi="Courier New" w:cs="Courier New"/>
                <w:color w:val="000000" w:themeColor="text1"/>
              </w:rPr>
              <w:t xml:space="preserve"> Бюджетного кодекса Российской Федерации, </w:t>
            </w:r>
            <w:hyperlink r:id="rId9" w:history="1">
              <w:r w:rsidR="00B86576" w:rsidRPr="00A8591A">
                <w:rPr>
                  <w:rFonts w:ascii="Courier New" w:hAnsi="Courier New" w:cs="Courier New"/>
                  <w:color w:val="000000" w:themeColor="text1"/>
                </w:rPr>
                <w:t>статья 16</w:t>
              </w:r>
            </w:hyperlink>
            <w:r w:rsidR="00B86576" w:rsidRPr="00A8591A">
              <w:rPr>
                <w:rFonts w:ascii="Courier New" w:hAnsi="Courier New" w:cs="Courier New"/>
                <w:color w:val="000000" w:themeColor="text1"/>
              </w:rPr>
              <w:t xml:space="preserve"> Фед</w:t>
            </w:r>
            <w:r w:rsidR="00146974" w:rsidRPr="00A8591A">
              <w:rPr>
                <w:rFonts w:ascii="Courier New" w:hAnsi="Courier New" w:cs="Courier New"/>
                <w:color w:val="000000" w:themeColor="text1"/>
              </w:rPr>
              <w:t xml:space="preserve">ерального закона от 06.10.2003 № </w:t>
            </w:r>
            <w:r w:rsidR="00B86576" w:rsidRPr="00A8591A">
              <w:rPr>
                <w:rFonts w:ascii="Courier New" w:hAnsi="Courier New" w:cs="Courier New"/>
                <w:color w:val="000000" w:themeColor="text1"/>
              </w:rPr>
              <w:t>131-ФЗ «Об общих принципах организации местного самоуправления в Российской Федерации</w:t>
            </w:r>
            <w:r w:rsidR="00304F96" w:rsidRPr="00A8591A">
              <w:rPr>
                <w:rFonts w:ascii="Courier New" w:hAnsi="Courier New" w:cs="Courier New"/>
                <w:color w:val="000000" w:themeColor="text1"/>
              </w:rPr>
              <w:t>»</w:t>
            </w:r>
            <w:r w:rsidR="00131FDD" w:rsidRPr="00A8591A">
              <w:rPr>
                <w:rFonts w:ascii="Courier New" w:hAnsi="Courier New" w:cs="Courier New"/>
                <w:color w:val="000000" w:themeColor="text1"/>
              </w:rPr>
              <w:t xml:space="preserve">, </w:t>
            </w:r>
            <w:r w:rsidR="00671947" w:rsidRPr="00A8591A">
              <w:rPr>
                <w:rFonts w:ascii="Courier New" w:hAnsi="Courier New" w:cs="Courier New"/>
                <w:color w:val="000000" w:themeColor="text1"/>
              </w:rPr>
              <w:t>региональный проект</w:t>
            </w:r>
            <w:r w:rsidR="00B86576" w:rsidRPr="00A8591A">
              <w:rPr>
                <w:rFonts w:ascii="Courier New" w:hAnsi="Courier New" w:cs="Courier New"/>
                <w:color w:val="000000" w:themeColor="text1"/>
              </w:rPr>
              <w:t xml:space="preserve"> «Молодым семьям - доступное жилье»</w:t>
            </w:r>
            <w:r w:rsidR="00671947" w:rsidRPr="00A8591A">
              <w:rPr>
                <w:rFonts w:ascii="Courier New" w:hAnsi="Courier New" w:cs="Courier New"/>
                <w:color w:val="000000" w:themeColor="text1"/>
              </w:rPr>
              <w:t xml:space="preserve"> </w:t>
            </w:r>
            <w:r w:rsidR="00B86576" w:rsidRPr="00A8591A">
              <w:rPr>
                <w:rFonts w:ascii="Courier New" w:hAnsi="Courier New" w:cs="Courier New"/>
                <w:color w:val="000000" w:themeColor="text1"/>
              </w:rPr>
              <w:t xml:space="preserve"> </w:t>
            </w:r>
            <w:hyperlink r:id="rId10" w:history="1">
              <w:r w:rsidR="00B86576" w:rsidRPr="00A8591A">
                <w:rPr>
                  <w:rFonts w:ascii="Courier New" w:hAnsi="Courier New" w:cs="Courier New"/>
                  <w:color w:val="000000" w:themeColor="text1"/>
                </w:rPr>
                <w:t>государственной программы</w:t>
              </w:r>
            </w:hyperlink>
            <w:r w:rsidR="00B86576" w:rsidRPr="00A8591A">
              <w:rPr>
                <w:rFonts w:ascii="Courier New" w:hAnsi="Courier New" w:cs="Courier New"/>
                <w:color w:val="000000" w:themeColor="text1"/>
              </w:rPr>
              <w:t xml:space="preserve"> Иркутской области «Доступное жилье»</w:t>
            </w:r>
            <w:r w:rsidR="00671947" w:rsidRPr="00A8591A">
              <w:rPr>
                <w:rFonts w:ascii="Courier New" w:hAnsi="Courier New" w:cs="Courier New"/>
                <w:color w:val="000000" w:themeColor="text1"/>
              </w:rPr>
              <w:t>, утвержденный</w:t>
            </w:r>
            <w:r w:rsidR="000952F1" w:rsidRPr="00A8591A">
              <w:rPr>
                <w:rFonts w:ascii="Courier New" w:hAnsi="Courier New" w:cs="Courier New"/>
                <w:color w:val="000000" w:themeColor="text1"/>
              </w:rPr>
              <w:t xml:space="preserve"> постановлением Правительства Иркутской области от 13 ноября 2023 года № 1008</w:t>
            </w:r>
            <w:r w:rsidR="00B86576" w:rsidRPr="00A8591A">
              <w:rPr>
                <w:rFonts w:ascii="Courier New" w:hAnsi="Courier New" w:cs="Courier New"/>
                <w:color w:val="000000" w:themeColor="text1"/>
              </w:rPr>
              <w:t xml:space="preserve">, </w:t>
            </w:r>
            <w:r w:rsidR="00B86576" w:rsidRPr="00A8591A">
              <w:rPr>
                <w:rFonts w:ascii="Courier New" w:hAnsi="Courier New" w:cs="Courier New"/>
              </w:rPr>
              <w:t xml:space="preserve">постановление администрации </w:t>
            </w:r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>муниципального образования «</w:t>
            </w:r>
            <w:proofErr w:type="spellStart"/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>Заларинский</w:t>
            </w:r>
            <w:proofErr w:type="spellEnd"/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 xml:space="preserve"> район» </w:t>
            </w:r>
            <w:r w:rsidR="00B86576" w:rsidRPr="00A8591A">
              <w:rPr>
                <w:rFonts w:ascii="Courier New" w:hAnsi="Courier New" w:cs="Courier New"/>
              </w:rPr>
              <w:t xml:space="preserve">от </w:t>
            </w:r>
            <w:r w:rsidR="00451EAE">
              <w:rPr>
                <w:rFonts w:ascii="Courier New" w:hAnsi="Courier New" w:cs="Courier New"/>
              </w:rPr>
              <w:t>25.09</w:t>
            </w:r>
            <w:r w:rsidR="00B86576" w:rsidRPr="00A8591A">
              <w:rPr>
                <w:rFonts w:ascii="Courier New" w:hAnsi="Courier New" w:cs="Courier New"/>
              </w:rPr>
              <w:t>.202</w:t>
            </w:r>
            <w:r w:rsidR="00451EAE">
              <w:rPr>
                <w:rFonts w:ascii="Courier New" w:hAnsi="Courier New" w:cs="Courier New"/>
              </w:rPr>
              <w:t>3</w:t>
            </w:r>
            <w:r w:rsidR="00B86576" w:rsidRPr="00A8591A">
              <w:rPr>
                <w:rFonts w:ascii="Courier New" w:hAnsi="Courier New" w:cs="Courier New"/>
              </w:rPr>
              <w:t xml:space="preserve">г. </w:t>
            </w:r>
            <w:r w:rsidR="00146974" w:rsidRPr="00A8591A">
              <w:rPr>
                <w:rFonts w:ascii="Courier New" w:hAnsi="Courier New" w:cs="Courier New"/>
              </w:rPr>
              <w:t>№</w:t>
            </w:r>
            <w:r w:rsidR="00B86576" w:rsidRPr="00A8591A">
              <w:rPr>
                <w:rFonts w:ascii="Courier New" w:hAnsi="Courier New" w:cs="Courier New"/>
              </w:rPr>
              <w:t xml:space="preserve"> 4</w:t>
            </w:r>
            <w:r w:rsidR="00451EAE">
              <w:rPr>
                <w:rFonts w:ascii="Courier New" w:hAnsi="Courier New" w:cs="Courier New"/>
              </w:rPr>
              <w:t>67</w:t>
            </w:r>
            <w:r w:rsidR="00B86576" w:rsidRPr="00A8591A">
              <w:rPr>
                <w:rFonts w:ascii="Courier New" w:hAnsi="Courier New" w:cs="Courier New"/>
              </w:rPr>
              <w:t>«Об утверждении Порядка разработки, реализации</w:t>
            </w:r>
            <w:proofErr w:type="gramEnd"/>
            <w:r w:rsidR="00B86576" w:rsidRPr="00A8591A">
              <w:rPr>
                <w:rFonts w:ascii="Courier New" w:hAnsi="Courier New" w:cs="Courier New"/>
              </w:rPr>
              <w:t xml:space="preserve"> и оценки эффективности муниципальных программ</w:t>
            </w:r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 xml:space="preserve"> муниципального образования «</w:t>
            </w:r>
            <w:proofErr w:type="spellStart"/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>Заларинский</w:t>
            </w:r>
            <w:proofErr w:type="spellEnd"/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 xml:space="preserve"> район»</w:t>
            </w:r>
            <w:r w:rsidR="00B86576" w:rsidRPr="00A8591A">
              <w:rPr>
                <w:rFonts w:ascii="Courier New" w:hAnsi="Courier New" w:cs="Courier New"/>
              </w:rPr>
              <w:t xml:space="preserve">, </w:t>
            </w:r>
            <w:hyperlink r:id="rId11" w:history="1">
              <w:r w:rsidR="00B86576" w:rsidRPr="00A8591A">
                <w:rPr>
                  <w:rFonts w:ascii="Courier New" w:hAnsi="Courier New" w:cs="Courier New"/>
                  <w:color w:val="000000" w:themeColor="text1"/>
                </w:rPr>
                <w:t xml:space="preserve">статья </w:t>
              </w:r>
            </w:hyperlink>
            <w:r w:rsidR="00B86576" w:rsidRPr="00A8591A">
              <w:rPr>
                <w:rFonts w:ascii="Courier New" w:hAnsi="Courier New" w:cs="Courier New"/>
                <w:color w:val="000000" w:themeColor="text1"/>
              </w:rPr>
              <w:t>22, 46 Уст</w:t>
            </w:r>
            <w:r w:rsidR="00B86576" w:rsidRPr="00A8591A">
              <w:rPr>
                <w:rFonts w:ascii="Courier New" w:hAnsi="Courier New" w:cs="Courier New"/>
              </w:rPr>
              <w:t xml:space="preserve">ава </w:t>
            </w:r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>муниципального образования «</w:t>
            </w:r>
            <w:proofErr w:type="spellStart"/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>Заларинский</w:t>
            </w:r>
            <w:proofErr w:type="spellEnd"/>
            <w:r w:rsidR="00B86576" w:rsidRPr="00A8591A">
              <w:rPr>
                <w:rFonts w:ascii="Courier New" w:hAnsi="Courier New" w:cs="Courier New"/>
                <w:bCs/>
                <w:color w:val="26282F"/>
              </w:rPr>
              <w:t xml:space="preserve"> район»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Заказчик и координатор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 xml:space="preserve">Отдел </w:t>
            </w:r>
            <w:r w:rsidR="000E19C8" w:rsidRPr="00A8591A">
              <w:rPr>
                <w:rFonts w:ascii="Courier New" w:hAnsi="Courier New" w:cs="Courier New"/>
              </w:rPr>
              <w:t>по спорту и молодежной политике</w:t>
            </w:r>
            <w:r w:rsidRPr="00A8591A">
              <w:rPr>
                <w:rFonts w:ascii="Courier New" w:hAnsi="Courier New" w:cs="Courier New"/>
              </w:rPr>
              <w:t xml:space="preserve"> </w:t>
            </w:r>
            <w:r w:rsidR="00943C42" w:rsidRPr="00A8591A">
              <w:rPr>
                <w:rFonts w:ascii="Courier New" w:hAnsi="Courier New" w:cs="Courier New"/>
              </w:rPr>
              <w:t>а</w:t>
            </w:r>
            <w:r w:rsidRPr="00A8591A">
              <w:rPr>
                <w:rFonts w:ascii="Courier New" w:hAnsi="Courier New" w:cs="Courier New"/>
              </w:rPr>
              <w:t>дминистрации муниципального образования «</w:t>
            </w:r>
            <w:proofErr w:type="spellStart"/>
            <w:r w:rsidRPr="00A8591A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A8591A">
              <w:rPr>
                <w:rFonts w:ascii="Courier New" w:hAnsi="Courier New" w:cs="Courier New"/>
              </w:rPr>
              <w:t xml:space="preserve"> район», в лице начальника отдела Мусиенко Н.Ю.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Исполнители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 xml:space="preserve">Отдел </w:t>
            </w:r>
            <w:r w:rsidR="000E19C8" w:rsidRPr="00A8591A">
              <w:rPr>
                <w:rFonts w:ascii="Courier New" w:hAnsi="Courier New" w:cs="Courier New"/>
              </w:rPr>
              <w:t>по спорту и молодежной политике</w:t>
            </w:r>
            <w:r w:rsidRPr="00A8591A">
              <w:rPr>
                <w:rFonts w:ascii="Courier New" w:hAnsi="Courier New" w:cs="Courier New"/>
              </w:rPr>
              <w:t xml:space="preserve"> администрации муниципального образования «</w:t>
            </w:r>
            <w:proofErr w:type="spellStart"/>
            <w:r w:rsidRPr="00A8591A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A8591A">
              <w:rPr>
                <w:rFonts w:ascii="Courier New" w:hAnsi="Courier New" w:cs="Courier New"/>
              </w:rPr>
              <w:t xml:space="preserve"> район», в лице начальника отдела Мусиенко Н.Ю.</w:t>
            </w:r>
          </w:p>
          <w:p w:rsidR="00B86576" w:rsidRPr="00A8591A" w:rsidRDefault="0042151D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 xml:space="preserve">Комитет по </w:t>
            </w:r>
            <w:r w:rsidR="00B86576" w:rsidRPr="00A8591A">
              <w:rPr>
                <w:rFonts w:ascii="Courier New" w:hAnsi="Courier New" w:cs="Courier New"/>
              </w:rPr>
              <w:t>финансам администрации муниципального образования «</w:t>
            </w:r>
            <w:proofErr w:type="spellStart"/>
            <w:r w:rsidR="00B86576" w:rsidRPr="00A8591A">
              <w:rPr>
                <w:rFonts w:ascii="Courier New" w:hAnsi="Courier New" w:cs="Courier New"/>
              </w:rPr>
              <w:t>Заларинский</w:t>
            </w:r>
            <w:proofErr w:type="spellEnd"/>
            <w:r w:rsidR="00B86576" w:rsidRPr="00A8591A">
              <w:rPr>
                <w:rFonts w:ascii="Courier New" w:hAnsi="Courier New" w:cs="Courier New"/>
              </w:rPr>
              <w:t xml:space="preserve"> район», в</w:t>
            </w:r>
            <w:r w:rsidRPr="00A8591A">
              <w:rPr>
                <w:rFonts w:ascii="Courier New" w:hAnsi="Courier New" w:cs="Courier New"/>
              </w:rPr>
              <w:t xml:space="preserve"> лице председателя Воскресенской Н.Г.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Цель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Обеспечение молодых семей доступным жильем, признанных в установленном порядке, нуждающимися в улучшении жилищных условий, на территории муниципального образования «</w:t>
            </w:r>
            <w:proofErr w:type="spellStart"/>
            <w:r w:rsidRPr="00A8591A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A8591A">
              <w:rPr>
                <w:rFonts w:ascii="Courier New" w:hAnsi="Courier New" w:cs="Courier New"/>
              </w:rPr>
              <w:t xml:space="preserve"> район»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Задачи муниципальной программы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1. Привлечение для решения жилищной проблемы молодых семей финансовых ресурсов на местном уровне путем консолидации бюджетных и внебюджетных источников финансирования.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2. Предоставление молодым семьям - участникам программы «Молодым семьям - доступное жилье» социальных выплат на приобретение (строительство) жилья.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3. Формирование условий для повышения заинтересованности молодежи в развитии социально-</w:t>
            </w:r>
            <w:r w:rsidRPr="00A8591A">
              <w:rPr>
                <w:rFonts w:ascii="Courier New" w:hAnsi="Courier New" w:cs="Courier New"/>
              </w:rPr>
              <w:lastRenderedPageBreak/>
              <w:t>экономического, производственного потенциала, закрепление молодежи на территории муниципального образования «</w:t>
            </w:r>
            <w:proofErr w:type="spellStart"/>
            <w:r w:rsidRPr="00A8591A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A8591A">
              <w:rPr>
                <w:rFonts w:ascii="Courier New" w:hAnsi="Courier New" w:cs="Courier New"/>
              </w:rPr>
              <w:t xml:space="preserve"> район»</w:t>
            </w:r>
            <w:r w:rsidR="00A16410" w:rsidRPr="00A8591A">
              <w:rPr>
                <w:rFonts w:ascii="Courier New" w:hAnsi="Courier New" w:cs="Courier New"/>
              </w:rPr>
              <w:t>.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lastRenderedPageBreak/>
              <w:t>Важнейшие целевые индикаторы и показатели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pStyle w:val="a3"/>
              <w:numPr>
                <w:ilvl w:val="0"/>
                <w:numId w:val="1"/>
              </w:numPr>
              <w:tabs>
                <w:tab w:val="left" w:pos="347"/>
              </w:tabs>
              <w:autoSpaceDE w:val="0"/>
              <w:autoSpaceDN w:val="0"/>
              <w:adjustRightInd w:val="0"/>
              <w:spacing w:after="0"/>
              <w:ind w:left="-78" w:firstLine="78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Количество молодых семей, улучшивших жилищные условия в результате реализации мероприятий муниципальной программы;</w:t>
            </w:r>
          </w:p>
          <w:p w:rsidR="00B86576" w:rsidRPr="00A8591A" w:rsidRDefault="00B86576" w:rsidP="00370F77">
            <w:pPr>
              <w:pStyle w:val="a3"/>
              <w:numPr>
                <w:ilvl w:val="0"/>
                <w:numId w:val="1"/>
              </w:numPr>
              <w:tabs>
                <w:tab w:val="left" w:pos="347"/>
              </w:tabs>
              <w:autoSpaceDE w:val="0"/>
              <w:autoSpaceDN w:val="0"/>
              <w:adjustRightInd w:val="0"/>
              <w:spacing w:after="0"/>
              <w:ind w:left="-78" w:firstLine="142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Количество молодых семей, которым выданы свидетельства о праве на получение социальной выплаты на приобретение (строительство) жилого помещения.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Сроки реализации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202</w:t>
            </w:r>
            <w:r w:rsidR="003C71B2" w:rsidRPr="00A8591A">
              <w:rPr>
                <w:rFonts w:ascii="Courier New" w:hAnsi="Courier New" w:cs="Courier New"/>
              </w:rPr>
              <w:t>5</w:t>
            </w:r>
            <w:r w:rsidRPr="00A8591A">
              <w:rPr>
                <w:rFonts w:ascii="Courier New" w:hAnsi="Courier New" w:cs="Courier New"/>
              </w:rPr>
              <w:t xml:space="preserve"> - 202</w:t>
            </w:r>
            <w:r w:rsidR="003C71B2" w:rsidRPr="00A8591A">
              <w:rPr>
                <w:rFonts w:ascii="Courier New" w:hAnsi="Courier New" w:cs="Courier New"/>
              </w:rPr>
              <w:t>7</w:t>
            </w:r>
            <w:r w:rsidRPr="00A8591A">
              <w:rPr>
                <w:rFonts w:ascii="Courier New" w:hAnsi="Courier New" w:cs="Courier New"/>
              </w:rPr>
              <w:t xml:space="preserve"> годы</w:t>
            </w:r>
          </w:p>
        </w:tc>
      </w:tr>
      <w:tr w:rsidR="00B86576" w:rsidRPr="0051438D" w:rsidTr="00FA77CB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Объем и источники финансирования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 xml:space="preserve">Общий объем финансирования программы за счет местного бюджета составляет </w:t>
            </w:r>
            <w:r w:rsidR="00FE2771">
              <w:rPr>
                <w:rFonts w:ascii="Courier New" w:hAnsi="Courier New" w:cs="Courier New"/>
              </w:rPr>
              <w:t>955,0</w:t>
            </w:r>
            <w:r w:rsidR="00144922" w:rsidRPr="00A8591A">
              <w:rPr>
                <w:rFonts w:ascii="Courier New" w:hAnsi="Courier New" w:cs="Courier New"/>
              </w:rPr>
              <w:t xml:space="preserve"> </w:t>
            </w:r>
            <w:r w:rsidR="009463C8" w:rsidRPr="00A8591A">
              <w:rPr>
                <w:rFonts w:ascii="Courier New" w:hAnsi="Courier New" w:cs="Courier New"/>
              </w:rPr>
              <w:t>рублей</w:t>
            </w:r>
          </w:p>
        </w:tc>
      </w:tr>
      <w:tr w:rsidR="002D0186" w:rsidRPr="0051438D" w:rsidTr="00FA77CB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Год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Местный бюджет (сумма/тыс. руб.)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За счет средств областного бюджета, в том числе за счет средств федерального бюджета</w:t>
            </w:r>
          </w:p>
        </w:tc>
      </w:tr>
      <w:tr w:rsidR="002D0186" w:rsidRPr="0051438D" w:rsidTr="00FA77CB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3C71B2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2025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FE2771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955</w:t>
            </w:r>
            <w:r w:rsidR="00041704">
              <w:rPr>
                <w:rFonts w:ascii="Courier New" w:hAnsi="Courier New" w:cs="Courier New"/>
              </w:rPr>
              <w:t>,0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0186" w:rsidRPr="00A8591A" w:rsidRDefault="00E4036E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820C97" w:rsidRPr="0051438D" w:rsidTr="00FA77CB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97" w:rsidRPr="00A8591A" w:rsidRDefault="00820C97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97" w:rsidRPr="00A8591A" w:rsidRDefault="003C71B2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2026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97" w:rsidRPr="00A8591A" w:rsidRDefault="00FE2771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C97" w:rsidRPr="00A8591A" w:rsidRDefault="00E4036E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2D0186" w:rsidRPr="0051438D" w:rsidTr="00FA77CB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3C71B2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2027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FE2771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0186" w:rsidRPr="00A8591A" w:rsidRDefault="00E4036E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2D0186" w:rsidRPr="0051438D" w:rsidTr="00FA77CB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2D0186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86" w:rsidRPr="00A8591A" w:rsidRDefault="00E4036E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955,0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0186" w:rsidRPr="00A8591A" w:rsidRDefault="00E4036E" w:rsidP="00370F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B86576" w:rsidRPr="0051438D" w:rsidTr="00FA77CB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E7C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  <w:color w:val="000000" w:themeColor="text1"/>
              </w:rPr>
            </w:pPr>
            <w:proofErr w:type="gramStart"/>
            <w:r w:rsidRPr="00A8591A">
              <w:rPr>
                <w:rFonts w:ascii="Courier New" w:hAnsi="Courier New" w:cs="Courier New"/>
              </w:rPr>
              <w:t>При реализации программы использу</w:t>
            </w:r>
            <w:r w:rsidRPr="00A8591A">
              <w:rPr>
                <w:rFonts w:ascii="Courier New" w:hAnsi="Courier New" w:cs="Courier New"/>
                <w:color w:val="000000" w:themeColor="text1"/>
              </w:rPr>
              <w:t xml:space="preserve">ются в порядке, установленном </w:t>
            </w:r>
            <w:r w:rsidR="00FD1E7C" w:rsidRPr="00A8591A">
              <w:rPr>
                <w:rFonts w:ascii="Courier New" w:hAnsi="Courier New" w:cs="Courier New"/>
                <w:color w:val="000000" w:themeColor="text1"/>
              </w:rPr>
              <w:t xml:space="preserve">государственной программой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года № 1710, Постановление Правительства Российской Федерации от 17.12.2010 г.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      </w:r>
            <w:proofErr w:type="gramEnd"/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proofErr w:type="gramStart"/>
            <w:r w:rsidRPr="00A8591A">
              <w:rPr>
                <w:rFonts w:ascii="Courier New" w:hAnsi="Courier New" w:cs="Courier New"/>
              </w:rPr>
              <w:t xml:space="preserve">Правительства Иркутской области </w:t>
            </w:r>
            <w:r w:rsidR="00FA6E9F" w:rsidRPr="00A8591A">
              <w:rPr>
                <w:rFonts w:ascii="Courier New" w:hAnsi="Courier New" w:cs="Courier New"/>
              </w:rPr>
              <w:t>№ 365-пп от 15 мая 2024 года «</w:t>
            </w:r>
            <w:r w:rsidR="00CA565C" w:rsidRPr="00A8591A">
              <w:rPr>
                <w:rFonts w:ascii="Courier New" w:hAnsi="Courier New" w:cs="Courier New"/>
              </w:rPr>
              <w:t xml:space="preserve">Об отдельных вопросах реализации мероприятия по обеспечению жильем молодых семей </w:t>
            </w:r>
            <w:r w:rsidR="00FA6E9F" w:rsidRPr="00A8591A">
              <w:rPr>
                <w:rFonts w:ascii="Courier New" w:hAnsi="Courier New" w:cs="Courier New"/>
              </w:rPr>
              <w:t xml:space="preserve">федерального проекта «Содействие субъектам Российской Федерации в реализации </w:t>
            </w:r>
            <w:r w:rsidR="00F07D53" w:rsidRPr="00A8591A">
              <w:rPr>
                <w:rFonts w:ascii="Courier New" w:hAnsi="Courier New" w:cs="Courier New"/>
              </w:rPr>
              <w:t>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</w:t>
            </w:r>
            <w:r w:rsidR="00B94EE9" w:rsidRPr="00A8591A">
              <w:rPr>
                <w:rFonts w:ascii="Courier New" w:hAnsi="Courier New" w:cs="Courier New"/>
              </w:rPr>
              <w:t xml:space="preserve"> в Иркутской области и признании</w:t>
            </w:r>
            <w:proofErr w:type="gramEnd"/>
            <w:r w:rsidR="00B94EE9" w:rsidRPr="00A8591A">
              <w:rPr>
                <w:rFonts w:ascii="Courier New" w:hAnsi="Courier New" w:cs="Courier New"/>
              </w:rPr>
              <w:t xml:space="preserve"> </w:t>
            </w:r>
            <w:proofErr w:type="gramStart"/>
            <w:r w:rsidR="00B94EE9" w:rsidRPr="00A8591A">
              <w:rPr>
                <w:rFonts w:ascii="Courier New" w:hAnsi="Courier New" w:cs="Courier New"/>
              </w:rPr>
              <w:t>утратившими</w:t>
            </w:r>
            <w:proofErr w:type="gramEnd"/>
            <w:r w:rsidR="00B94EE9" w:rsidRPr="00A8591A">
              <w:rPr>
                <w:rFonts w:ascii="Courier New" w:hAnsi="Courier New" w:cs="Courier New"/>
              </w:rPr>
              <w:t xml:space="preserve"> силу отдельных постановлений Правительства Иркутской области»</w:t>
            </w:r>
            <w:r w:rsidR="00F07D53" w:rsidRPr="00A8591A">
              <w:rPr>
                <w:rFonts w:ascii="Courier New" w:hAnsi="Courier New" w:cs="Courier New"/>
              </w:rPr>
              <w:t xml:space="preserve">: 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proofErr w:type="gramStart"/>
            <w:r w:rsidRPr="00A8591A">
              <w:rPr>
                <w:rFonts w:ascii="Courier New" w:hAnsi="Courier New" w:cs="Courier New"/>
              </w:rPr>
              <w:t>- полученные в качестве межбюджетных трансфертов средства федерального, областного бюджетов на реализацию</w:t>
            </w:r>
            <w:r w:rsidR="00ED657D" w:rsidRPr="00A8591A">
              <w:rPr>
                <w:rFonts w:ascii="Courier New" w:hAnsi="Courier New" w:cs="Courier New"/>
                <w:color w:val="000000" w:themeColor="text1"/>
              </w:rPr>
              <w:t xml:space="preserve"> </w:t>
            </w:r>
            <w:r w:rsidR="00BC7101" w:rsidRPr="00A8591A">
              <w:rPr>
                <w:rFonts w:ascii="Courier New" w:hAnsi="Courier New" w:cs="Courier New"/>
                <w:color w:val="000000" w:themeColor="text1"/>
              </w:rPr>
              <w:t xml:space="preserve">мероприятия по обеспечению жильем молодых </w:t>
            </w:r>
            <w:r w:rsidR="00BC7101" w:rsidRPr="00A8591A">
              <w:rPr>
                <w:rFonts w:ascii="Courier New" w:hAnsi="Courier New" w:cs="Courier New"/>
                <w:color w:val="000000" w:themeColor="text1"/>
              </w:rPr>
              <w:lastRenderedPageBreak/>
              <w:t>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жильём и коммунальными услугами граждан Российской Федерации»</w:t>
            </w:r>
            <w:proofErr w:type="gramEnd"/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- внебюджетные средства (собственные и заемные средства молодых семей)</w:t>
            </w:r>
          </w:p>
        </w:tc>
      </w:tr>
      <w:tr w:rsidR="00B86576" w:rsidRPr="0051438D" w:rsidTr="00FA77CB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1.Улучшение жилищных условий молоды</w:t>
            </w:r>
            <w:r w:rsidR="003E4401" w:rsidRPr="00A8591A">
              <w:rPr>
                <w:rFonts w:ascii="Courier New" w:hAnsi="Courier New" w:cs="Courier New"/>
              </w:rPr>
              <w:t>м семьям.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2. Привлечение в жилищную сферу дополнительных финансовых средств</w:t>
            </w:r>
            <w:r w:rsidR="003E4401" w:rsidRPr="00A8591A">
              <w:rPr>
                <w:rFonts w:ascii="Courier New" w:hAnsi="Courier New" w:cs="Courier New"/>
              </w:rPr>
              <w:t>,</w:t>
            </w:r>
            <w:r w:rsidRPr="00A8591A">
              <w:rPr>
                <w:rFonts w:ascii="Courier New" w:hAnsi="Courier New" w:cs="Courier New"/>
              </w:rPr>
              <w:t xml:space="preserve"> кредитных и других организаций, предоставляющих кредиты и займы на приобретение или строительство жилья, а та</w:t>
            </w:r>
            <w:r w:rsidR="00FD1E7C" w:rsidRPr="00A8591A">
              <w:rPr>
                <w:rFonts w:ascii="Courier New" w:hAnsi="Courier New" w:cs="Courier New"/>
              </w:rPr>
              <w:t>кже собственных сре</w:t>
            </w:r>
            <w:proofErr w:type="gramStart"/>
            <w:r w:rsidR="00FD1E7C" w:rsidRPr="00A8591A">
              <w:rPr>
                <w:rFonts w:ascii="Courier New" w:hAnsi="Courier New" w:cs="Courier New"/>
              </w:rPr>
              <w:t>дств гр</w:t>
            </w:r>
            <w:proofErr w:type="gramEnd"/>
            <w:r w:rsidR="00FD1E7C" w:rsidRPr="00A8591A">
              <w:rPr>
                <w:rFonts w:ascii="Courier New" w:hAnsi="Courier New" w:cs="Courier New"/>
              </w:rPr>
              <w:t>аждан.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3. Развитие и закрепление положительных демографических тенденций в муниципальном образовании «</w:t>
            </w:r>
            <w:proofErr w:type="spellStart"/>
            <w:r w:rsidRPr="00A8591A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A8591A">
              <w:rPr>
                <w:rFonts w:ascii="Courier New" w:hAnsi="Courier New" w:cs="Courier New"/>
              </w:rPr>
              <w:t xml:space="preserve"> район».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4. Укрепление семейных отношений и снижение уровня социальной напряженности в обществе.</w:t>
            </w:r>
          </w:p>
          <w:p w:rsidR="00B86576" w:rsidRPr="00A8591A" w:rsidRDefault="00B86576" w:rsidP="00370F77">
            <w:pPr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</w:rPr>
            </w:pPr>
            <w:r w:rsidRPr="00A8591A">
              <w:rPr>
                <w:rFonts w:ascii="Courier New" w:hAnsi="Courier New" w:cs="Courier New"/>
              </w:rPr>
              <w:t>5. Решение проблемы привлечения кадров в сельскую местность.</w:t>
            </w:r>
            <w:bookmarkStart w:id="0" w:name="_GoBack"/>
            <w:bookmarkEnd w:id="0"/>
          </w:p>
        </w:tc>
      </w:tr>
    </w:tbl>
    <w:p w:rsidR="00B86576" w:rsidRPr="0051438D" w:rsidRDefault="00B86576" w:rsidP="00370F7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B86576" w:rsidRPr="0051438D" w:rsidSect="00225AFF">
      <w:pgSz w:w="11900" w:h="16800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DC9" w:rsidRDefault="00F30DC9" w:rsidP="00557562">
      <w:pPr>
        <w:spacing w:after="0" w:line="240" w:lineRule="auto"/>
      </w:pPr>
      <w:r>
        <w:separator/>
      </w:r>
    </w:p>
  </w:endnote>
  <w:endnote w:type="continuationSeparator" w:id="0">
    <w:p w:rsidR="00F30DC9" w:rsidRDefault="00F30DC9" w:rsidP="00557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DC9" w:rsidRDefault="00F30DC9" w:rsidP="00557562">
      <w:pPr>
        <w:spacing w:after="0" w:line="240" w:lineRule="auto"/>
      </w:pPr>
      <w:r>
        <w:separator/>
      </w:r>
    </w:p>
  </w:footnote>
  <w:footnote w:type="continuationSeparator" w:id="0">
    <w:p w:rsidR="00F30DC9" w:rsidRDefault="00F30DC9" w:rsidP="00557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AFE"/>
    <w:multiLevelType w:val="hybridMultilevel"/>
    <w:tmpl w:val="2CE81232"/>
    <w:lvl w:ilvl="0" w:tplc="BEB261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D62D46"/>
    <w:multiLevelType w:val="hybridMultilevel"/>
    <w:tmpl w:val="47FE69C8"/>
    <w:lvl w:ilvl="0" w:tplc="BEB261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6ED0A0B"/>
    <w:multiLevelType w:val="hybridMultilevel"/>
    <w:tmpl w:val="76808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10894"/>
    <w:multiLevelType w:val="hybridMultilevel"/>
    <w:tmpl w:val="926CD1F8"/>
    <w:lvl w:ilvl="0" w:tplc="BEB261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7494E77"/>
    <w:multiLevelType w:val="hybridMultilevel"/>
    <w:tmpl w:val="CDD85E70"/>
    <w:lvl w:ilvl="0" w:tplc="BEB261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AF35A41"/>
    <w:multiLevelType w:val="hybridMultilevel"/>
    <w:tmpl w:val="22AA298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048FB"/>
    <w:multiLevelType w:val="hybridMultilevel"/>
    <w:tmpl w:val="301AE126"/>
    <w:lvl w:ilvl="0" w:tplc="BEB261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981C15"/>
    <w:multiLevelType w:val="hybridMultilevel"/>
    <w:tmpl w:val="2D569600"/>
    <w:lvl w:ilvl="0" w:tplc="C43849CA">
      <w:start w:val="1"/>
      <w:numFmt w:val="decimal"/>
      <w:lvlText w:val="%1)"/>
      <w:lvlJc w:val="left"/>
      <w:pPr>
        <w:ind w:left="176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4FE"/>
    <w:rsid w:val="00041382"/>
    <w:rsid w:val="00041704"/>
    <w:rsid w:val="00063460"/>
    <w:rsid w:val="00064E34"/>
    <w:rsid w:val="000655D5"/>
    <w:rsid w:val="00081926"/>
    <w:rsid w:val="00091D43"/>
    <w:rsid w:val="000952F1"/>
    <w:rsid w:val="000A6B45"/>
    <w:rsid w:val="000A79A2"/>
    <w:rsid w:val="000B7993"/>
    <w:rsid w:val="000E14D4"/>
    <w:rsid w:val="000E19C8"/>
    <w:rsid w:val="000F5287"/>
    <w:rsid w:val="0010209C"/>
    <w:rsid w:val="00131FDD"/>
    <w:rsid w:val="00132AAE"/>
    <w:rsid w:val="00144922"/>
    <w:rsid w:val="00146974"/>
    <w:rsid w:val="00147D5C"/>
    <w:rsid w:val="00183E9B"/>
    <w:rsid w:val="001B50E0"/>
    <w:rsid w:val="001C3E12"/>
    <w:rsid w:val="001E576F"/>
    <w:rsid w:val="001F1ACC"/>
    <w:rsid w:val="00203A13"/>
    <w:rsid w:val="00225AFF"/>
    <w:rsid w:val="00242C28"/>
    <w:rsid w:val="00245E9B"/>
    <w:rsid w:val="00247B1B"/>
    <w:rsid w:val="002541DA"/>
    <w:rsid w:val="00262536"/>
    <w:rsid w:val="00264409"/>
    <w:rsid w:val="00285E42"/>
    <w:rsid w:val="00291917"/>
    <w:rsid w:val="002B29D1"/>
    <w:rsid w:val="002D0186"/>
    <w:rsid w:val="002D2DBE"/>
    <w:rsid w:val="002E1EAC"/>
    <w:rsid w:val="002F5E05"/>
    <w:rsid w:val="00302CB1"/>
    <w:rsid w:val="00304F96"/>
    <w:rsid w:val="003139F2"/>
    <w:rsid w:val="0031664F"/>
    <w:rsid w:val="00333472"/>
    <w:rsid w:val="003504FE"/>
    <w:rsid w:val="00350AA6"/>
    <w:rsid w:val="0036503B"/>
    <w:rsid w:val="00367D1A"/>
    <w:rsid w:val="00370F77"/>
    <w:rsid w:val="00372571"/>
    <w:rsid w:val="00373E09"/>
    <w:rsid w:val="003777FF"/>
    <w:rsid w:val="00392402"/>
    <w:rsid w:val="003B759B"/>
    <w:rsid w:val="003C3F0A"/>
    <w:rsid w:val="003C4DBD"/>
    <w:rsid w:val="003C71B2"/>
    <w:rsid w:val="003E4401"/>
    <w:rsid w:val="003F48E7"/>
    <w:rsid w:val="0040248A"/>
    <w:rsid w:val="00402F3E"/>
    <w:rsid w:val="0042151D"/>
    <w:rsid w:val="00451EAE"/>
    <w:rsid w:val="004870E1"/>
    <w:rsid w:val="004B6399"/>
    <w:rsid w:val="004C43B6"/>
    <w:rsid w:val="004F2F15"/>
    <w:rsid w:val="004F5914"/>
    <w:rsid w:val="005032BF"/>
    <w:rsid w:val="0051438D"/>
    <w:rsid w:val="00522110"/>
    <w:rsid w:val="0052645F"/>
    <w:rsid w:val="00557562"/>
    <w:rsid w:val="005652F8"/>
    <w:rsid w:val="005741E3"/>
    <w:rsid w:val="005821D2"/>
    <w:rsid w:val="00582C16"/>
    <w:rsid w:val="005B01B6"/>
    <w:rsid w:val="005C635B"/>
    <w:rsid w:val="00602EFA"/>
    <w:rsid w:val="0061114F"/>
    <w:rsid w:val="00614361"/>
    <w:rsid w:val="0063190A"/>
    <w:rsid w:val="00671947"/>
    <w:rsid w:val="00673A82"/>
    <w:rsid w:val="00675C2F"/>
    <w:rsid w:val="00681A61"/>
    <w:rsid w:val="006855F5"/>
    <w:rsid w:val="00686917"/>
    <w:rsid w:val="006A3238"/>
    <w:rsid w:val="006B7042"/>
    <w:rsid w:val="006C12D6"/>
    <w:rsid w:val="006C2B78"/>
    <w:rsid w:val="006F7875"/>
    <w:rsid w:val="00706BBB"/>
    <w:rsid w:val="00717A6F"/>
    <w:rsid w:val="007208EF"/>
    <w:rsid w:val="00733CAA"/>
    <w:rsid w:val="00772049"/>
    <w:rsid w:val="00784C27"/>
    <w:rsid w:val="00791789"/>
    <w:rsid w:val="007944B2"/>
    <w:rsid w:val="007A7682"/>
    <w:rsid w:val="007B7489"/>
    <w:rsid w:val="007E4713"/>
    <w:rsid w:val="00805603"/>
    <w:rsid w:val="00820C97"/>
    <w:rsid w:val="00835AC2"/>
    <w:rsid w:val="00870F31"/>
    <w:rsid w:val="00881FF2"/>
    <w:rsid w:val="00891DE0"/>
    <w:rsid w:val="0089594D"/>
    <w:rsid w:val="00896670"/>
    <w:rsid w:val="008A4F92"/>
    <w:rsid w:val="008B4C93"/>
    <w:rsid w:val="008D07BF"/>
    <w:rsid w:val="008D3AE6"/>
    <w:rsid w:val="008D6EC6"/>
    <w:rsid w:val="008D793D"/>
    <w:rsid w:val="00901C36"/>
    <w:rsid w:val="00916BEC"/>
    <w:rsid w:val="00934B82"/>
    <w:rsid w:val="00941879"/>
    <w:rsid w:val="00943C42"/>
    <w:rsid w:val="009463C8"/>
    <w:rsid w:val="009473DD"/>
    <w:rsid w:val="00951096"/>
    <w:rsid w:val="00953AA3"/>
    <w:rsid w:val="00953D3E"/>
    <w:rsid w:val="00954E4A"/>
    <w:rsid w:val="00955700"/>
    <w:rsid w:val="00962800"/>
    <w:rsid w:val="00980CF4"/>
    <w:rsid w:val="00990E33"/>
    <w:rsid w:val="009B08BD"/>
    <w:rsid w:val="009B3B97"/>
    <w:rsid w:val="009D010B"/>
    <w:rsid w:val="009D1C39"/>
    <w:rsid w:val="009D2E7E"/>
    <w:rsid w:val="00A02F0E"/>
    <w:rsid w:val="00A16410"/>
    <w:rsid w:val="00A30CF7"/>
    <w:rsid w:val="00A40457"/>
    <w:rsid w:val="00A77CCC"/>
    <w:rsid w:val="00A8591A"/>
    <w:rsid w:val="00AB27A5"/>
    <w:rsid w:val="00AC0A4A"/>
    <w:rsid w:val="00AC7BC8"/>
    <w:rsid w:val="00AD63A4"/>
    <w:rsid w:val="00AD6666"/>
    <w:rsid w:val="00AD7E9C"/>
    <w:rsid w:val="00AE0F73"/>
    <w:rsid w:val="00AE1809"/>
    <w:rsid w:val="00B17768"/>
    <w:rsid w:val="00B25C04"/>
    <w:rsid w:val="00B3663A"/>
    <w:rsid w:val="00B77495"/>
    <w:rsid w:val="00B82D8A"/>
    <w:rsid w:val="00B86576"/>
    <w:rsid w:val="00B87E91"/>
    <w:rsid w:val="00B94EE9"/>
    <w:rsid w:val="00BC1A32"/>
    <w:rsid w:val="00BC5AEC"/>
    <w:rsid w:val="00BC5BB4"/>
    <w:rsid w:val="00BC7101"/>
    <w:rsid w:val="00BE1E7E"/>
    <w:rsid w:val="00BF65DF"/>
    <w:rsid w:val="00C21EBF"/>
    <w:rsid w:val="00C2682D"/>
    <w:rsid w:val="00C3608A"/>
    <w:rsid w:val="00CA565C"/>
    <w:rsid w:val="00CE4B52"/>
    <w:rsid w:val="00D07C27"/>
    <w:rsid w:val="00D11095"/>
    <w:rsid w:val="00D21519"/>
    <w:rsid w:val="00D55984"/>
    <w:rsid w:val="00DB6D73"/>
    <w:rsid w:val="00DD5604"/>
    <w:rsid w:val="00DD5D81"/>
    <w:rsid w:val="00E17A9D"/>
    <w:rsid w:val="00E4036E"/>
    <w:rsid w:val="00E41444"/>
    <w:rsid w:val="00E54E81"/>
    <w:rsid w:val="00E663A8"/>
    <w:rsid w:val="00E712D7"/>
    <w:rsid w:val="00E83B1C"/>
    <w:rsid w:val="00EB5973"/>
    <w:rsid w:val="00EB6295"/>
    <w:rsid w:val="00EC11CA"/>
    <w:rsid w:val="00ED657D"/>
    <w:rsid w:val="00EE02C2"/>
    <w:rsid w:val="00EE6BB1"/>
    <w:rsid w:val="00F0712E"/>
    <w:rsid w:val="00F07D53"/>
    <w:rsid w:val="00F149CB"/>
    <w:rsid w:val="00F30DC9"/>
    <w:rsid w:val="00F47514"/>
    <w:rsid w:val="00F61AF2"/>
    <w:rsid w:val="00FA1882"/>
    <w:rsid w:val="00FA6E9F"/>
    <w:rsid w:val="00FA77CB"/>
    <w:rsid w:val="00FC63F8"/>
    <w:rsid w:val="00FC6F76"/>
    <w:rsid w:val="00FD0366"/>
    <w:rsid w:val="00FD1E7C"/>
    <w:rsid w:val="00FE24F4"/>
    <w:rsid w:val="00FE2771"/>
    <w:rsid w:val="00FF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3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8E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7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7562"/>
  </w:style>
  <w:style w:type="paragraph" w:styleId="a8">
    <w:name w:val="footer"/>
    <w:basedOn w:val="a"/>
    <w:link w:val="a9"/>
    <w:uiPriority w:val="99"/>
    <w:unhideWhenUsed/>
    <w:rsid w:val="00557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7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3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8E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7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7562"/>
  </w:style>
  <w:style w:type="paragraph" w:styleId="a8">
    <w:name w:val="footer"/>
    <w:basedOn w:val="a"/>
    <w:link w:val="a9"/>
    <w:uiPriority w:val="99"/>
    <w:unhideWhenUsed/>
    <w:rsid w:val="00557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7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2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7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21560269.3800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43997110.999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2040</TotalTime>
  <Pages>3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Арыкова</dc:creator>
  <cp:lastModifiedBy>Елена Владимировна Непомнящих</cp:lastModifiedBy>
  <cp:revision>58</cp:revision>
  <cp:lastPrinted>2024-07-31T03:43:00Z</cp:lastPrinted>
  <dcterms:created xsi:type="dcterms:W3CDTF">2022-04-25T08:52:00Z</dcterms:created>
  <dcterms:modified xsi:type="dcterms:W3CDTF">2024-12-11T08:20:00Z</dcterms:modified>
</cp:coreProperties>
</file>