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Ind w:w="-13" w:type="dxa"/>
        <w:tblLook w:val="04A0" w:firstRow="1" w:lastRow="0" w:firstColumn="1" w:lastColumn="0" w:noHBand="0" w:noVBand="1"/>
      </w:tblPr>
      <w:tblGrid>
        <w:gridCol w:w="9412"/>
      </w:tblGrid>
      <w:tr w:rsidR="00B92C0E" w:rsidRPr="00B92C0E" w:rsidTr="00B92C0E">
        <w:trPr>
          <w:tblCellSpacing w:w="7" w:type="dxa"/>
        </w:trPr>
        <w:tc>
          <w:tcPr>
            <w:tcW w:w="49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4474" w:rsidRPr="00CD5DB4" w:rsidRDefault="00E54474" w:rsidP="00CD5DB4">
            <w:pPr>
              <w:ind w:left="538"/>
              <w:rPr>
                <w:color w:val="FF0000"/>
                <w:sz w:val="28"/>
                <w:szCs w:val="28"/>
              </w:rPr>
            </w:pPr>
          </w:p>
          <w:p w:rsidR="00E54474" w:rsidRDefault="00E54474">
            <w:pPr>
              <w:ind w:left="538"/>
              <w:rPr>
                <w:color w:val="FF0000"/>
                <w:sz w:val="28"/>
                <w:szCs w:val="28"/>
              </w:rPr>
            </w:pPr>
          </w:p>
          <w:p w:rsidR="00B92C0E" w:rsidRPr="00E54474" w:rsidRDefault="00B92C0E">
            <w:pPr>
              <w:ind w:left="538"/>
              <w:rPr>
                <w:sz w:val="28"/>
                <w:szCs w:val="28"/>
              </w:rPr>
            </w:pPr>
            <w:r w:rsidRPr="00B92C0E">
              <w:rPr>
                <w:color w:val="FF0000"/>
                <w:sz w:val="28"/>
                <w:szCs w:val="28"/>
              </w:rPr>
              <w:t xml:space="preserve">  </w:t>
            </w:r>
            <w:r w:rsidR="00E54474">
              <w:rPr>
                <w:color w:val="FF0000"/>
                <w:sz w:val="28"/>
                <w:szCs w:val="28"/>
              </w:rPr>
              <w:t xml:space="preserve">                                                               </w:t>
            </w:r>
            <w:r w:rsidR="003E7AA6">
              <w:rPr>
                <w:color w:val="FF0000"/>
                <w:sz w:val="28"/>
                <w:szCs w:val="28"/>
              </w:rPr>
              <w:t xml:space="preserve"> </w:t>
            </w:r>
            <w:r w:rsidR="00691CED">
              <w:rPr>
                <w:color w:val="FF0000"/>
                <w:sz w:val="28"/>
                <w:szCs w:val="28"/>
              </w:rPr>
              <w:t xml:space="preserve">   </w:t>
            </w:r>
            <w:r w:rsidRPr="00E54474">
              <w:rPr>
                <w:sz w:val="28"/>
                <w:szCs w:val="28"/>
              </w:rPr>
              <w:t xml:space="preserve">УТВЕРЖДЁН </w:t>
            </w:r>
          </w:p>
          <w:p w:rsidR="00B92C0E" w:rsidRPr="00B92C0E" w:rsidRDefault="00B92C0E">
            <w:pPr>
              <w:ind w:left="538"/>
              <w:rPr>
                <w:color w:val="FF0000"/>
                <w:sz w:val="28"/>
                <w:szCs w:val="28"/>
              </w:rPr>
            </w:pPr>
            <w:r w:rsidRPr="00B92C0E">
              <w:rPr>
                <w:color w:val="FF0000"/>
                <w:sz w:val="28"/>
                <w:szCs w:val="28"/>
              </w:rPr>
              <w:t xml:space="preserve">                                                                  </w:t>
            </w:r>
            <w:r w:rsidR="00691CED">
              <w:rPr>
                <w:color w:val="FF0000"/>
                <w:sz w:val="28"/>
                <w:szCs w:val="28"/>
              </w:rPr>
              <w:t xml:space="preserve">   </w:t>
            </w:r>
            <w:r w:rsidR="00A40855">
              <w:rPr>
                <w:color w:val="FF0000"/>
                <w:sz w:val="28"/>
                <w:szCs w:val="28"/>
              </w:rPr>
              <w:t>Постановлением главы</w:t>
            </w:r>
            <w:r w:rsidR="00691CED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691CED">
              <w:rPr>
                <w:color w:val="FF0000"/>
                <w:sz w:val="28"/>
                <w:szCs w:val="28"/>
              </w:rPr>
              <w:t>админис</w:t>
            </w:r>
            <w:proofErr w:type="spellEnd"/>
            <w:r w:rsidR="00691CED">
              <w:rPr>
                <w:color w:val="FF0000"/>
                <w:sz w:val="28"/>
                <w:szCs w:val="28"/>
              </w:rPr>
              <w:t>-</w:t>
            </w:r>
          </w:p>
          <w:p w:rsidR="00B92C0E" w:rsidRPr="00B92C0E" w:rsidRDefault="00B92C0E">
            <w:pPr>
              <w:ind w:left="538"/>
              <w:rPr>
                <w:color w:val="FF0000"/>
                <w:sz w:val="28"/>
                <w:szCs w:val="28"/>
              </w:rPr>
            </w:pPr>
            <w:r w:rsidRPr="00B92C0E">
              <w:rPr>
                <w:color w:val="FF0000"/>
                <w:sz w:val="28"/>
                <w:szCs w:val="28"/>
              </w:rPr>
              <w:t xml:space="preserve">                                                                  </w:t>
            </w:r>
            <w:r w:rsidR="00691CED">
              <w:rPr>
                <w:color w:val="FF0000"/>
                <w:sz w:val="28"/>
                <w:szCs w:val="28"/>
              </w:rPr>
              <w:t xml:space="preserve">   </w:t>
            </w:r>
            <w:proofErr w:type="spellStart"/>
            <w:r w:rsidR="00691CED">
              <w:rPr>
                <w:color w:val="FF0000"/>
                <w:sz w:val="28"/>
                <w:szCs w:val="28"/>
              </w:rPr>
              <w:t>т</w:t>
            </w:r>
            <w:r w:rsidR="00CF3D1E">
              <w:rPr>
                <w:color w:val="FF0000"/>
                <w:sz w:val="28"/>
                <w:szCs w:val="28"/>
              </w:rPr>
              <w:t>рации</w:t>
            </w:r>
            <w:proofErr w:type="spellEnd"/>
            <w:r w:rsidR="00CF3D1E">
              <w:rPr>
                <w:color w:val="FF0000"/>
                <w:sz w:val="28"/>
                <w:szCs w:val="28"/>
              </w:rPr>
              <w:t xml:space="preserve"> муниципального</w:t>
            </w:r>
            <w:r w:rsidRPr="00B92C0E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691CED">
              <w:rPr>
                <w:color w:val="FF0000"/>
                <w:sz w:val="28"/>
                <w:szCs w:val="28"/>
              </w:rPr>
              <w:t>образо</w:t>
            </w:r>
            <w:proofErr w:type="spellEnd"/>
            <w:r w:rsidR="00691CED">
              <w:rPr>
                <w:color w:val="FF0000"/>
                <w:sz w:val="28"/>
                <w:szCs w:val="28"/>
              </w:rPr>
              <w:t>-</w:t>
            </w:r>
          </w:p>
          <w:p w:rsidR="00B92C0E" w:rsidRDefault="00B92C0E">
            <w:pPr>
              <w:ind w:left="538"/>
              <w:rPr>
                <w:color w:val="FF0000"/>
                <w:sz w:val="28"/>
                <w:szCs w:val="28"/>
              </w:rPr>
            </w:pPr>
            <w:r w:rsidRPr="00B92C0E">
              <w:rPr>
                <w:color w:val="FF0000"/>
                <w:sz w:val="28"/>
                <w:szCs w:val="28"/>
              </w:rPr>
              <w:t xml:space="preserve">                                                                  </w:t>
            </w:r>
            <w:r w:rsidR="00691CED">
              <w:rPr>
                <w:color w:val="FF0000"/>
                <w:sz w:val="28"/>
                <w:szCs w:val="28"/>
              </w:rPr>
              <w:t xml:space="preserve">   </w:t>
            </w:r>
            <w:proofErr w:type="spellStart"/>
            <w:r w:rsidR="00691CED">
              <w:rPr>
                <w:color w:val="FF0000"/>
                <w:sz w:val="28"/>
                <w:szCs w:val="28"/>
              </w:rPr>
              <w:t>ва</w:t>
            </w:r>
            <w:r w:rsidR="00A40855">
              <w:rPr>
                <w:color w:val="FF0000"/>
                <w:sz w:val="28"/>
                <w:szCs w:val="28"/>
              </w:rPr>
              <w:t>ния</w:t>
            </w:r>
            <w:proofErr w:type="spellEnd"/>
            <w:r w:rsidR="003E7AA6">
              <w:rPr>
                <w:color w:val="FF0000"/>
                <w:sz w:val="28"/>
                <w:szCs w:val="28"/>
              </w:rPr>
              <w:t xml:space="preserve"> </w:t>
            </w:r>
            <w:r w:rsidR="00CF3D1E">
              <w:rPr>
                <w:color w:val="FF0000"/>
                <w:sz w:val="28"/>
                <w:szCs w:val="28"/>
              </w:rPr>
              <w:t>«Заларинский район»</w:t>
            </w:r>
          </w:p>
          <w:p w:rsidR="00A40855" w:rsidRPr="00B92C0E" w:rsidRDefault="00A40855">
            <w:pPr>
              <w:ind w:left="538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                                                                 </w:t>
            </w:r>
            <w:r w:rsidR="002670C7">
              <w:rPr>
                <w:color w:val="FF0000"/>
                <w:sz w:val="28"/>
                <w:szCs w:val="28"/>
              </w:rPr>
              <w:t xml:space="preserve">   от </w:t>
            </w:r>
            <w:r w:rsidR="00635E01">
              <w:rPr>
                <w:color w:val="FF0000"/>
                <w:sz w:val="28"/>
                <w:szCs w:val="28"/>
                <w:u w:val="single"/>
              </w:rPr>
              <w:t xml:space="preserve"> 26.05.2011</w:t>
            </w:r>
            <w:r w:rsidR="002670C7">
              <w:rPr>
                <w:color w:val="FF0000"/>
                <w:sz w:val="28"/>
                <w:szCs w:val="28"/>
              </w:rPr>
              <w:t xml:space="preserve">   № </w:t>
            </w:r>
            <w:r w:rsidR="00635E01">
              <w:rPr>
                <w:color w:val="FF0000"/>
                <w:sz w:val="28"/>
                <w:szCs w:val="28"/>
              </w:rPr>
              <w:t xml:space="preserve">  </w:t>
            </w:r>
            <w:r w:rsidR="00635E01" w:rsidRPr="00635E01">
              <w:rPr>
                <w:color w:val="FF0000"/>
                <w:sz w:val="28"/>
                <w:szCs w:val="28"/>
                <w:u w:val="single"/>
              </w:rPr>
              <w:t>428</w:t>
            </w:r>
            <w:r w:rsidR="002670C7">
              <w:rPr>
                <w:color w:val="FF0000"/>
                <w:sz w:val="28"/>
                <w:szCs w:val="28"/>
              </w:rPr>
              <w:t xml:space="preserve">  </w:t>
            </w:r>
          </w:p>
          <w:p w:rsidR="00B92C0E" w:rsidRPr="00B92C0E" w:rsidRDefault="003E7AA6" w:rsidP="00CF3D1E">
            <w:pPr>
              <w:ind w:left="538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B92C0E" w:rsidTr="00B92C0E">
        <w:trPr>
          <w:tblCellSpacing w:w="7" w:type="dxa"/>
        </w:trPr>
        <w:tc>
          <w:tcPr>
            <w:tcW w:w="49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C0E" w:rsidRDefault="00B92C0E">
            <w:pPr>
              <w:rPr>
                <w:sz w:val="28"/>
                <w:szCs w:val="28"/>
              </w:rPr>
            </w:pPr>
          </w:p>
        </w:tc>
      </w:tr>
      <w:tr w:rsidR="00B92C0E" w:rsidTr="00B92C0E">
        <w:trPr>
          <w:tblCellSpacing w:w="7" w:type="dxa"/>
        </w:trPr>
        <w:tc>
          <w:tcPr>
            <w:tcW w:w="49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C0E" w:rsidRDefault="00B92C0E">
            <w:pPr>
              <w:rPr>
                <w:sz w:val="28"/>
                <w:szCs w:val="28"/>
              </w:rPr>
            </w:pPr>
          </w:p>
        </w:tc>
      </w:tr>
      <w:tr w:rsidR="00B92C0E" w:rsidTr="00B92C0E">
        <w:trPr>
          <w:tblCellSpacing w:w="7" w:type="dxa"/>
        </w:trPr>
        <w:tc>
          <w:tcPr>
            <w:tcW w:w="49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C0E" w:rsidRDefault="00B92C0E">
            <w:pPr>
              <w:rPr>
                <w:sz w:val="28"/>
                <w:szCs w:val="28"/>
              </w:rPr>
            </w:pPr>
          </w:p>
        </w:tc>
      </w:tr>
    </w:tbl>
    <w:p w:rsidR="00B92C0E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6B2CF4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</w:t>
      </w:r>
      <w:r w:rsidR="006B2CF4">
        <w:rPr>
          <w:sz w:val="28"/>
          <w:szCs w:val="28"/>
        </w:rPr>
        <w:t>архивным отделом</w:t>
      </w:r>
      <w:r w:rsidR="00D84BA6">
        <w:rPr>
          <w:sz w:val="28"/>
          <w:szCs w:val="28"/>
        </w:rPr>
        <w:t xml:space="preserve">  </w:t>
      </w:r>
      <w:r w:rsidR="006B2CF4">
        <w:rPr>
          <w:sz w:val="28"/>
          <w:szCs w:val="28"/>
        </w:rPr>
        <w:t>администрации</w:t>
      </w:r>
      <w:r w:rsidR="00D84BA6">
        <w:rPr>
          <w:sz w:val="28"/>
          <w:szCs w:val="28"/>
        </w:rPr>
        <w:t xml:space="preserve"> </w:t>
      </w:r>
    </w:p>
    <w:p w:rsidR="006B2CF4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</w:t>
      </w:r>
      <w:r w:rsidR="00605D5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«Заларинский район»</w:t>
      </w:r>
      <w:r w:rsidR="00D84BA6">
        <w:rPr>
          <w:sz w:val="28"/>
          <w:szCs w:val="28"/>
        </w:rPr>
        <w:t xml:space="preserve"> </w:t>
      </w:r>
    </w:p>
    <w:p w:rsidR="006B2CF4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Иркутской области</w:t>
      </w:r>
      <w:r w:rsidR="00605D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услуги </w:t>
      </w:r>
    </w:p>
    <w:p w:rsidR="00A40855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«Приём </w:t>
      </w:r>
      <w:r w:rsidR="00CA0DC9">
        <w:rPr>
          <w:sz w:val="28"/>
          <w:szCs w:val="28"/>
        </w:rPr>
        <w:t>архивных</w:t>
      </w:r>
      <w:r>
        <w:rPr>
          <w:sz w:val="28"/>
          <w:szCs w:val="28"/>
        </w:rPr>
        <w:t xml:space="preserve"> документов</w:t>
      </w:r>
      <w:r w:rsidR="00CA0DC9">
        <w:rPr>
          <w:sz w:val="28"/>
          <w:szCs w:val="28"/>
        </w:rPr>
        <w:t xml:space="preserve"> на хранение</w:t>
      </w:r>
      <w:r>
        <w:rPr>
          <w:sz w:val="28"/>
          <w:szCs w:val="28"/>
        </w:rPr>
        <w:t>»</w:t>
      </w:r>
    </w:p>
    <w:p w:rsidR="00A40855" w:rsidRDefault="00A40855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B92C0E" w:rsidRDefault="00B92C0E" w:rsidP="00B92C0E">
      <w:pPr>
        <w:pStyle w:val="3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Раздел I. Общие положения</w:t>
      </w:r>
    </w:p>
    <w:p w:rsidR="00B92C0E" w:rsidRDefault="00B92C0E" w:rsidP="00B92C0E">
      <w:pPr>
        <w:pStyle w:val="4"/>
        <w:tabs>
          <w:tab w:val="left" w:pos="284"/>
          <w:tab w:val="left" w:pos="426"/>
        </w:tabs>
        <w:spacing w:before="0" w:after="0"/>
        <w:jc w:val="both"/>
        <w:rPr>
          <w:rStyle w:val="a8"/>
          <w:b/>
          <w:bCs/>
        </w:rPr>
      </w:pPr>
      <w:bookmarkStart w:id="0" w:name="BM1_1"/>
    </w:p>
    <w:p w:rsidR="00B92C0E" w:rsidRDefault="00B92C0E" w:rsidP="00B92C0E">
      <w:pPr>
        <w:pStyle w:val="4"/>
        <w:tabs>
          <w:tab w:val="left" w:pos="284"/>
          <w:tab w:val="left" w:pos="426"/>
        </w:tabs>
        <w:spacing w:before="0" w:after="0"/>
        <w:jc w:val="center"/>
        <w:rPr>
          <w:b w:val="0"/>
          <w:bCs w:val="0"/>
        </w:rPr>
      </w:pPr>
      <w:r>
        <w:rPr>
          <w:rStyle w:val="a8"/>
          <w:b/>
          <w:bCs/>
        </w:rPr>
        <w:t xml:space="preserve">Глава 1. </w:t>
      </w:r>
      <w:bookmarkEnd w:id="0"/>
      <w:r>
        <w:rPr>
          <w:rStyle w:val="a8"/>
          <w:b/>
          <w:bCs/>
        </w:rPr>
        <w:t>Предмет регулирования</w:t>
      </w:r>
    </w:p>
    <w:p w:rsidR="00B92C0E" w:rsidRDefault="00B92C0E" w:rsidP="00B92C0E">
      <w:pPr>
        <w:pStyle w:val="a4"/>
        <w:tabs>
          <w:tab w:val="left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92C0E" w:rsidRDefault="00B92C0E" w:rsidP="00B92C0E">
      <w:pPr>
        <w:pStyle w:val="a4"/>
        <w:tabs>
          <w:tab w:val="left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1. Административный регламент</w:t>
      </w:r>
      <w:r w:rsidR="00605D59">
        <w:rPr>
          <w:sz w:val="28"/>
          <w:szCs w:val="28"/>
        </w:rPr>
        <w:t xml:space="preserve"> архивного отдела</w:t>
      </w:r>
      <w:r>
        <w:rPr>
          <w:sz w:val="28"/>
          <w:szCs w:val="28"/>
        </w:rPr>
        <w:t xml:space="preserve"> </w:t>
      </w:r>
      <w:r w:rsidR="00A40855">
        <w:rPr>
          <w:color w:val="FF0000"/>
          <w:sz w:val="28"/>
          <w:szCs w:val="28"/>
        </w:rPr>
        <w:t>администрации муниципального образования «Заларинский район»</w:t>
      </w:r>
      <w:r w:rsidR="005B213A">
        <w:rPr>
          <w:color w:val="FF0000"/>
          <w:sz w:val="28"/>
          <w:szCs w:val="28"/>
        </w:rPr>
        <w:t xml:space="preserve"> </w:t>
      </w:r>
      <w:r w:rsidR="00260C27">
        <w:rPr>
          <w:color w:val="FF0000"/>
          <w:sz w:val="28"/>
          <w:szCs w:val="28"/>
        </w:rPr>
        <w:t xml:space="preserve">(далее </w:t>
      </w:r>
      <w:r w:rsidR="009F027E">
        <w:rPr>
          <w:color w:val="FF0000"/>
          <w:sz w:val="28"/>
          <w:szCs w:val="28"/>
        </w:rPr>
        <w:t>- О</w:t>
      </w:r>
      <w:r w:rsidR="00260C27">
        <w:rPr>
          <w:color w:val="FF0000"/>
          <w:sz w:val="28"/>
          <w:szCs w:val="28"/>
        </w:rPr>
        <w:t>тдел</w:t>
      </w:r>
      <w:r w:rsidR="00871263">
        <w:rPr>
          <w:color w:val="FF0000"/>
          <w:sz w:val="28"/>
          <w:szCs w:val="28"/>
        </w:rPr>
        <w:t>)</w:t>
      </w:r>
      <w:r w:rsidRPr="00B92C0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предоставлению </w:t>
      </w:r>
      <w:r w:rsidR="00E5447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«Приём архивных документов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хранение» (далее – Регламент) разработан в целях повышения качества, эффективности и доступности </w:t>
      </w:r>
      <w:r w:rsidR="006B2CF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услуги, определяет последовательность и сроки выполнения административных процедур, а также порядок </w:t>
      </w:r>
      <w:r w:rsidRPr="00B92C0E">
        <w:rPr>
          <w:sz w:val="28"/>
          <w:szCs w:val="28"/>
        </w:rPr>
        <w:t>взаимодействия</w:t>
      </w:r>
      <w:r w:rsidR="006B2CF4">
        <w:rPr>
          <w:sz w:val="28"/>
          <w:szCs w:val="28"/>
        </w:rPr>
        <w:t xml:space="preserve"> </w:t>
      </w:r>
      <w:r w:rsidR="00260C27">
        <w:rPr>
          <w:sz w:val="28"/>
          <w:szCs w:val="28"/>
        </w:rPr>
        <w:t xml:space="preserve"> </w:t>
      </w:r>
      <w:r w:rsidR="009F027E">
        <w:rPr>
          <w:sz w:val="28"/>
          <w:szCs w:val="28"/>
        </w:rPr>
        <w:t xml:space="preserve"> О</w:t>
      </w:r>
      <w:r w:rsidR="006B2CF4">
        <w:rPr>
          <w:sz w:val="28"/>
          <w:szCs w:val="28"/>
        </w:rPr>
        <w:t>тдела</w:t>
      </w:r>
      <w:r w:rsidRPr="00B92C0E">
        <w:rPr>
          <w:sz w:val="28"/>
          <w:szCs w:val="28"/>
        </w:rPr>
        <w:t xml:space="preserve"> </w:t>
      </w:r>
      <w:r w:rsidR="00871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юридическими и физическими лицами при предоставлении муниципальной услуги, предусмотренной настоящим Регламентом.</w:t>
      </w:r>
    </w:p>
    <w:p w:rsidR="00B92C0E" w:rsidRDefault="00B92C0E" w:rsidP="00B92C0E">
      <w:pPr>
        <w:pStyle w:val="a4"/>
        <w:tabs>
          <w:tab w:val="left" w:pos="284"/>
          <w:tab w:val="left" w:pos="426"/>
        </w:tabs>
        <w:spacing w:before="0" w:beforeAutospacing="0" w:after="0" w:afterAutospacing="0"/>
        <w:jc w:val="both"/>
        <w:rPr>
          <w:rStyle w:val="a8"/>
        </w:rPr>
      </w:pPr>
    </w:p>
    <w:p w:rsidR="00B92C0E" w:rsidRPr="00B92C0E" w:rsidRDefault="00B92C0E" w:rsidP="00B92C0E">
      <w:pPr>
        <w:pStyle w:val="a4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 xml:space="preserve">Глава 2. Описание </w:t>
      </w:r>
      <w:r>
        <w:rPr>
          <w:rStyle w:val="a8"/>
          <w:color w:val="000000"/>
          <w:sz w:val="28"/>
          <w:szCs w:val="28"/>
        </w:rPr>
        <w:t>заявителей</w:t>
      </w:r>
      <w:r>
        <w:rPr>
          <w:rStyle w:val="a8"/>
          <w:color w:val="FF0000"/>
          <w:sz w:val="28"/>
          <w:szCs w:val="28"/>
        </w:rPr>
        <w:t xml:space="preserve"> </w:t>
      </w:r>
      <w:r w:rsidRPr="00B92C0E">
        <w:rPr>
          <w:rStyle w:val="a8"/>
          <w:sz w:val="28"/>
          <w:szCs w:val="28"/>
        </w:rPr>
        <w:t>муниципальной услуги</w:t>
      </w:r>
    </w:p>
    <w:p w:rsidR="00B92C0E" w:rsidRPr="00B92C0E" w:rsidRDefault="00B92C0E" w:rsidP="00B92C0E">
      <w:pPr>
        <w:pStyle w:val="a4"/>
        <w:tabs>
          <w:tab w:val="left" w:pos="284"/>
          <w:tab w:val="left" w:pos="426"/>
        </w:tabs>
        <w:spacing w:before="0" w:beforeAutospacing="0" w:after="0" w:afterAutospacing="0"/>
        <w:jc w:val="both"/>
      </w:pPr>
    </w:p>
    <w:p w:rsidR="00B92C0E" w:rsidRDefault="00B92C0E" w:rsidP="00B92C0E">
      <w:pPr>
        <w:pStyle w:val="a4"/>
        <w:tabs>
          <w:tab w:val="num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Заявителями муниципальной услуги являются: 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и негосударственные организации, в процессе деятельности которых образуются документы Архивного фонда Российской Федерации, включённые в списки источников комплектования </w:t>
      </w:r>
      <w:r w:rsidR="009F027E">
        <w:rPr>
          <w:sz w:val="28"/>
          <w:szCs w:val="28"/>
        </w:rPr>
        <w:t xml:space="preserve"> О</w:t>
      </w:r>
      <w:r w:rsidR="005B26F5">
        <w:rPr>
          <w:sz w:val="28"/>
          <w:szCs w:val="28"/>
        </w:rPr>
        <w:t>тдела</w:t>
      </w:r>
      <w:r>
        <w:rPr>
          <w:sz w:val="28"/>
          <w:szCs w:val="28"/>
        </w:rPr>
        <w:t>;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ликвидированные организации, не имеющие правопреемников, в процессе деятельности которых образованы документы Архивного фонда Российской Федерации и другие архивные документы;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физические лица, в процессе деятельности которых образуются документы Архивного фонда Российской Федерации, включённые в списки источников комплектования </w:t>
      </w:r>
      <w:r w:rsidR="00260C27">
        <w:rPr>
          <w:sz w:val="28"/>
          <w:szCs w:val="28"/>
        </w:rPr>
        <w:t xml:space="preserve"> </w:t>
      </w:r>
      <w:r w:rsidR="005B26F5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>.</w:t>
      </w:r>
    </w:p>
    <w:p w:rsidR="00B92C0E" w:rsidRDefault="00B92C0E" w:rsidP="00B92C0E">
      <w:pPr>
        <w:tabs>
          <w:tab w:val="num" w:pos="426"/>
        </w:tabs>
        <w:rPr>
          <w:sz w:val="28"/>
          <w:szCs w:val="28"/>
        </w:rPr>
      </w:pPr>
    </w:p>
    <w:p w:rsidR="00DF28DA" w:rsidRDefault="00B92C0E" w:rsidP="00B92C0E">
      <w:pPr>
        <w:pStyle w:val="4"/>
        <w:spacing w:before="0" w:after="0"/>
        <w:jc w:val="center"/>
      </w:pPr>
      <w:r>
        <w:lastRenderedPageBreak/>
        <w:t>Глава 3. Информирование о порядке предоставления</w:t>
      </w:r>
    </w:p>
    <w:p w:rsidR="00B92C0E" w:rsidRDefault="00B92C0E" w:rsidP="00B92C0E">
      <w:pPr>
        <w:pStyle w:val="4"/>
        <w:spacing w:before="0" w:after="0"/>
        <w:jc w:val="center"/>
      </w:pPr>
      <w:r>
        <w:t xml:space="preserve"> муниципальной услуги</w:t>
      </w:r>
    </w:p>
    <w:p w:rsidR="00B92C0E" w:rsidRDefault="00B92C0E" w:rsidP="00B92C0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3. Информирование о порядке предоставления муниципальной услуги, предусмотренной нас</w:t>
      </w:r>
      <w:r w:rsidR="005D1739">
        <w:rPr>
          <w:sz w:val="28"/>
          <w:szCs w:val="28"/>
        </w:rPr>
        <w:t>то</w:t>
      </w:r>
      <w:r w:rsidR="00546E45">
        <w:rPr>
          <w:sz w:val="28"/>
          <w:szCs w:val="28"/>
        </w:rPr>
        <w:t>ящим Регламентом, осуществляет а</w:t>
      </w:r>
      <w:r w:rsidR="005D1739">
        <w:rPr>
          <w:sz w:val="28"/>
          <w:szCs w:val="28"/>
        </w:rPr>
        <w:t>рхивный отдел администрации муниципального образова</w:t>
      </w:r>
      <w:r w:rsidR="00E11D23">
        <w:rPr>
          <w:sz w:val="28"/>
          <w:szCs w:val="28"/>
        </w:rPr>
        <w:t>ния «Заларинский район»</w:t>
      </w:r>
      <w:r w:rsidRPr="00B92C0E">
        <w:rPr>
          <w:color w:val="C00000"/>
          <w:sz w:val="28"/>
          <w:szCs w:val="28"/>
        </w:rPr>
        <w:t>.</w:t>
      </w:r>
    </w:p>
    <w:p w:rsidR="00CA59C9" w:rsidRPr="00B92C0E" w:rsidRDefault="00CA59C9" w:rsidP="00B92C0E">
      <w:pPr>
        <w:pStyle w:val="a4"/>
        <w:spacing w:before="0" w:beforeAutospacing="0" w:after="0" w:afterAutospacing="0"/>
        <w:ind w:firstLine="708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3.1. Местонахождение архивного отдела администрации муниципального образования «Заларинский район» и его почтовый адрес: Ленина ул., д. 101, п. Залари, Иркутская область, 666322.</w:t>
      </w:r>
    </w:p>
    <w:p w:rsidR="005B213A" w:rsidRPr="00270CAC" w:rsidRDefault="00B92C0E" w:rsidP="00B92C0E">
      <w:pPr>
        <w:ind w:firstLine="708"/>
        <w:jc w:val="both"/>
        <w:rPr>
          <w:color w:val="C00000"/>
          <w:sz w:val="28"/>
          <w:szCs w:val="28"/>
          <w:u w:val="single"/>
        </w:rPr>
      </w:pPr>
      <w:r>
        <w:rPr>
          <w:sz w:val="28"/>
          <w:szCs w:val="28"/>
        </w:rPr>
        <w:t xml:space="preserve">4. Электронный адрес </w:t>
      </w:r>
      <w:r w:rsidR="000F3871">
        <w:rPr>
          <w:color w:val="C00000"/>
          <w:sz w:val="28"/>
          <w:szCs w:val="28"/>
        </w:rPr>
        <w:t>администрации муниципального образования «Заларинский район»</w:t>
      </w:r>
      <w:r w:rsidRPr="00B92C0E">
        <w:rPr>
          <w:color w:val="C00000"/>
          <w:sz w:val="28"/>
          <w:szCs w:val="28"/>
        </w:rPr>
        <w:t xml:space="preserve">:  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E</w:t>
      </w:r>
      <w:r w:rsidRPr="00B92C0E">
        <w:rPr>
          <w:i/>
          <w:iCs/>
          <w:color w:val="C00000"/>
          <w:sz w:val="28"/>
          <w:szCs w:val="28"/>
          <w:u w:val="single"/>
        </w:rPr>
        <w:t>-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B92C0E">
        <w:rPr>
          <w:i/>
          <w:iCs/>
          <w:color w:val="C00000"/>
          <w:sz w:val="28"/>
          <w:szCs w:val="28"/>
          <w:u w:val="single"/>
        </w:rPr>
        <w:t>:</w:t>
      </w:r>
      <w:r w:rsidRPr="00B92C0E">
        <w:rPr>
          <w:color w:val="C00000"/>
          <w:sz w:val="28"/>
          <w:szCs w:val="28"/>
          <w:u w:val="single"/>
        </w:rPr>
        <w:t xml:space="preserve"> </w:t>
      </w:r>
      <w:proofErr w:type="spellStart"/>
      <w:r w:rsidR="000F3871">
        <w:rPr>
          <w:i/>
          <w:iCs/>
          <w:color w:val="C00000"/>
          <w:sz w:val="28"/>
          <w:szCs w:val="28"/>
          <w:u w:val="single"/>
          <w:lang w:val="en-US"/>
        </w:rPr>
        <w:t>zaladmin</w:t>
      </w:r>
      <w:proofErr w:type="spellEnd"/>
      <w:r w:rsidRPr="00B92C0E">
        <w:rPr>
          <w:i/>
          <w:iCs/>
          <w:color w:val="C00000"/>
          <w:sz w:val="28"/>
          <w:szCs w:val="28"/>
          <w:u w:val="single"/>
        </w:rPr>
        <w:t>@</w:t>
      </w:r>
      <w:proofErr w:type="spellStart"/>
      <w:r w:rsidR="000F3871">
        <w:rPr>
          <w:i/>
          <w:iCs/>
          <w:color w:val="C00000"/>
          <w:sz w:val="28"/>
          <w:szCs w:val="28"/>
          <w:u w:val="single"/>
          <w:lang w:val="en-US"/>
        </w:rPr>
        <w:t>ir</w:t>
      </w:r>
      <w:r w:rsidRPr="00B92C0E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proofErr w:type="spellEnd"/>
      <w:r w:rsidRPr="00B92C0E">
        <w:rPr>
          <w:i/>
          <w:iCs/>
          <w:color w:val="C00000"/>
          <w:sz w:val="28"/>
          <w:szCs w:val="28"/>
          <w:u w:val="single"/>
        </w:rPr>
        <w:t>.</w:t>
      </w:r>
      <w:proofErr w:type="spellStart"/>
      <w:r w:rsidRPr="00B92C0E">
        <w:rPr>
          <w:i/>
          <w:iCs/>
          <w:color w:val="C00000"/>
          <w:sz w:val="28"/>
          <w:szCs w:val="28"/>
          <w:u w:val="single"/>
          <w:lang w:val="en-US"/>
        </w:rPr>
        <w:t>ru</w:t>
      </w:r>
      <w:proofErr w:type="spellEnd"/>
      <w:r w:rsidR="00270CAC" w:rsidRPr="00270CAC">
        <w:rPr>
          <w:color w:val="C00000"/>
          <w:sz w:val="28"/>
          <w:szCs w:val="28"/>
          <w:u w:val="single"/>
        </w:rPr>
        <w:t>.</w:t>
      </w:r>
    </w:p>
    <w:p w:rsidR="00B92C0E" w:rsidRPr="005B213A" w:rsidRDefault="005B213A" w:rsidP="00B92C0E">
      <w:pPr>
        <w:ind w:firstLine="708"/>
        <w:jc w:val="both"/>
        <w:rPr>
          <w:color w:val="C00000"/>
          <w:sz w:val="28"/>
          <w:szCs w:val="28"/>
        </w:rPr>
      </w:pPr>
      <w:r w:rsidRPr="005B213A">
        <w:rPr>
          <w:color w:val="C00000"/>
          <w:sz w:val="28"/>
          <w:szCs w:val="28"/>
        </w:rPr>
        <w:t>Электронный</w:t>
      </w:r>
      <w:r w:rsidR="00B92C0E" w:rsidRPr="005B213A">
        <w:rPr>
          <w:color w:val="C00000"/>
          <w:sz w:val="28"/>
          <w:szCs w:val="28"/>
        </w:rPr>
        <w:t xml:space="preserve"> </w:t>
      </w:r>
      <w:r>
        <w:rPr>
          <w:color w:val="C00000"/>
          <w:sz w:val="28"/>
          <w:szCs w:val="28"/>
        </w:rPr>
        <w:t xml:space="preserve">адрес архивного отдела администрации муниципального образования «Заларинский район»: </w:t>
      </w:r>
      <w:r>
        <w:rPr>
          <w:color w:val="C00000"/>
          <w:sz w:val="28"/>
          <w:szCs w:val="28"/>
          <w:lang w:val="en-US"/>
        </w:rPr>
        <w:t>E</w:t>
      </w:r>
      <w:r w:rsidRPr="005B213A">
        <w:rPr>
          <w:color w:val="C00000"/>
          <w:sz w:val="28"/>
          <w:szCs w:val="28"/>
        </w:rPr>
        <w:t>-</w:t>
      </w:r>
      <w:r>
        <w:rPr>
          <w:color w:val="C00000"/>
          <w:sz w:val="28"/>
          <w:szCs w:val="28"/>
          <w:lang w:val="en-US"/>
        </w:rPr>
        <w:t>mail</w:t>
      </w:r>
      <w:r>
        <w:rPr>
          <w:color w:val="C00000"/>
          <w:sz w:val="28"/>
          <w:szCs w:val="28"/>
        </w:rPr>
        <w:t>:</w:t>
      </w:r>
      <w:proofErr w:type="spellStart"/>
      <w:r>
        <w:rPr>
          <w:color w:val="C00000"/>
          <w:sz w:val="28"/>
          <w:szCs w:val="28"/>
          <w:lang w:val="en-US"/>
        </w:rPr>
        <w:t>zalarhiv</w:t>
      </w:r>
      <w:proofErr w:type="spellEnd"/>
      <w:r w:rsidRPr="005B213A">
        <w:rPr>
          <w:color w:val="C00000"/>
          <w:sz w:val="28"/>
          <w:szCs w:val="28"/>
        </w:rPr>
        <w:t>@</w:t>
      </w:r>
      <w:r>
        <w:rPr>
          <w:color w:val="C00000"/>
          <w:sz w:val="28"/>
          <w:szCs w:val="28"/>
          <w:lang w:val="en-US"/>
        </w:rPr>
        <w:t>mail</w:t>
      </w:r>
      <w:r w:rsidRPr="005B213A">
        <w:rPr>
          <w:color w:val="C00000"/>
          <w:sz w:val="28"/>
          <w:szCs w:val="28"/>
        </w:rPr>
        <w:t>.</w:t>
      </w:r>
      <w:proofErr w:type="spellStart"/>
      <w:r>
        <w:rPr>
          <w:color w:val="C00000"/>
          <w:sz w:val="28"/>
          <w:szCs w:val="28"/>
          <w:lang w:val="en-US"/>
        </w:rPr>
        <w:t>ru</w:t>
      </w:r>
      <w:proofErr w:type="spellEnd"/>
      <w:r w:rsidRPr="005B213A">
        <w:rPr>
          <w:color w:val="C00000"/>
          <w:sz w:val="28"/>
          <w:szCs w:val="28"/>
        </w:rPr>
        <w:t>.</w:t>
      </w:r>
      <w:r>
        <w:rPr>
          <w:color w:val="C00000"/>
          <w:sz w:val="28"/>
          <w:szCs w:val="28"/>
        </w:rPr>
        <w:t xml:space="preserve"> </w:t>
      </w:r>
    </w:p>
    <w:p w:rsidR="00B92C0E" w:rsidRDefault="00B92C0E" w:rsidP="00B92C0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Контактные телефоны </w:t>
      </w:r>
      <w:r w:rsidR="009F027E">
        <w:rPr>
          <w:color w:val="000000"/>
          <w:sz w:val="28"/>
          <w:szCs w:val="28"/>
        </w:rPr>
        <w:t xml:space="preserve"> </w:t>
      </w:r>
      <w:r w:rsidR="00E11D23">
        <w:rPr>
          <w:color w:val="000000"/>
          <w:sz w:val="28"/>
          <w:szCs w:val="28"/>
        </w:rPr>
        <w:t xml:space="preserve"> </w:t>
      </w:r>
      <w:r w:rsidR="009F027E">
        <w:rPr>
          <w:color w:val="C00000"/>
          <w:sz w:val="28"/>
          <w:szCs w:val="28"/>
        </w:rPr>
        <w:t>О</w:t>
      </w:r>
      <w:r w:rsidR="000F3871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, предоставляющего муниципальную услугу: </w:t>
      </w:r>
    </w:p>
    <w:p w:rsidR="00B92C0E" w:rsidRPr="00B92C0E" w:rsidRDefault="00B92C0E" w:rsidP="00B92C0E">
      <w:pPr>
        <w:ind w:firstLine="708"/>
        <w:jc w:val="both"/>
        <w:rPr>
          <w:color w:val="C00000"/>
          <w:sz w:val="28"/>
          <w:szCs w:val="28"/>
        </w:rPr>
      </w:pPr>
      <w:r w:rsidRPr="00B92C0E">
        <w:rPr>
          <w:color w:val="C00000"/>
          <w:sz w:val="28"/>
          <w:szCs w:val="28"/>
        </w:rPr>
        <w:t>(8-395-</w:t>
      </w:r>
      <w:r w:rsidR="000F3871">
        <w:rPr>
          <w:color w:val="C00000"/>
          <w:sz w:val="28"/>
          <w:szCs w:val="28"/>
        </w:rPr>
        <w:t>5</w:t>
      </w:r>
      <w:r w:rsidR="0019515C">
        <w:rPr>
          <w:color w:val="C00000"/>
          <w:sz w:val="28"/>
          <w:szCs w:val="28"/>
        </w:rPr>
        <w:t>2) 2-13-04 (тел.- факс)</w:t>
      </w:r>
      <w:r w:rsidRPr="00B92C0E">
        <w:rPr>
          <w:color w:val="C00000"/>
          <w:sz w:val="28"/>
          <w:szCs w:val="28"/>
        </w:rPr>
        <w:t xml:space="preserve">; </w:t>
      </w:r>
    </w:p>
    <w:p w:rsidR="00E11D23" w:rsidRDefault="00B92C0E" w:rsidP="00E11D23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 xml:space="preserve"> Информация о местонахождении, почтовом и электронном адресах, контактных телефонах </w:t>
      </w:r>
      <w:r w:rsidR="009F027E">
        <w:rPr>
          <w:color w:val="C00000"/>
          <w:sz w:val="28"/>
          <w:szCs w:val="28"/>
        </w:rPr>
        <w:t xml:space="preserve">  О</w:t>
      </w:r>
      <w:r w:rsidR="0019515C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  размещена на официальном сайте</w:t>
      </w:r>
      <w:r w:rsidR="0019515C">
        <w:rPr>
          <w:sz w:val="28"/>
          <w:szCs w:val="28"/>
        </w:rPr>
        <w:t xml:space="preserve"> администрации:</w:t>
      </w:r>
      <w:r w:rsidR="0019515C" w:rsidRPr="0019515C">
        <w:rPr>
          <w:sz w:val="28"/>
          <w:szCs w:val="28"/>
        </w:rPr>
        <w:t xml:space="preserve"> </w:t>
      </w:r>
      <w:hyperlink r:id="rId7" w:history="1">
        <w:r w:rsidR="00E11D23" w:rsidRPr="009F28C4">
          <w:rPr>
            <w:rStyle w:val="a3"/>
            <w:sz w:val="28"/>
            <w:szCs w:val="28"/>
            <w:lang w:val="en-US"/>
          </w:rPr>
          <w:t>www</w:t>
        </w:r>
        <w:r w:rsidR="00E11D23" w:rsidRPr="009F28C4">
          <w:rPr>
            <w:rStyle w:val="a3"/>
            <w:sz w:val="28"/>
            <w:szCs w:val="28"/>
          </w:rPr>
          <w:t>.</w:t>
        </w:r>
        <w:proofErr w:type="spellStart"/>
        <w:r w:rsidR="00E11D23" w:rsidRPr="009F28C4">
          <w:rPr>
            <w:rStyle w:val="a3"/>
            <w:sz w:val="28"/>
            <w:szCs w:val="28"/>
            <w:lang w:val="en-US"/>
          </w:rPr>
          <w:t>zalari</w:t>
        </w:r>
        <w:proofErr w:type="spellEnd"/>
        <w:r w:rsidR="00E11D23" w:rsidRPr="009F28C4">
          <w:rPr>
            <w:rStyle w:val="a3"/>
            <w:sz w:val="28"/>
            <w:szCs w:val="28"/>
          </w:rPr>
          <w:t>.</w:t>
        </w:r>
        <w:proofErr w:type="spellStart"/>
        <w:r w:rsidR="00E11D23" w:rsidRPr="009F28C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605F9F" w:rsidRPr="00605F9F">
        <w:rPr>
          <w:sz w:val="28"/>
          <w:szCs w:val="28"/>
        </w:rPr>
        <w:t>;</w:t>
      </w:r>
      <w:r w:rsidR="003C38B9">
        <w:rPr>
          <w:sz w:val="28"/>
          <w:szCs w:val="28"/>
        </w:rPr>
        <w:t xml:space="preserve"> </w:t>
      </w:r>
    </w:p>
    <w:p w:rsidR="00B92C0E" w:rsidRDefault="00B92C0E" w:rsidP="00E11D23">
      <w:pPr>
        <w:jc w:val="both"/>
        <w:rPr>
          <w:sz w:val="28"/>
          <w:szCs w:val="28"/>
        </w:rPr>
      </w:pPr>
      <w:r w:rsidRPr="00B92C0E">
        <w:rPr>
          <w:color w:val="C00000"/>
          <w:sz w:val="28"/>
          <w:szCs w:val="28"/>
        </w:rPr>
        <w:t xml:space="preserve">архивного агентства Иркутской области по адресу: </w:t>
      </w:r>
      <w:hyperlink r:id="rId8" w:history="1">
        <w:r w:rsidRPr="00B92C0E">
          <w:rPr>
            <w:rStyle w:val="a3"/>
            <w:color w:val="C00000"/>
            <w:sz w:val="28"/>
            <w:szCs w:val="28"/>
          </w:rPr>
          <w:t>http://archiv.irkobl.ru</w:t>
        </w:r>
      </w:hyperlink>
      <w:r>
        <w:rPr>
          <w:sz w:val="28"/>
          <w:szCs w:val="28"/>
        </w:rPr>
        <w:t xml:space="preserve">. 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Информацию по вопросам предоставления муниципальной  услуги можно получить: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контактным телефонам;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письменным обращениям, направленным почтовым отправлением, факсимильной связью, электронной почтой;</w:t>
      </w:r>
    </w:p>
    <w:p w:rsidR="00B92C0E" w:rsidRP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  <w:t xml:space="preserve">при личном обращении в </w:t>
      </w:r>
      <w:r w:rsidR="009F027E">
        <w:rPr>
          <w:color w:val="C00000"/>
          <w:sz w:val="28"/>
          <w:szCs w:val="28"/>
        </w:rPr>
        <w:t xml:space="preserve">   О</w:t>
      </w:r>
      <w:r w:rsidR="00605F9F">
        <w:rPr>
          <w:color w:val="C00000"/>
          <w:sz w:val="28"/>
          <w:szCs w:val="28"/>
        </w:rPr>
        <w:t>тдел</w:t>
      </w:r>
      <w:r w:rsidRPr="00B92C0E">
        <w:rPr>
          <w:color w:val="C00000"/>
          <w:sz w:val="28"/>
          <w:szCs w:val="28"/>
        </w:rPr>
        <w:t>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информационных стендах, размещённых в </w:t>
      </w:r>
      <w:r w:rsidR="009F027E">
        <w:rPr>
          <w:color w:val="C00000"/>
          <w:sz w:val="28"/>
          <w:szCs w:val="28"/>
        </w:rPr>
        <w:t xml:space="preserve">  О</w:t>
      </w:r>
      <w:r w:rsidR="00605F9F">
        <w:rPr>
          <w:color w:val="C00000"/>
          <w:sz w:val="28"/>
          <w:szCs w:val="28"/>
        </w:rPr>
        <w:t>тделе</w:t>
      </w:r>
      <w:r>
        <w:rPr>
          <w:sz w:val="28"/>
          <w:szCs w:val="28"/>
        </w:rPr>
        <w:t>.</w:t>
      </w:r>
    </w:p>
    <w:p w:rsidR="00B92C0E" w:rsidRDefault="00CA59C9" w:rsidP="00D94A0B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2C0E">
        <w:rPr>
          <w:sz w:val="28"/>
          <w:szCs w:val="28"/>
        </w:rPr>
        <w:t xml:space="preserve">8. При обращении заявителей по телефону должностные лица и сотрудники, непосредственно осуществляющие предоставление </w:t>
      </w:r>
      <w:r w:rsidR="00757D59">
        <w:rPr>
          <w:sz w:val="28"/>
          <w:szCs w:val="28"/>
        </w:rPr>
        <w:t>муниципальной</w:t>
      </w:r>
      <w:r w:rsidR="00B92C0E">
        <w:rPr>
          <w:sz w:val="28"/>
          <w:szCs w:val="28"/>
        </w:rPr>
        <w:t xml:space="preserve"> услуги, обязаны представиться (назвать фамилию, имя, отчество, занимаемую должность), в вежливой форме дать исчерпывающую информацию о порядке предоставления услуги, предусмотренной настоящим Регламентом.</w:t>
      </w:r>
      <w:r w:rsidR="003326ED">
        <w:rPr>
          <w:sz w:val="28"/>
          <w:szCs w:val="28"/>
        </w:rPr>
        <w:t xml:space="preserve"> </w:t>
      </w:r>
      <w:r w:rsidR="002670C7">
        <w:rPr>
          <w:sz w:val="28"/>
          <w:szCs w:val="28"/>
        </w:rPr>
        <w:t>Время разговора по телефону не должно превышать 5 минут.</w:t>
      </w:r>
    </w:p>
    <w:p w:rsidR="003326ED" w:rsidRDefault="003326ED" w:rsidP="003326E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при личном контакте не должно превышать 30 минут.</w:t>
      </w:r>
    </w:p>
    <w:p w:rsidR="00B92C0E" w:rsidRDefault="00B92C0E" w:rsidP="00B92C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Если для ответа на поставленные по телефону вопросы требуется продолжительное время, сотрудник, принявший телефонный звонок, может предложить заявителю обратиться за необходимой информацией в письменном</w:t>
      </w:r>
      <w:r w:rsidR="003C34EA">
        <w:rPr>
          <w:sz w:val="28"/>
          <w:szCs w:val="28"/>
        </w:rPr>
        <w:t xml:space="preserve"> или электронном </w:t>
      </w:r>
      <w:r>
        <w:rPr>
          <w:sz w:val="28"/>
          <w:szCs w:val="28"/>
        </w:rPr>
        <w:t xml:space="preserve"> виде, либо назначить удобное для заявителя время для консультации непосредственно в </w:t>
      </w:r>
      <w:r w:rsidR="009F027E">
        <w:rPr>
          <w:color w:val="C00000"/>
          <w:sz w:val="28"/>
          <w:szCs w:val="28"/>
        </w:rPr>
        <w:t xml:space="preserve">  От</w:t>
      </w:r>
      <w:r w:rsidR="00605F9F">
        <w:rPr>
          <w:color w:val="C00000"/>
          <w:sz w:val="28"/>
          <w:szCs w:val="28"/>
        </w:rPr>
        <w:t>деле</w:t>
      </w:r>
      <w:r>
        <w:rPr>
          <w:sz w:val="28"/>
          <w:szCs w:val="28"/>
        </w:rPr>
        <w:t>.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 По письменным</w:t>
      </w:r>
      <w:r w:rsidR="003C34EA">
        <w:rPr>
          <w:color w:val="000000"/>
          <w:sz w:val="28"/>
          <w:szCs w:val="28"/>
        </w:rPr>
        <w:t xml:space="preserve"> или электронным</w:t>
      </w:r>
      <w:r>
        <w:rPr>
          <w:color w:val="000000"/>
          <w:sz w:val="28"/>
          <w:szCs w:val="28"/>
        </w:rPr>
        <w:t xml:space="preserve"> обращениям заявителей</w:t>
      </w:r>
      <w:r>
        <w:rPr>
          <w:sz w:val="28"/>
          <w:szCs w:val="28"/>
        </w:rPr>
        <w:t xml:space="preserve"> о порядке предоставления муниципальной  услуги </w:t>
      </w:r>
      <w:r w:rsidR="00E11D23">
        <w:rPr>
          <w:color w:val="C00000"/>
          <w:sz w:val="28"/>
          <w:szCs w:val="28"/>
        </w:rPr>
        <w:t xml:space="preserve">начальник </w:t>
      </w:r>
      <w:r w:rsidR="009F027E">
        <w:rPr>
          <w:color w:val="C00000"/>
          <w:sz w:val="28"/>
          <w:szCs w:val="28"/>
        </w:rPr>
        <w:t>От</w:t>
      </w:r>
      <w:r w:rsidR="00605F9F">
        <w:rPr>
          <w:color w:val="C00000"/>
          <w:sz w:val="28"/>
          <w:szCs w:val="28"/>
        </w:rPr>
        <w:t>дела</w:t>
      </w:r>
      <w:r>
        <w:rPr>
          <w:sz w:val="28"/>
          <w:szCs w:val="28"/>
        </w:rPr>
        <w:t xml:space="preserve"> определяет ответственного исполнителя для подготовки письменного ответа на обращение. 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Письменный</w:t>
      </w:r>
      <w:r w:rsidR="003C34EA">
        <w:rPr>
          <w:sz w:val="28"/>
          <w:szCs w:val="28"/>
        </w:rPr>
        <w:t xml:space="preserve"> или электронный</w:t>
      </w:r>
      <w:r>
        <w:rPr>
          <w:sz w:val="28"/>
          <w:szCs w:val="28"/>
        </w:rPr>
        <w:t xml:space="preserve"> ответ на обращение заявителей должен содержать исчерпывающую информацию на поставленные в </w:t>
      </w:r>
      <w:r>
        <w:rPr>
          <w:sz w:val="28"/>
          <w:szCs w:val="28"/>
        </w:rPr>
        <w:lastRenderedPageBreak/>
        <w:t>обращении вопросы, указание фамилии, имени, отчества и номера контактного телефона исполнителя.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Письменный</w:t>
      </w:r>
      <w:r w:rsidR="003C34EA">
        <w:rPr>
          <w:sz w:val="28"/>
          <w:szCs w:val="28"/>
        </w:rPr>
        <w:t xml:space="preserve"> </w:t>
      </w:r>
      <w:r w:rsidR="00CD3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 подписывается </w:t>
      </w:r>
      <w:r w:rsidR="00E11D23">
        <w:rPr>
          <w:color w:val="C00000"/>
          <w:sz w:val="28"/>
          <w:szCs w:val="28"/>
        </w:rPr>
        <w:t>начальником</w:t>
      </w:r>
      <w:r w:rsidR="009F027E">
        <w:rPr>
          <w:color w:val="C00000"/>
          <w:sz w:val="28"/>
          <w:szCs w:val="28"/>
        </w:rPr>
        <w:t xml:space="preserve"> О</w:t>
      </w:r>
      <w:r w:rsidR="00605F9F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 и направляется за</w:t>
      </w:r>
      <w:r w:rsidR="003326ED">
        <w:rPr>
          <w:sz w:val="28"/>
          <w:szCs w:val="28"/>
        </w:rPr>
        <w:t>явителю в срок, не превышающий 3</w:t>
      </w:r>
      <w:r>
        <w:rPr>
          <w:sz w:val="28"/>
          <w:szCs w:val="28"/>
        </w:rPr>
        <w:t xml:space="preserve"> календарных дней со дня регистрации обращения.</w:t>
      </w:r>
    </w:p>
    <w:p w:rsidR="00B92C0E" w:rsidRDefault="00B92C0E" w:rsidP="00735F23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Личный приём заявителей по вопросам порядка предоставления муниципальной услуги осуществляет </w:t>
      </w:r>
      <w:r w:rsidR="00E11D23">
        <w:rPr>
          <w:color w:val="C00000"/>
          <w:sz w:val="28"/>
          <w:szCs w:val="28"/>
        </w:rPr>
        <w:t xml:space="preserve">начальник </w:t>
      </w:r>
      <w:r w:rsidR="009F027E">
        <w:rPr>
          <w:color w:val="C00000"/>
          <w:sz w:val="28"/>
          <w:szCs w:val="28"/>
        </w:rPr>
        <w:t xml:space="preserve">  О</w:t>
      </w:r>
      <w:r w:rsidR="00605F9F">
        <w:rPr>
          <w:color w:val="C00000"/>
          <w:sz w:val="28"/>
          <w:szCs w:val="28"/>
        </w:rPr>
        <w:t>тдела</w:t>
      </w:r>
      <w:r w:rsidR="00735F23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35F23">
        <w:rPr>
          <w:color w:val="000000"/>
          <w:sz w:val="28"/>
          <w:szCs w:val="28"/>
        </w:rPr>
        <w:t xml:space="preserve"> </w:t>
      </w:r>
    </w:p>
    <w:p w:rsidR="00821B14" w:rsidRDefault="00735F23" w:rsidP="001E77E2">
      <w:pPr>
        <w:pStyle w:val="a7"/>
        <w:ind w:left="0"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B92C0E" w:rsidRDefault="00B92C0E" w:rsidP="00B92C0E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1" w:name="BM2"/>
      <w:r>
        <w:rPr>
          <w:b/>
          <w:bCs/>
          <w:sz w:val="28"/>
          <w:szCs w:val="28"/>
        </w:rPr>
        <w:t xml:space="preserve">Раздел II. Стандарт предоставления </w:t>
      </w:r>
      <w:r w:rsidR="009E759C" w:rsidRPr="009E759C">
        <w:rPr>
          <w:b/>
          <w:sz w:val="28"/>
          <w:szCs w:val="28"/>
        </w:rPr>
        <w:t>муниципальной</w:t>
      </w:r>
      <w:r w:rsidR="009E759C" w:rsidRPr="009E759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bookmarkEnd w:id="1"/>
    </w:p>
    <w:p w:rsidR="00B92C0E" w:rsidRDefault="00B92C0E" w:rsidP="00B92C0E">
      <w:pPr>
        <w:tabs>
          <w:tab w:val="num" w:pos="426"/>
        </w:tabs>
        <w:rPr>
          <w:b/>
          <w:bCs/>
          <w:sz w:val="28"/>
          <w:szCs w:val="28"/>
        </w:rPr>
      </w:pPr>
    </w:p>
    <w:p w:rsidR="00B92C0E" w:rsidRDefault="00B92C0E" w:rsidP="00B92C0E">
      <w:pPr>
        <w:pStyle w:val="4"/>
        <w:spacing w:before="0" w:after="0"/>
        <w:jc w:val="center"/>
      </w:pPr>
      <w:r>
        <w:t xml:space="preserve">Глава 4. Наименование </w:t>
      </w:r>
      <w:r w:rsidR="009E759C">
        <w:t xml:space="preserve">муниципальной </w:t>
      </w:r>
      <w:r>
        <w:t>услуги</w:t>
      </w:r>
    </w:p>
    <w:p w:rsidR="00B92C0E" w:rsidRDefault="00B92C0E" w:rsidP="00B92C0E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B92C0E" w:rsidRDefault="00231A40" w:rsidP="00B92C0E">
      <w:pPr>
        <w:pStyle w:val="4"/>
        <w:spacing w:before="0" w:after="0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14</w:t>
      </w:r>
      <w:r w:rsidR="00B92C0E">
        <w:rPr>
          <w:b w:val="0"/>
          <w:bCs w:val="0"/>
        </w:rPr>
        <w:t xml:space="preserve">. Наименование </w:t>
      </w:r>
      <w:r w:rsidR="009E759C" w:rsidRPr="009E759C">
        <w:rPr>
          <w:b w:val="0"/>
        </w:rPr>
        <w:t>муниципальной</w:t>
      </w:r>
      <w:r w:rsidR="009E759C">
        <w:rPr>
          <w:b w:val="0"/>
          <w:bCs w:val="0"/>
        </w:rPr>
        <w:t xml:space="preserve"> </w:t>
      </w:r>
      <w:r w:rsidR="00B92C0E">
        <w:rPr>
          <w:b w:val="0"/>
          <w:bCs w:val="0"/>
        </w:rPr>
        <w:t>услуги: «Приём архивных документов на хранение».</w:t>
      </w:r>
    </w:p>
    <w:p w:rsidR="00B92C0E" w:rsidRDefault="00B92C0E" w:rsidP="00B92C0E">
      <w:pPr>
        <w:tabs>
          <w:tab w:val="num" w:pos="426"/>
        </w:tabs>
        <w:rPr>
          <w:sz w:val="28"/>
          <w:szCs w:val="28"/>
        </w:rPr>
      </w:pPr>
    </w:p>
    <w:p w:rsidR="00DF28DA" w:rsidRDefault="00B92C0E" w:rsidP="00B92C0E">
      <w:pPr>
        <w:pStyle w:val="4"/>
        <w:spacing w:before="0" w:after="0"/>
        <w:ind w:firstLine="708"/>
        <w:jc w:val="center"/>
      </w:pPr>
      <w:r>
        <w:t xml:space="preserve">Глава 5. Наименование </w:t>
      </w:r>
      <w:r w:rsidR="00270CAC">
        <w:t>органа</w:t>
      </w:r>
      <w:r w:rsidRPr="00DC4944">
        <w:t>,</w:t>
      </w:r>
      <w:r>
        <w:t xml:space="preserve"> </w:t>
      </w:r>
    </w:p>
    <w:p w:rsidR="00B92C0E" w:rsidRDefault="00B92C0E" w:rsidP="00B92C0E">
      <w:pPr>
        <w:pStyle w:val="4"/>
        <w:spacing w:before="0" w:after="0"/>
        <w:ind w:firstLine="708"/>
        <w:jc w:val="center"/>
      </w:pPr>
      <w:proofErr w:type="gramStart"/>
      <w:r>
        <w:t>предоставляющего</w:t>
      </w:r>
      <w:proofErr w:type="gramEnd"/>
      <w:r>
        <w:t xml:space="preserve"> </w:t>
      </w:r>
      <w:r w:rsidR="009E759C">
        <w:t xml:space="preserve">муниципальную </w:t>
      </w:r>
      <w:r>
        <w:t>услугу</w:t>
      </w:r>
    </w:p>
    <w:p w:rsidR="00B92C0E" w:rsidRDefault="00B92C0E" w:rsidP="00B92C0E">
      <w:pPr>
        <w:pStyle w:val="4"/>
        <w:spacing w:before="0" w:after="0"/>
        <w:jc w:val="both"/>
      </w:pPr>
    </w:p>
    <w:p w:rsidR="00B92C0E" w:rsidRDefault="00231A40" w:rsidP="00B92C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92C0E">
        <w:rPr>
          <w:sz w:val="28"/>
          <w:szCs w:val="28"/>
        </w:rPr>
        <w:t xml:space="preserve">. </w:t>
      </w:r>
      <w:r w:rsidR="00BF043A">
        <w:rPr>
          <w:sz w:val="28"/>
          <w:szCs w:val="28"/>
        </w:rPr>
        <w:t>П</w:t>
      </w:r>
      <w:r w:rsidR="00B92C0E">
        <w:rPr>
          <w:sz w:val="28"/>
          <w:szCs w:val="28"/>
        </w:rPr>
        <w:t xml:space="preserve">редоставление </w:t>
      </w:r>
      <w:r w:rsidR="009E759C">
        <w:rPr>
          <w:sz w:val="28"/>
          <w:szCs w:val="28"/>
        </w:rPr>
        <w:t xml:space="preserve">муниципальной </w:t>
      </w:r>
      <w:r w:rsidR="00B92C0E">
        <w:rPr>
          <w:sz w:val="28"/>
          <w:szCs w:val="28"/>
        </w:rPr>
        <w:t xml:space="preserve">услуги осуществляет </w:t>
      </w:r>
      <w:r w:rsidR="00E11D23">
        <w:rPr>
          <w:color w:val="C00000"/>
          <w:sz w:val="28"/>
          <w:szCs w:val="28"/>
        </w:rPr>
        <w:t>а</w:t>
      </w:r>
      <w:r w:rsidR="00605F9F">
        <w:rPr>
          <w:color w:val="C00000"/>
          <w:sz w:val="28"/>
          <w:szCs w:val="28"/>
        </w:rPr>
        <w:t>рхивный отдел администрации муниципального образования «Заларинский район»</w:t>
      </w:r>
      <w:r w:rsidR="00E11D23">
        <w:rPr>
          <w:color w:val="C00000"/>
          <w:sz w:val="28"/>
          <w:szCs w:val="28"/>
        </w:rPr>
        <w:t>.</w:t>
      </w:r>
      <w:r w:rsidR="007E7CC1">
        <w:rPr>
          <w:color w:val="C00000"/>
          <w:sz w:val="28"/>
          <w:szCs w:val="28"/>
        </w:rPr>
        <w:t xml:space="preserve"> </w:t>
      </w:r>
      <w:r w:rsidR="00E11D23">
        <w:rPr>
          <w:color w:val="C00000"/>
          <w:sz w:val="28"/>
          <w:szCs w:val="28"/>
        </w:rPr>
        <w:t xml:space="preserve"> </w:t>
      </w:r>
    </w:p>
    <w:p w:rsidR="009E759C" w:rsidRDefault="00231A40" w:rsidP="00BF043A">
      <w:pPr>
        <w:pStyle w:val="4"/>
        <w:spacing w:before="0" w:after="0"/>
        <w:ind w:firstLine="708"/>
        <w:jc w:val="both"/>
        <w:rPr>
          <w:b w:val="0"/>
        </w:rPr>
      </w:pPr>
      <w:r>
        <w:rPr>
          <w:b w:val="0"/>
        </w:rPr>
        <w:t>16</w:t>
      </w:r>
      <w:r w:rsidR="00BF043A">
        <w:rPr>
          <w:b w:val="0"/>
        </w:rPr>
        <w:t xml:space="preserve">. </w:t>
      </w:r>
      <w:r w:rsidR="00BF043A" w:rsidRPr="00BF043A">
        <w:rPr>
          <w:b w:val="0"/>
        </w:rPr>
        <w:t>Непосредственное</w:t>
      </w:r>
      <w:r w:rsidR="00BF043A">
        <w:rPr>
          <w:b w:val="0"/>
        </w:rPr>
        <w:t xml:space="preserve"> предоставление муниципальной услуги осуществляет начальник Отдела</w:t>
      </w:r>
    </w:p>
    <w:p w:rsidR="00BF043A" w:rsidRPr="00BF043A" w:rsidRDefault="00BF043A" w:rsidP="00BF043A"/>
    <w:p w:rsidR="004607D2" w:rsidRDefault="00B92C0E" w:rsidP="00B92C0E">
      <w:pPr>
        <w:pStyle w:val="4"/>
        <w:spacing w:before="0" w:after="0"/>
        <w:ind w:firstLine="708"/>
        <w:jc w:val="center"/>
      </w:pPr>
      <w:r>
        <w:t xml:space="preserve">Глава 6. </w:t>
      </w:r>
      <w:r w:rsidR="00270CAC">
        <w:t>Правовые о</w:t>
      </w:r>
      <w:r>
        <w:t xml:space="preserve">снования </w:t>
      </w:r>
      <w:r w:rsidR="004607D2">
        <w:t xml:space="preserve">для </w:t>
      </w:r>
      <w:r>
        <w:t>предоставления</w:t>
      </w:r>
    </w:p>
    <w:p w:rsidR="00B92C0E" w:rsidRDefault="00B92C0E" w:rsidP="00B92C0E">
      <w:pPr>
        <w:pStyle w:val="4"/>
        <w:spacing w:before="0" w:after="0"/>
        <w:ind w:firstLine="708"/>
        <w:jc w:val="center"/>
      </w:pPr>
      <w:r>
        <w:t xml:space="preserve">  </w:t>
      </w:r>
      <w:r w:rsidR="009E759C">
        <w:t xml:space="preserve">муниципальной </w:t>
      </w:r>
      <w:r>
        <w:t>услуги</w:t>
      </w:r>
    </w:p>
    <w:p w:rsidR="00B92C0E" w:rsidRDefault="00B92C0E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>1</w:t>
      </w:r>
      <w:r w:rsidR="009E759C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>.</w:t>
      </w:r>
      <w:r>
        <w:rPr>
          <w:b/>
          <w:bCs/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Основаниями для</w:t>
      </w:r>
      <w:r>
        <w:rPr>
          <w:sz w:val="28"/>
          <w:szCs w:val="28"/>
        </w:rPr>
        <w:t xml:space="preserve"> предоставления </w:t>
      </w:r>
      <w:r w:rsidR="009E759C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</w:t>
      </w:r>
      <w:r>
        <w:rPr>
          <w:b/>
          <w:bCs/>
          <w:sz w:val="28"/>
          <w:szCs w:val="28"/>
        </w:rPr>
        <w:t>юридическим лицам</w:t>
      </w:r>
      <w:r>
        <w:rPr>
          <w:sz w:val="28"/>
          <w:szCs w:val="28"/>
        </w:rPr>
        <w:t xml:space="preserve"> являются: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истечение сроков ведомственного хранения архивных документов, предусмотренных законодательством Российской Федерации; 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ликвидация организации как юридического лица (при отсутствии  правопреемника), имеющей на хранении документы, относящиеся к Архивному фонду Российской Федерации</w:t>
      </w:r>
      <w:r w:rsidR="009E759C">
        <w:rPr>
          <w:sz w:val="28"/>
          <w:szCs w:val="28"/>
        </w:rPr>
        <w:t xml:space="preserve"> и другие архивные документы</w:t>
      </w:r>
      <w:r>
        <w:rPr>
          <w:sz w:val="28"/>
          <w:szCs w:val="28"/>
        </w:rPr>
        <w:t>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угроза сохранности архивных документо</w:t>
      </w:r>
      <w:r w:rsidR="00F71582">
        <w:rPr>
          <w:sz w:val="28"/>
          <w:szCs w:val="28"/>
        </w:rPr>
        <w:t xml:space="preserve">в, находящихся  на </w:t>
      </w:r>
      <w:proofErr w:type="spellStart"/>
      <w:proofErr w:type="gramStart"/>
      <w:r w:rsidR="00F71582">
        <w:rPr>
          <w:sz w:val="28"/>
          <w:szCs w:val="28"/>
        </w:rPr>
        <w:t>ведомствен</w:t>
      </w:r>
      <w:proofErr w:type="spellEnd"/>
      <w:r>
        <w:rPr>
          <w:sz w:val="28"/>
          <w:szCs w:val="28"/>
        </w:rPr>
        <w:t xml:space="preserve"> </w:t>
      </w:r>
      <w:r w:rsidR="00F71582">
        <w:rPr>
          <w:sz w:val="28"/>
          <w:szCs w:val="28"/>
        </w:rPr>
        <w:t>ном</w:t>
      </w:r>
      <w:proofErr w:type="gramEnd"/>
      <w:r w:rsidR="00F715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хранении в организациях-источниках комплектования </w:t>
      </w:r>
      <w:r w:rsidR="00605F9F">
        <w:rPr>
          <w:color w:val="C00000"/>
          <w:sz w:val="28"/>
          <w:szCs w:val="28"/>
        </w:rPr>
        <w:t xml:space="preserve"> </w:t>
      </w:r>
      <w:r w:rsidR="00E11D23">
        <w:rPr>
          <w:color w:val="C00000"/>
          <w:sz w:val="28"/>
          <w:szCs w:val="28"/>
        </w:rPr>
        <w:t xml:space="preserve"> </w:t>
      </w:r>
      <w:r w:rsidR="00F71582">
        <w:rPr>
          <w:color w:val="C00000"/>
          <w:sz w:val="28"/>
          <w:szCs w:val="28"/>
        </w:rPr>
        <w:t>О</w:t>
      </w:r>
      <w:r w:rsidR="00605F9F">
        <w:rPr>
          <w:color w:val="C00000"/>
          <w:sz w:val="28"/>
          <w:szCs w:val="28"/>
        </w:rPr>
        <w:t>тдела</w:t>
      </w:r>
      <w:r w:rsidR="00F71582">
        <w:rPr>
          <w:color w:val="C00000"/>
          <w:sz w:val="28"/>
          <w:szCs w:val="28"/>
        </w:rPr>
        <w:t>.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1</w:t>
      </w:r>
      <w:r w:rsidR="009E759C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>Основаниями для</w:t>
      </w:r>
      <w:r>
        <w:rPr>
          <w:sz w:val="28"/>
          <w:szCs w:val="28"/>
        </w:rPr>
        <w:t xml:space="preserve"> предоставления </w:t>
      </w:r>
      <w:r w:rsidR="009E759C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</w:t>
      </w:r>
      <w:r>
        <w:rPr>
          <w:b/>
          <w:bCs/>
          <w:sz w:val="28"/>
          <w:szCs w:val="28"/>
        </w:rPr>
        <w:t xml:space="preserve">физическим лицам </w:t>
      </w:r>
      <w:r>
        <w:rPr>
          <w:sz w:val="28"/>
          <w:szCs w:val="28"/>
        </w:rPr>
        <w:t>являются: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договор дарения;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договор купли-продажи; 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завещание; 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 суда</w:t>
      </w:r>
      <w:r>
        <w:rPr>
          <w:i/>
          <w:iCs/>
          <w:sz w:val="28"/>
          <w:szCs w:val="28"/>
        </w:rPr>
        <w:t xml:space="preserve">. </w:t>
      </w:r>
    </w:p>
    <w:p w:rsidR="00B92C0E" w:rsidRDefault="00B92C0E" w:rsidP="00B92C0E">
      <w:pPr>
        <w:tabs>
          <w:tab w:val="num" w:pos="426"/>
        </w:tabs>
        <w:jc w:val="both"/>
        <w:rPr>
          <w:rStyle w:val="a8"/>
          <w:b w:val="0"/>
          <w:bCs w:val="0"/>
        </w:rPr>
      </w:pPr>
    </w:p>
    <w:p w:rsidR="00B92C0E" w:rsidRDefault="00B92C0E" w:rsidP="00B92C0E">
      <w:pPr>
        <w:tabs>
          <w:tab w:val="num" w:pos="426"/>
        </w:tabs>
        <w:jc w:val="center"/>
        <w:rPr>
          <w:rStyle w:val="a8"/>
          <w:sz w:val="28"/>
          <w:szCs w:val="28"/>
        </w:rPr>
      </w:pPr>
      <w:r>
        <w:rPr>
          <w:b/>
          <w:bCs/>
          <w:sz w:val="28"/>
          <w:szCs w:val="28"/>
        </w:rPr>
        <w:t>Глава 7. Р</w:t>
      </w:r>
      <w:r>
        <w:rPr>
          <w:rStyle w:val="a8"/>
          <w:b w:val="0"/>
          <w:bCs w:val="0"/>
          <w:sz w:val="28"/>
          <w:szCs w:val="28"/>
        </w:rPr>
        <w:t>е</w:t>
      </w:r>
      <w:r>
        <w:rPr>
          <w:rStyle w:val="a8"/>
          <w:sz w:val="28"/>
          <w:szCs w:val="28"/>
        </w:rPr>
        <w:t xml:space="preserve">зультаты предоставления </w:t>
      </w:r>
      <w:r w:rsidR="009E759C" w:rsidRPr="009E759C">
        <w:rPr>
          <w:b/>
          <w:sz w:val="28"/>
          <w:szCs w:val="28"/>
        </w:rPr>
        <w:t>муниципальной</w:t>
      </w:r>
      <w:r w:rsidR="009E759C">
        <w:rPr>
          <w:rStyle w:val="a8"/>
          <w:sz w:val="28"/>
          <w:szCs w:val="28"/>
        </w:rPr>
        <w:t xml:space="preserve"> </w:t>
      </w:r>
      <w:r>
        <w:rPr>
          <w:rStyle w:val="a8"/>
          <w:sz w:val="28"/>
          <w:szCs w:val="28"/>
        </w:rPr>
        <w:t>услуги</w:t>
      </w:r>
    </w:p>
    <w:p w:rsidR="00B92C0E" w:rsidRDefault="00B92C0E" w:rsidP="00B92C0E">
      <w:pPr>
        <w:tabs>
          <w:tab w:val="num" w:pos="426"/>
        </w:tabs>
        <w:jc w:val="both"/>
      </w:pPr>
    </w:p>
    <w:p w:rsidR="00B92C0E" w:rsidRDefault="007E7CC1" w:rsidP="007E7CC1">
      <w:pPr>
        <w:tabs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E759C">
        <w:rPr>
          <w:sz w:val="28"/>
          <w:szCs w:val="28"/>
        </w:rPr>
        <w:t>19.</w:t>
      </w:r>
      <w:r w:rsidR="00231A40">
        <w:rPr>
          <w:sz w:val="28"/>
          <w:szCs w:val="28"/>
        </w:rPr>
        <w:t xml:space="preserve"> </w:t>
      </w:r>
      <w:r w:rsidR="00B92C0E">
        <w:rPr>
          <w:sz w:val="28"/>
          <w:szCs w:val="28"/>
        </w:rPr>
        <w:t xml:space="preserve">Результатами предоставления </w:t>
      </w:r>
      <w:r w:rsidR="009E759C">
        <w:rPr>
          <w:sz w:val="28"/>
          <w:szCs w:val="28"/>
        </w:rPr>
        <w:t xml:space="preserve">муниципальной </w:t>
      </w:r>
      <w:r w:rsidR="00B92C0E">
        <w:rPr>
          <w:sz w:val="28"/>
          <w:szCs w:val="28"/>
        </w:rPr>
        <w:t>услуги являются: прием архивных документов на хранение;</w:t>
      </w:r>
      <w:r>
        <w:rPr>
          <w:sz w:val="28"/>
          <w:szCs w:val="28"/>
        </w:rPr>
        <w:t xml:space="preserve">  отказ в приёме документов </w:t>
      </w:r>
      <w:r w:rsidR="00B92C0E">
        <w:rPr>
          <w:sz w:val="28"/>
          <w:szCs w:val="28"/>
        </w:rPr>
        <w:t>на  хранение.</w:t>
      </w:r>
    </w:p>
    <w:p w:rsidR="00B92C0E" w:rsidRDefault="00B92C0E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8. Срок</w:t>
      </w:r>
      <w:r w:rsidR="008A3C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предоставления </w:t>
      </w:r>
      <w:r w:rsidR="009E759C" w:rsidRPr="009E759C">
        <w:rPr>
          <w:b/>
          <w:sz w:val="28"/>
          <w:szCs w:val="28"/>
        </w:rPr>
        <w:t>муниципальной</w:t>
      </w:r>
      <w:r w:rsidR="009E759C" w:rsidRPr="009E759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B92C0E" w:rsidRDefault="00B92C0E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9E759C">
        <w:rPr>
          <w:sz w:val="28"/>
          <w:szCs w:val="28"/>
        </w:rPr>
        <w:t>0</w:t>
      </w:r>
      <w:r>
        <w:rPr>
          <w:sz w:val="28"/>
          <w:szCs w:val="28"/>
        </w:rPr>
        <w:t xml:space="preserve">. Срок предоставления </w:t>
      </w:r>
      <w:r w:rsidR="009E759C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предусмотренной настоящим Регламентом, не должен превышать 30 календарных дней с момента предоставления заявителем необходимых документов для предоставления </w:t>
      </w:r>
      <w:r w:rsidR="0073773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указанных в пп.2</w:t>
      </w:r>
      <w:r w:rsidR="00807AA3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807AA3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Регламента.</w:t>
      </w:r>
    </w:p>
    <w:p w:rsidR="003326ED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66F5">
        <w:rPr>
          <w:sz w:val="28"/>
          <w:szCs w:val="28"/>
        </w:rPr>
        <w:t xml:space="preserve">  </w:t>
      </w:r>
      <w:r w:rsidR="00807AA3">
        <w:rPr>
          <w:sz w:val="28"/>
          <w:szCs w:val="28"/>
        </w:rPr>
        <w:t xml:space="preserve"> 2</w:t>
      </w:r>
      <w:r>
        <w:rPr>
          <w:sz w:val="28"/>
          <w:szCs w:val="28"/>
        </w:rPr>
        <w:t>1. Сроки прохождения отдельных административных процедур:</w:t>
      </w:r>
    </w:p>
    <w:p w:rsidR="00AA56A1" w:rsidRDefault="00C566F5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A1">
        <w:rPr>
          <w:sz w:val="28"/>
          <w:szCs w:val="28"/>
        </w:rPr>
        <w:t>- приём документов, необходимых для предоставления муниципальной услуги;</w:t>
      </w:r>
    </w:p>
    <w:p w:rsidR="00AA56A1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выполнения действия -15 минут;</w:t>
      </w:r>
    </w:p>
    <w:p w:rsidR="00AA56A1" w:rsidRDefault="00C566F5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A1">
        <w:rPr>
          <w:sz w:val="28"/>
          <w:szCs w:val="28"/>
        </w:rPr>
        <w:t>- отказ в предоставлении муниципальной услуги;</w:t>
      </w:r>
    </w:p>
    <w:p w:rsidR="00AA56A1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выполнения действия - 3 минуты;</w:t>
      </w:r>
    </w:p>
    <w:p w:rsidR="00AA56A1" w:rsidRDefault="00C566F5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A1">
        <w:rPr>
          <w:sz w:val="28"/>
          <w:szCs w:val="28"/>
        </w:rPr>
        <w:t>- согласование документов, необходимых для предоставления муниципальной услуги;</w:t>
      </w:r>
    </w:p>
    <w:p w:rsidR="00AA56A1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выполнения действия – 15 минут;</w:t>
      </w:r>
    </w:p>
    <w:p w:rsidR="00AA56A1" w:rsidRDefault="00C566F5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A1">
        <w:rPr>
          <w:sz w:val="28"/>
          <w:szCs w:val="28"/>
        </w:rPr>
        <w:t>- приём-передача документов на хранение;</w:t>
      </w:r>
    </w:p>
    <w:p w:rsidR="00AA56A1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выполнения действия – 2 минуты на одно дело.</w:t>
      </w:r>
    </w:p>
    <w:p w:rsidR="00AA56A1" w:rsidRDefault="008A3C3E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</w:t>
      </w:r>
      <w:r w:rsidR="00AA56A1">
        <w:rPr>
          <w:sz w:val="28"/>
          <w:szCs w:val="28"/>
        </w:rPr>
        <w:t xml:space="preserve"> ожидания в очереди при подаче и получении д</w:t>
      </w:r>
      <w:r>
        <w:rPr>
          <w:sz w:val="28"/>
          <w:szCs w:val="28"/>
        </w:rPr>
        <w:t>окументов не должно превышать 10</w:t>
      </w:r>
      <w:r w:rsidR="00AA56A1">
        <w:rPr>
          <w:sz w:val="28"/>
          <w:szCs w:val="28"/>
        </w:rPr>
        <w:t xml:space="preserve"> минут. Время ожидания в очереди на приём к начальнику отдела для получения консультации не должно превышать 10 минут.</w:t>
      </w:r>
    </w:p>
    <w:p w:rsidR="00AA56A1" w:rsidRDefault="00AA56A1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DF28DA" w:rsidRDefault="00B92C0E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9.  Правовые и нормативные акты </w:t>
      </w:r>
      <w:proofErr w:type="gramStart"/>
      <w:r>
        <w:rPr>
          <w:b/>
          <w:bCs/>
          <w:sz w:val="28"/>
          <w:szCs w:val="28"/>
        </w:rPr>
        <w:t>для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B92C0E" w:rsidRPr="009E759C" w:rsidRDefault="00B92C0E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</w:t>
      </w:r>
      <w:r w:rsidR="009E759C" w:rsidRPr="009E759C">
        <w:rPr>
          <w:b/>
          <w:sz w:val="28"/>
          <w:szCs w:val="28"/>
        </w:rPr>
        <w:t>муниципальной</w:t>
      </w:r>
      <w:r w:rsidR="009E759C" w:rsidRPr="009E759C">
        <w:rPr>
          <w:b/>
          <w:bCs/>
          <w:sz w:val="28"/>
          <w:szCs w:val="28"/>
        </w:rPr>
        <w:t xml:space="preserve"> </w:t>
      </w:r>
      <w:r w:rsidRPr="009E759C">
        <w:rPr>
          <w:b/>
          <w:bCs/>
          <w:sz w:val="28"/>
          <w:szCs w:val="28"/>
        </w:rPr>
        <w:t>услуги</w:t>
      </w:r>
    </w:p>
    <w:p w:rsidR="00B92C0E" w:rsidRPr="009E759C" w:rsidRDefault="00B92C0E" w:rsidP="00B92C0E">
      <w:pPr>
        <w:tabs>
          <w:tab w:val="num" w:pos="426"/>
        </w:tabs>
        <w:jc w:val="both"/>
        <w:rPr>
          <w:b/>
          <w:color w:val="00B050"/>
          <w:sz w:val="28"/>
          <w:szCs w:val="28"/>
        </w:rPr>
      </w:pPr>
    </w:p>
    <w:p w:rsidR="00B92C0E" w:rsidRDefault="00B92C0E" w:rsidP="00B92C0E">
      <w:pPr>
        <w:pStyle w:val="a4"/>
        <w:tabs>
          <w:tab w:val="num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807AA3">
        <w:rPr>
          <w:sz w:val="28"/>
          <w:szCs w:val="28"/>
        </w:rPr>
        <w:t>2</w:t>
      </w:r>
      <w:r>
        <w:rPr>
          <w:sz w:val="28"/>
          <w:szCs w:val="28"/>
        </w:rPr>
        <w:t xml:space="preserve">. Правовыми основаниями для предоставления </w:t>
      </w:r>
      <w:r w:rsidR="009E759C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услуги являются следующие законодательные и иные нормативные правовые акты:</w:t>
      </w:r>
    </w:p>
    <w:p w:rsidR="00B92C0E" w:rsidRDefault="00B92C0E" w:rsidP="00B92C0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Федерации, принята всенародным голосованием 12.12.1993, с учетом поправок, внесенных законами Российской Федерации от 30.12.2008 № 6-ФКЗ, от 30.12.2008 № 7-ФКЗ (Собрание законодательства Российской Федерации, 2009, № 4, ст. 445; 2009, № 1, ст. 1; 2009, № 1, ст. 2);</w:t>
      </w:r>
    </w:p>
    <w:p w:rsidR="00B92C0E" w:rsidRDefault="00B92C0E" w:rsidP="00B92C0E">
      <w:pPr>
        <w:pStyle w:val="ConsPlusTitle"/>
        <w:widowControl/>
        <w:tabs>
          <w:tab w:val="num" w:pos="426"/>
          <w:tab w:val="num" w:pos="72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Федеральный закон от 27.07.2010 № 210 «Об организации предоставления государственных и муниципальных услуг» («Российская газета», 30.07.2010 № 168);</w:t>
      </w:r>
    </w:p>
    <w:p w:rsidR="00B92C0E" w:rsidRDefault="00B92C0E" w:rsidP="00B92C0E">
      <w:pPr>
        <w:pStyle w:val="ConsPlusTitle"/>
        <w:widowControl/>
        <w:tabs>
          <w:tab w:val="num" w:pos="426"/>
          <w:tab w:val="num" w:pos="72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Федеральный закон от 22.10.2004 № 125-ФЗ «Об архивном деле в Российской Федерации» (Собрание законодательства Российской Федерации, </w:t>
      </w:r>
      <w:r>
        <w:rPr>
          <w:b w:val="0"/>
          <w:bCs w:val="0"/>
          <w:sz w:val="28"/>
          <w:szCs w:val="28"/>
        </w:rPr>
        <w:lastRenderedPageBreak/>
        <w:t>2004, № 43, ст. 4169; 2006, № 50, ст. 5280; 2007, № 49, ст. 6079; 2008, № 20, ст. 2253);</w:t>
      </w:r>
    </w:p>
    <w:p w:rsidR="00B92C0E" w:rsidRDefault="00B92C0E" w:rsidP="00B92C0E">
      <w:pPr>
        <w:pStyle w:val="ConsPlusTitle"/>
        <w:widowControl/>
        <w:tabs>
          <w:tab w:val="num" w:pos="426"/>
          <w:tab w:val="num" w:pos="72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Закон Иркутской области от 04.04.2008 № 4-оз «Об архивном деле в Иркутской области» (Ведомости Законодательного собрания Иркутской области, 2008, № 41);</w:t>
      </w:r>
    </w:p>
    <w:p w:rsidR="00B92C0E" w:rsidRDefault="00B92C0E" w:rsidP="00B92C0E">
      <w:pPr>
        <w:pStyle w:val="a4"/>
        <w:tabs>
          <w:tab w:val="num" w:pos="426"/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06.03.2007, регистрационный № 9059);</w:t>
      </w:r>
    </w:p>
    <w:p w:rsidR="00B92C0E" w:rsidRDefault="00B92C0E" w:rsidP="00B92C0E">
      <w:pPr>
        <w:pStyle w:val="a4"/>
        <w:tabs>
          <w:tab w:val="num" w:pos="426"/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Приказ Министерства культуры и массовых коммуникаций Российской Федерации от 10.09.2007 № 1273 «Об утверждении форм и иных документов по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09.10.2007, регистрационный № 10291);</w:t>
      </w:r>
      <w:proofErr w:type="gramEnd"/>
    </w:p>
    <w:p w:rsidR="00B92C0E" w:rsidRDefault="00B92C0E" w:rsidP="00B92C0E">
      <w:pPr>
        <w:pStyle w:val="a4"/>
        <w:tabs>
          <w:tab w:val="num" w:pos="426"/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6.30-2003 «Унифицированная система организационно-распорядительных документов» от 01.07.2003.</w:t>
      </w:r>
    </w:p>
    <w:p w:rsidR="00B92C0E" w:rsidRDefault="00B92C0E" w:rsidP="00B92C0E">
      <w:pPr>
        <w:tabs>
          <w:tab w:val="num" w:pos="426"/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Положение об экспертно-проверочной комиссии архивного агентства Иркутской области, утверждённое приказом архивного агентства Иркутской области от 07.05.2009 № 14-апр;</w:t>
      </w:r>
    </w:p>
    <w:p w:rsidR="00B92C0E" w:rsidRDefault="00B92C0E" w:rsidP="00B92C0E">
      <w:pPr>
        <w:tabs>
          <w:tab w:val="num" w:pos="426"/>
          <w:tab w:val="num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Административный регламент исполнения государственной функции «Осуществление экспертизы ценности документов», утверждённый приказом архивного агентства Иркутской области от 06.10.2010 № 39-апр;</w:t>
      </w:r>
    </w:p>
    <w:p w:rsidR="00DF00BB" w:rsidRDefault="00DF28DA" w:rsidP="00B92C0E">
      <w:pPr>
        <w:tabs>
          <w:tab w:val="num" w:pos="426"/>
          <w:tab w:val="num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Устав</w:t>
      </w:r>
      <w:r w:rsidR="00F20C19">
        <w:rPr>
          <w:color w:val="000000"/>
          <w:sz w:val="28"/>
          <w:szCs w:val="28"/>
        </w:rPr>
        <w:t xml:space="preserve"> муниципального образования «Заларинский район»</w:t>
      </w:r>
      <w:r>
        <w:rPr>
          <w:color w:val="000000"/>
          <w:sz w:val="28"/>
          <w:szCs w:val="28"/>
        </w:rPr>
        <w:t>, утверждённый</w:t>
      </w:r>
      <w:r w:rsidR="00F20C19">
        <w:rPr>
          <w:color w:val="000000"/>
          <w:sz w:val="28"/>
          <w:szCs w:val="28"/>
        </w:rPr>
        <w:t xml:space="preserve"> решением </w:t>
      </w:r>
      <w:proofErr w:type="spellStart"/>
      <w:r w:rsidR="00F20C19">
        <w:rPr>
          <w:color w:val="000000"/>
          <w:sz w:val="28"/>
          <w:szCs w:val="28"/>
        </w:rPr>
        <w:t>Заларинской</w:t>
      </w:r>
      <w:proofErr w:type="spellEnd"/>
      <w:r w:rsidR="00F20C19">
        <w:rPr>
          <w:color w:val="000000"/>
          <w:sz w:val="28"/>
          <w:szCs w:val="28"/>
        </w:rPr>
        <w:t xml:space="preserve"> районной Думы </w:t>
      </w:r>
      <w:r w:rsidR="00F20C19">
        <w:rPr>
          <w:color w:val="000000"/>
          <w:sz w:val="28"/>
          <w:szCs w:val="28"/>
        </w:rPr>
        <w:tab/>
        <w:t>от 31</w:t>
      </w:r>
      <w:r>
        <w:rPr>
          <w:color w:val="000000"/>
          <w:sz w:val="28"/>
          <w:szCs w:val="28"/>
        </w:rPr>
        <w:t>05.2005 № 39/1;</w:t>
      </w:r>
    </w:p>
    <w:p w:rsidR="00B92C0E" w:rsidRPr="00DC4944" w:rsidRDefault="00B92C0E" w:rsidP="00B92C0E">
      <w:pPr>
        <w:tabs>
          <w:tab w:val="num" w:pos="426"/>
          <w:tab w:val="num" w:pos="7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E7CC1">
        <w:rPr>
          <w:color w:val="C00000"/>
          <w:sz w:val="28"/>
          <w:szCs w:val="28"/>
        </w:rPr>
        <w:t>Положение о</w:t>
      </w:r>
      <w:r w:rsidR="00605F9F">
        <w:rPr>
          <w:color w:val="C00000"/>
          <w:sz w:val="28"/>
          <w:szCs w:val="28"/>
        </w:rPr>
        <w:t xml:space="preserve">б архивном отделе администрации муниципального образования </w:t>
      </w:r>
      <w:r w:rsidR="007E7CC1">
        <w:rPr>
          <w:color w:val="C00000"/>
          <w:sz w:val="28"/>
          <w:szCs w:val="28"/>
        </w:rPr>
        <w:t xml:space="preserve">«Заларинский </w:t>
      </w:r>
      <w:proofErr w:type="spellStart"/>
      <w:r w:rsidR="007E7CC1">
        <w:rPr>
          <w:color w:val="C00000"/>
          <w:sz w:val="28"/>
          <w:szCs w:val="28"/>
        </w:rPr>
        <w:t>раон</w:t>
      </w:r>
      <w:proofErr w:type="spellEnd"/>
      <w:r w:rsidR="007E7CC1">
        <w:rPr>
          <w:color w:val="C00000"/>
          <w:sz w:val="28"/>
          <w:szCs w:val="28"/>
        </w:rPr>
        <w:t>», утверждённое</w:t>
      </w:r>
      <w:r w:rsidR="00605F9F">
        <w:rPr>
          <w:color w:val="C00000"/>
          <w:sz w:val="28"/>
          <w:szCs w:val="28"/>
        </w:rPr>
        <w:t xml:space="preserve"> </w:t>
      </w:r>
      <w:r w:rsidR="0004283B">
        <w:rPr>
          <w:color w:val="C00000"/>
          <w:sz w:val="28"/>
          <w:szCs w:val="28"/>
        </w:rPr>
        <w:t xml:space="preserve">главой администрации муниципального образования «Заларинский район» </w:t>
      </w:r>
      <w:r w:rsidR="00605F9F">
        <w:rPr>
          <w:color w:val="C00000"/>
          <w:sz w:val="28"/>
          <w:szCs w:val="28"/>
        </w:rPr>
        <w:t>20.03.2006</w:t>
      </w:r>
      <w:r w:rsidR="0004283B">
        <w:rPr>
          <w:color w:val="C00000"/>
          <w:sz w:val="28"/>
          <w:szCs w:val="28"/>
        </w:rPr>
        <w:t>.</w:t>
      </w:r>
    </w:p>
    <w:p w:rsidR="00B92C0E" w:rsidRDefault="00B92C0E" w:rsidP="00B92C0E">
      <w:pPr>
        <w:tabs>
          <w:tab w:val="num" w:pos="360"/>
        </w:tabs>
        <w:jc w:val="both"/>
        <w:rPr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ab/>
      </w:r>
      <w:r>
        <w:rPr>
          <w:b/>
          <w:bCs/>
          <w:snapToGrid w:val="0"/>
          <w:sz w:val="28"/>
          <w:szCs w:val="28"/>
        </w:rPr>
        <w:tab/>
      </w:r>
    </w:p>
    <w:p w:rsidR="00DF28DA" w:rsidRDefault="00B92C0E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10. Перечень документов, необходимых</w:t>
      </w:r>
    </w:p>
    <w:p w:rsidR="00B92C0E" w:rsidRPr="009E759C" w:rsidRDefault="00B92C0E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для предоставления</w:t>
      </w:r>
      <w:r w:rsidR="00DF28DA">
        <w:rPr>
          <w:b/>
          <w:bCs/>
          <w:sz w:val="28"/>
          <w:szCs w:val="28"/>
        </w:rPr>
        <w:t xml:space="preserve"> </w:t>
      </w:r>
      <w:r w:rsidR="009E759C" w:rsidRPr="009E759C">
        <w:rPr>
          <w:b/>
          <w:sz w:val="28"/>
          <w:szCs w:val="28"/>
        </w:rPr>
        <w:t>муниципальной</w:t>
      </w:r>
      <w:r w:rsidR="009E759C" w:rsidRPr="009E759C">
        <w:rPr>
          <w:b/>
          <w:bCs/>
          <w:sz w:val="28"/>
          <w:szCs w:val="28"/>
        </w:rPr>
        <w:t xml:space="preserve"> </w:t>
      </w:r>
      <w:r w:rsidRPr="009E759C">
        <w:rPr>
          <w:b/>
          <w:bCs/>
          <w:sz w:val="28"/>
          <w:szCs w:val="28"/>
        </w:rPr>
        <w:t>услуги</w:t>
      </w:r>
    </w:p>
    <w:p w:rsidR="00B92C0E" w:rsidRPr="009E759C" w:rsidRDefault="00B92C0E" w:rsidP="00B92C0E">
      <w:pPr>
        <w:tabs>
          <w:tab w:val="num" w:pos="360"/>
          <w:tab w:val="left" w:pos="426"/>
        </w:tabs>
        <w:jc w:val="both"/>
        <w:rPr>
          <w:b/>
          <w:bCs/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</w:t>
      </w:r>
      <w:r w:rsidR="00807AA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получения </w:t>
      </w:r>
      <w:r w:rsidR="00757D59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 заявители из числа </w:t>
      </w:r>
      <w:r>
        <w:rPr>
          <w:b/>
          <w:bCs/>
          <w:sz w:val="28"/>
          <w:szCs w:val="28"/>
        </w:rPr>
        <w:t xml:space="preserve">юридических лиц-источников комплектования  </w:t>
      </w:r>
      <w:r w:rsidR="00652C51">
        <w:rPr>
          <w:b/>
          <w:bCs/>
          <w:sz w:val="28"/>
          <w:szCs w:val="28"/>
        </w:rPr>
        <w:t xml:space="preserve">   О</w:t>
      </w:r>
      <w:r w:rsidR="00260C27">
        <w:rPr>
          <w:b/>
          <w:bCs/>
          <w:sz w:val="28"/>
          <w:szCs w:val="28"/>
        </w:rPr>
        <w:t>тдела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представляют следующие документы: </w:t>
      </w:r>
    </w:p>
    <w:p w:rsidR="00B92C0E" w:rsidRDefault="00B92C0E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описи дел постоянного хранения, утвержденные экспертно-проверочной комиссией (ЭПК) архивного агентства Иркутской области </w:t>
      </w:r>
      <w:r w:rsidR="009E759C">
        <w:rPr>
          <w:sz w:val="28"/>
          <w:szCs w:val="28"/>
        </w:rPr>
        <w:t xml:space="preserve">        </w:t>
      </w:r>
      <w:r>
        <w:rPr>
          <w:sz w:val="28"/>
          <w:szCs w:val="28"/>
        </w:rPr>
        <w:t>(3 экз.);</w:t>
      </w:r>
    </w:p>
    <w:p w:rsidR="00B92C0E" w:rsidRDefault="00B92C0E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научно-справочный аппарат к описям дел: титульный лист, содержание (оглавление), предисловие, список сокращений, указатели (3 экз.);</w:t>
      </w:r>
      <w:proofErr w:type="gramEnd"/>
    </w:p>
    <w:p w:rsidR="00B92C0E" w:rsidRDefault="00B92C0E" w:rsidP="00B92C0E">
      <w:pPr>
        <w:pStyle w:val="a5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историческую справку о юридическом лице (при первом приеме документов на хранение) (3 экз.);</w:t>
      </w:r>
    </w:p>
    <w:p w:rsidR="00B92C0E" w:rsidRDefault="00B92C0E" w:rsidP="00B92C0E">
      <w:pPr>
        <w:pStyle w:val="a5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дополнение к исторической справке со сведениями об изменениях в названии, функциях, структуре  организации (при последующих приемах документов на хранение) (3 экз.);</w:t>
      </w:r>
    </w:p>
    <w:p w:rsidR="00B92C0E" w:rsidRDefault="00B92C0E" w:rsidP="00B92C0E">
      <w:pPr>
        <w:pStyle w:val="a5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справку об утрате документов, включённых в описи  дел постоянного хранения (в случае если отдельные виды архивных документов были утрачены</w:t>
      </w:r>
      <w:r w:rsidR="00933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стадии ведомственного хранения), с указанием причин утраты и принятых исчерпывающих  мер по  розыску утраченных документов.</w:t>
      </w:r>
    </w:p>
    <w:p w:rsidR="008D1999" w:rsidRDefault="00B92C0E" w:rsidP="008D1999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8D1999">
        <w:rPr>
          <w:sz w:val="28"/>
          <w:szCs w:val="28"/>
        </w:rPr>
        <w:t xml:space="preserve">24. </w:t>
      </w:r>
      <w:r w:rsidR="008D1999">
        <w:rPr>
          <w:b/>
          <w:bCs/>
          <w:sz w:val="28"/>
          <w:szCs w:val="28"/>
        </w:rPr>
        <w:t>В случаях ликвидации юридического лица</w:t>
      </w:r>
      <w:r w:rsidR="008D1999">
        <w:rPr>
          <w:sz w:val="28"/>
          <w:szCs w:val="28"/>
        </w:rPr>
        <w:t xml:space="preserve"> заявитель дополнительн</w:t>
      </w:r>
      <w:r w:rsidR="00231A40">
        <w:rPr>
          <w:sz w:val="28"/>
          <w:szCs w:val="28"/>
        </w:rPr>
        <w:t>о к документам, указанным в п.23</w:t>
      </w:r>
      <w:r w:rsidR="008D1999">
        <w:rPr>
          <w:sz w:val="28"/>
          <w:szCs w:val="28"/>
        </w:rPr>
        <w:t xml:space="preserve"> настоящего Регламента представляет: </w:t>
      </w:r>
    </w:p>
    <w:p w:rsidR="00B92C0E" w:rsidRPr="008D1999" w:rsidRDefault="008D1999" w:rsidP="008D1999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7C5258">
        <w:rPr>
          <w:color w:val="000000"/>
          <w:sz w:val="28"/>
          <w:szCs w:val="28"/>
        </w:rPr>
        <w:tab/>
      </w:r>
      <w:r w:rsidR="007C5258">
        <w:rPr>
          <w:color w:val="000000"/>
          <w:sz w:val="28"/>
          <w:szCs w:val="28"/>
        </w:rPr>
        <w:tab/>
        <w:t>письменное обращение  о приё</w:t>
      </w:r>
      <w:r w:rsidR="00B92C0E">
        <w:rPr>
          <w:color w:val="000000"/>
          <w:sz w:val="28"/>
          <w:szCs w:val="28"/>
        </w:rPr>
        <w:t>ме документов на хранение в связи с ликвидацией организации как юридического лица;</w:t>
      </w:r>
    </w:p>
    <w:p w:rsidR="00B92C0E" w:rsidRDefault="00B92C0E" w:rsidP="00B92C0E">
      <w:pPr>
        <w:tabs>
          <w:tab w:val="left" w:pos="426"/>
        </w:tabs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документы, подтверждающие факт ликвидации юридического лица: копию решения учредителей (участников) либо органа юридического лица, уполномоченного на то учредительными документами, о ликвидации организации; копию решения арбитражного суда, в том числе о признании юридического лица несостоятельным (банкротом); копию определения арбитражного суда о завершении конкурсного производства; </w:t>
      </w:r>
    </w:p>
    <w:p w:rsidR="008D1999" w:rsidRDefault="00B92C0E" w:rsidP="00B92C0E">
      <w:pPr>
        <w:pStyle w:val="a5"/>
        <w:tabs>
          <w:tab w:val="left" w:pos="-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договор, заключённый ликвидационной комиссией (ликвидатором) юридического лица с  </w:t>
      </w:r>
      <w:r w:rsidR="00652C51">
        <w:rPr>
          <w:rFonts w:ascii="Times New Roman" w:hAnsi="Times New Roman" w:cs="Times New Roman"/>
          <w:color w:val="C00000"/>
          <w:sz w:val="28"/>
          <w:szCs w:val="28"/>
        </w:rPr>
        <w:t xml:space="preserve"> О</w:t>
      </w:r>
      <w:r w:rsidR="007E7CC1">
        <w:rPr>
          <w:rFonts w:ascii="Times New Roman" w:hAnsi="Times New Roman" w:cs="Times New Roman"/>
          <w:color w:val="C00000"/>
          <w:sz w:val="28"/>
          <w:szCs w:val="28"/>
        </w:rPr>
        <w:t>тделом</w:t>
      </w:r>
      <w:r w:rsidR="00652C5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приёме архивных документов на хранение;   </w:t>
      </w:r>
    </w:p>
    <w:p w:rsidR="008D1999" w:rsidRDefault="008D1999" w:rsidP="008D1999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описи дел по личному составу,  согласованные экспертно-проверочной комиссией (ЭПК) архивного агентства Иркутской области (3 экз.);</w:t>
      </w:r>
    </w:p>
    <w:p w:rsidR="00B92C0E" w:rsidRPr="008D1999" w:rsidRDefault="00B92C0E" w:rsidP="008D1999">
      <w:pPr>
        <w:pStyle w:val="a5"/>
        <w:tabs>
          <w:tab w:val="left" w:pos="-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сдаточные  описи архивных  документов с не истекшими сроками временного хранения, </w:t>
      </w:r>
      <w:r w:rsidRPr="008D1999">
        <w:rPr>
          <w:rFonts w:ascii="Times New Roman" w:hAnsi="Times New Roman" w:cs="Times New Roman"/>
          <w:sz w:val="28"/>
          <w:szCs w:val="28"/>
        </w:rPr>
        <w:t xml:space="preserve">согласованные с </w:t>
      </w:r>
      <w:r w:rsidR="00652C51">
        <w:rPr>
          <w:rFonts w:ascii="Times New Roman" w:hAnsi="Times New Roman" w:cs="Times New Roman"/>
          <w:sz w:val="28"/>
          <w:szCs w:val="28"/>
        </w:rPr>
        <w:t xml:space="preserve">  О</w:t>
      </w:r>
      <w:r w:rsidR="009E7D8A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652C51">
        <w:rPr>
          <w:rFonts w:ascii="Times New Roman" w:hAnsi="Times New Roman" w:cs="Times New Roman"/>
          <w:sz w:val="28"/>
          <w:szCs w:val="28"/>
        </w:rPr>
        <w:t xml:space="preserve"> </w:t>
      </w:r>
      <w:r w:rsidRPr="008D199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999">
        <w:rPr>
          <w:rFonts w:ascii="Times New Roman" w:hAnsi="Times New Roman" w:cs="Times New Roman"/>
          <w:sz w:val="28"/>
          <w:szCs w:val="28"/>
        </w:rPr>
        <w:t xml:space="preserve">(3 экз.). </w:t>
      </w:r>
    </w:p>
    <w:p w:rsidR="00B92C0E" w:rsidRDefault="00B92C0E" w:rsidP="00B92C0E">
      <w:pPr>
        <w:pStyle w:val="a5"/>
        <w:tabs>
          <w:tab w:val="left" w:pos="-360"/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sz w:val="28"/>
          <w:szCs w:val="28"/>
        </w:rPr>
        <w:t>2</w:t>
      </w:r>
      <w:r w:rsidR="00807AA3">
        <w:rPr>
          <w:rFonts w:ascii="Times New Roman" w:hAnsi="Times New Roman" w:cs="Times New Roman"/>
          <w:sz w:val="28"/>
          <w:szCs w:val="28"/>
        </w:rPr>
        <w:t>5</w:t>
      </w:r>
      <w:r w:rsidRPr="008D1999">
        <w:rPr>
          <w:rFonts w:ascii="Times New Roman" w:hAnsi="Times New Roman" w:cs="Times New Roman"/>
          <w:sz w:val="28"/>
          <w:szCs w:val="28"/>
        </w:rPr>
        <w:t xml:space="preserve">. </w:t>
      </w:r>
      <w:r w:rsidRPr="008D1999">
        <w:rPr>
          <w:rFonts w:ascii="Times New Roman" w:hAnsi="Times New Roman" w:cs="Times New Roman"/>
          <w:b/>
          <w:bCs/>
          <w:sz w:val="28"/>
          <w:szCs w:val="28"/>
        </w:rPr>
        <w:t>В случаях угрозы сохранности архивных документов</w:t>
      </w:r>
      <w:r w:rsidRPr="008D1999">
        <w:rPr>
          <w:rFonts w:ascii="Times New Roman" w:hAnsi="Times New Roman" w:cs="Times New Roman"/>
          <w:sz w:val="28"/>
          <w:szCs w:val="28"/>
        </w:rPr>
        <w:t xml:space="preserve"> заявитель из числа юридических лиц-источников комплектования </w:t>
      </w:r>
      <w:r w:rsidR="00652C51">
        <w:rPr>
          <w:rFonts w:ascii="Times New Roman" w:hAnsi="Times New Roman" w:cs="Times New Roman"/>
          <w:color w:val="C00000"/>
          <w:sz w:val="28"/>
          <w:szCs w:val="28"/>
        </w:rPr>
        <w:t xml:space="preserve">  О</w:t>
      </w:r>
      <w:r w:rsidR="009E7D8A">
        <w:rPr>
          <w:rFonts w:ascii="Times New Roman" w:hAnsi="Times New Roman" w:cs="Times New Roman"/>
          <w:color w:val="C00000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 к документам, указанным в п.2</w:t>
      </w:r>
      <w:r w:rsidR="00807A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 представляет письменное обращение о приеме документов на хранение с указанием причин передачи документов до истечения ведомственного срока хранения.</w:t>
      </w:r>
    </w:p>
    <w:p w:rsidR="00B92C0E" w:rsidRDefault="00B92C0E" w:rsidP="00B92C0E">
      <w:pPr>
        <w:pStyle w:val="a5"/>
        <w:tabs>
          <w:tab w:val="left" w:pos="-360"/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="00807A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</w:t>
      </w:r>
      <w:r w:rsidR="009E759C">
        <w:rPr>
          <w:sz w:val="28"/>
          <w:szCs w:val="28"/>
        </w:rPr>
        <w:t>муниципальной</w:t>
      </w:r>
      <w:r w:rsidR="009E75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услуги заявители из 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>
        <w:rPr>
          <w:rFonts w:ascii="Times New Roman" w:hAnsi="Times New Roman" w:cs="Times New Roman"/>
          <w:b/>
          <w:bCs/>
          <w:sz w:val="28"/>
          <w:szCs w:val="28"/>
        </w:rPr>
        <w:t>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652C51">
        <w:rPr>
          <w:rFonts w:ascii="Times New Roman" w:hAnsi="Times New Roman" w:cs="Times New Roman"/>
          <w:color w:val="C00000"/>
          <w:sz w:val="28"/>
          <w:szCs w:val="28"/>
        </w:rPr>
        <w:t xml:space="preserve">  От</w:t>
      </w:r>
      <w:r w:rsidR="009E7D8A">
        <w:rPr>
          <w:rFonts w:ascii="Times New Roman" w:hAnsi="Times New Roman" w:cs="Times New Roman"/>
          <w:color w:val="C00000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  следующие документы:</w:t>
      </w:r>
    </w:p>
    <w:p w:rsidR="00B92C0E" w:rsidRDefault="00B92C0E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 xml:space="preserve">письменное заявление о приеме документов на </w:t>
      </w:r>
      <w:r w:rsidR="009E759C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хранение;</w:t>
      </w:r>
    </w:p>
    <w:p w:rsidR="00B92C0E" w:rsidRDefault="00B92C0E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сдаточную (оценочную) опись, утвержденную экспертно-проверочной комиссией (ЭПК) архивного агентства Иркутской области (3 экз.);</w:t>
      </w:r>
    </w:p>
    <w:p w:rsidR="00BE7E4B" w:rsidRDefault="00B92C0E" w:rsidP="00B92C0E">
      <w:pPr>
        <w:pStyle w:val="a5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3BAB" w:rsidRPr="00933BAB">
        <w:rPr>
          <w:rFonts w:ascii="Times New Roman" w:hAnsi="Times New Roman" w:cs="Times New Roman"/>
          <w:sz w:val="28"/>
          <w:szCs w:val="28"/>
        </w:rPr>
        <w:t xml:space="preserve">биографическую справку о физическом лице  и его архивном фонде (при первом приеме документов на хранение). В случае создания семейного </w:t>
      </w:r>
      <w:proofErr w:type="gramStart"/>
      <w:r w:rsidR="00933BAB" w:rsidRPr="00933BAB">
        <w:rPr>
          <w:rFonts w:ascii="Times New Roman" w:hAnsi="Times New Roman" w:cs="Times New Roman"/>
          <w:sz w:val="28"/>
          <w:szCs w:val="28"/>
        </w:rPr>
        <w:t>фонда-биографические</w:t>
      </w:r>
      <w:proofErr w:type="gramEnd"/>
      <w:r w:rsidR="00933BAB" w:rsidRPr="00933BAB">
        <w:rPr>
          <w:rFonts w:ascii="Times New Roman" w:hAnsi="Times New Roman" w:cs="Times New Roman"/>
          <w:sz w:val="28"/>
          <w:szCs w:val="28"/>
        </w:rPr>
        <w:t xml:space="preserve"> справки на членов семьи, документы которых передаются в архив (3 экз.);</w:t>
      </w:r>
      <w:r w:rsidRPr="00933BAB">
        <w:rPr>
          <w:rFonts w:ascii="Times New Roman" w:hAnsi="Times New Roman" w:cs="Times New Roman"/>
          <w:sz w:val="28"/>
          <w:szCs w:val="28"/>
        </w:rPr>
        <w:tab/>
      </w:r>
    </w:p>
    <w:p w:rsidR="00B92C0E" w:rsidRDefault="00BE7E4B" w:rsidP="00B92C0E">
      <w:pPr>
        <w:pStyle w:val="a5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92C0E">
        <w:rPr>
          <w:rFonts w:ascii="Times New Roman" w:hAnsi="Times New Roman" w:cs="Times New Roman"/>
          <w:sz w:val="28"/>
          <w:szCs w:val="28"/>
        </w:rPr>
        <w:t>дополнение к биографической справке (при последующих приемах документов на хранение) (3 экз.).</w:t>
      </w: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807AA3">
        <w:rPr>
          <w:sz w:val="28"/>
          <w:szCs w:val="28"/>
        </w:rPr>
        <w:t>7</w:t>
      </w:r>
      <w:r>
        <w:rPr>
          <w:sz w:val="28"/>
          <w:szCs w:val="28"/>
        </w:rPr>
        <w:t>. Представляемые заявителем документы должны быть распечатаны посредством электронных печатающих устрой</w:t>
      </w:r>
      <w:proofErr w:type="gramStart"/>
      <w:r>
        <w:rPr>
          <w:sz w:val="28"/>
          <w:szCs w:val="28"/>
        </w:rPr>
        <w:t>ств с пр</w:t>
      </w:r>
      <w:proofErr w:type="gramEnd"/>
      <w:r>
        <w:rPr>
          <w:sz w:val="28"/>
          <w:szCs w:val="28"/>
        </w:rPr>
        <w:t xml:space="preserve">именением текстового редактора </w:t>
      </w:r>
      <w:r>
        <w:rPr>
          <w:i/>
          <w:iCs/>
          <w:sz w:val="28"/>
          <w:szCs w:val="28"/>
          <w:u w:val="single"/>
          <w:lang w:val="en-US"/>
        </w:rPr>
        <w:t>Word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for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Windows</w:t>
      </w:r>
      <w:r>
        <w:rPr>
          <w:sz w:val="28"/>
          <w:szCs w:val="28"/>
        </w:rPr>
        <w:t xml:space="preserve"> и использованием шрифта </w:t>
      </w:r>
      <w:r>
        <w:rPr>
          <w:i/>
          <w:iCs/>
          <w:sz w:val="28"/>
          <w:szCs w:val="28"/>
          <w:u w:val="single"/>
          <w:lang w:val="en-US"/>
        </w:rPr>
        <w:t>Times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New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Roman</w:t>
      </w:r>
      <w:r>
        <w:rPr>
          <w:sz w:val="28"/>
          <w:szCs w:val="28"/>
        </w:rPr>
        <w:t xml:space="preserve"> размером № 14, соответствовать иным установленным требованиям делопроизводства.</w:t>
      </w:r>
    </w:p>
    <w:p w:rsidR="00B92C0E" w:rsidRDefault="00B92C0E" w:rsidP="00B92C0E">
      <w:pPr>
        <w:ind w:firstLine="709"/>
        <w:jc w:val="both"/>
        <w:rPr>
          <w:b/>
          <w:bCs/>
          <w:i/>
          <w:iCs/>
          <w:sz w:val="28"/>
          <w:szCs w:val="28"/>
        </w:rPr>
      </w:pPr>
    </w:p>
    <w:p w:rsidR="00DF28DA" w:rsidRDefault="008A3C3E" w:rsidP="009E759C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11. Перечень оснований</w:t>
      </w:r>
      <w:r w:rsidR="00B92C0E">
        <w:rPr>
          <w:b/>
          <w:bCs/>
          <w:sz w:val="28"/>
          <w:szCs w:val="28"/>
        </w:rPr>
        <w:t xml:space="preserve"> для отказа в предоставлении </w:t>
      </w:r>
    </w:p>
    <w:p w:rsidR="00B92C0E" w:rsidRDefault="009E759C" w:rsidP="009E759C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 w:rsidRPr="009E759C">
        <w:rPr>
          <w:b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</w:t>
      </w:r>
      <w:r w:rsidR="00B92C0E">
        <w:rPr>
          <w:b/>
          <w:bCs/>
          <w:sz w:val="28"/>
          <w:szCs w:val="28"/>
        </w:rPr>
        <w:t>услуги</w:t>
      </w:r>
    </w:p>
    <w:p w:rsidR="00B92C0E" w:rsidRDefault="00B92C0E" w:rsidP="00B92C0E">
      <w:pPr>
        <w:tabs>
          <w:tab w:val="num" w:pos="360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807AA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9E759C">
        <w:rPr>
          <w:sz w:val="28"/>
          <w:szCs w:val="28"/>
        </w:rPr>
        <w:t xml:space="preserve">Муниципальная </w:t>
      </w:r>
      <w:r>
        <w:rPr>
          <w:sz w:val="28"/>
          <w:szCs w:val="28"/>
        </w:rPr>
        <w:t>услуга не предоставляется: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истечения срока ведомственного хранения архивных документов, за исключением случаев, предусмотренных </w:t>
      </w:r>
      <w:r>
        <w:rPr>
          <w:color w:val="000000"/>
          <w:sz w:val="28"/>
          <w:szCs w:val="28"/>
        </w:rPr>
        <w:t>в п. 2</w:t>
      </w:r>
      <w:r w:rsidR="00891E19">
        <w:rPr>
          <w:color w:val="000000"/>
          <w:sz w:val="28"/>
          <w:szCs w:val="28"/>
        </w:rPr>
        <w:t>4</w:t>
      </w:r>
      <w:r>
        <w:rPr>
          <w:sz w:val="28"/>
          <w:szCs w:val="28"/>
        </w:rPr>
        <w:t xml:space="preserve"> настоящего Регламента;</w: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>в случае  не предоставления полного</w:t>
      </w:r>
      <w:r>
        <w:rPr>
          <w:color w:val="00B05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комплекта документов, указанных в  </w:t>
      </w:r>
      <w:proofErr w:type="spellStart"/>
      <w:r>
        <w:rPr>
          <w:color w:val="000000" w:themeColor="text1"/>
          <w:sz w:val="28"/>
          <w:szCs w:val="28"/>
        </w:rPr>
        <w:t>пп</w:t>
      </w:r>
      <w:proofErr w:type="spellEnd"/>
      <w:r>
        <w:rPr>
          <w:color w:val="000000" w:themeColor="text1"/>
          <w:sz w:val="28"/>
          <w:szCs w:val="28"/>
        </w:rPr>
        <w:t>. 2</w:t>
      </w:r>
      <w:r w:rsidR="00807AA3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-2</w:t>
      </w:r>
      <w:r w:rsidR="00807AA3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настоящего Регламента; </w: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в случае оформления документов с нарушением требований</w:t>
      </w:r>
      <w:r>
        <w:rPr>
          <w:sz w:val="28"/>
          <w:szCs w:val="28"/>
        </w:rPr>
        <w:t xml:space="preserve"> делопроизводства, указанных в п. 2</w:t>
      </w:r>
      <w:r w:rsidR="00891E19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Регламента.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807AA3">
        <w:rPr>
          <w:sz w:val="28"/>
          <w:szCs w:val="28"/>
        </w:rPr>
        <w:t>9</w:t>
      </w:r>
      <w:r>
        <w:rPr>
          <w:sz w:val="28"/>
          <w:szCs w:val="28"/>
        </w:rPr>
        <w:t xml:space="preserve">. Уведомление об отказе в предоставлении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направляется заявителю в письменной форме по почте, на руки или в электронном виде в срок не более 5 рабочих дней с момента предоставления заявителем необходимых документов, установленных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2</w:t>
      </w:r>
      <w:r w:rsidR="00807AA3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807AA3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Регламента.</w: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sz w:val="28"/>
          <w:szCs w:val="28"/>
        </w:rPr>
      </w:pPr>
    </w:p>
    <w:p w:rsidR="00DF28DA" w:rsidRDefault="00B92C0E" w:rsidP="00B92C0E">
      <w:pPr>
        <w:pStyle w:val="a7"/>
        <w:tabs>
          <w:tab w:val="left" w:pos="426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12.Основания для приостановления</w:t>
      </w:r>
    </w:p>
    <w:p w:rsidR="00B92C0E" w:rsidRDefault="00B92C0E" w:rsidP="00B92C0E">
      <w:pPr>
        <w:pStyle w:val="a7"/>
        <w:tabs>
          <w:tab w:val="left" w:pos="426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91E19" w:rsidRPr="00891E19">
        <w:rPr>
          <w:b/>
          <w:sz w:val="28"/>
          <w:szCs w:val="28"/>
        </w:rPr>
        <w:t>муниципальной</w:t>
      </w:r>
      <w:r w:rsidR="00891E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B92C0E" w:rsidRDefault="00B92C0E" w:rsidP="00B92C0E">
      <w:pPr>
        <w:pStyle w:val="a7"/>
        <w:tabs>
          <w:tab w:val="left" w:pos="426"/>
        </w:tabs>
        <w:ind w:left="0"/>
        <w:jc w:val="center"/>
        <w:rPr>
          <w:b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7AA3">
        <w:rPr>
          <w:sz w:val="28"/>
          <w:szCs w:val="28"/>
        </w:rPr>
        <w:t>30</w:t>
      </w:r>
      <w:r>
        <w:rPr>
          <w:sz w:val="28"/>
          <w:szCs w:val="28"/>
        </w:rPr>
        <w:t xml:space="preserve">.Основаниями для приостановления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являются: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sz w:val="28"/>
          <w:szCs w:val="28"/>
        </w:rPr>
        <w:t>обнаружение неполноты архивных документов, включенных в опись;</w:t>
      </w:r>
    </w:p>
    <w:p w:rsidR="00B92C0E" w:rsidRDefault="00B92C0E" w:rsidP="00B92C0E">
      <w:pPr>
        <w:tabs>
          <w:tab w:val="left" w:pos="-142"/>
          <w:tab w:val="num" w:pos="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обнаружение ошибок в  составлении описи дел, справочного аппарата и исторической справки (дополнений к исторической справке);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не правильное фондирование документов;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обнаружение некачественной обработки архивных документов.</w:t>
      </w:r>
    </w:p>
    <w:p w:rsidR="00B92C0E" w:rsidRDefault="00B92C0E" w:rsidP="00B92C0E">
      <w:pPr>
        <w:tabs>
          <w:tab w:val="left" w:pos="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807AA3">
        <w:rPr>
          <w:sz w:val="28"/>
          <w:szCs w:val="28"/>
        </w:rPr>
        <w:t>1</w:t>
      </w:r>
      <w:r>
        <w:rPr>
          <w:sz w:val="28"/>
          <w:szCs w:val="28"/>
        </w:rPr>
        <w:t xml:space="preserve">. Заявитель информируется о приостановлении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письменно.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7AA3">
        <w:rPr>
          <w:sz w:val="28"/>
          <w:szCs w:val="28"/>
        </w:rPr>
        <w:t>32</w:t>
      </w:r>
      <w:r w:rsidR="00987342">
        <w:rPr>
          <w:sz w:val="28"/>
          <w:szCs w:val="28"/>
        </w:rPr>
        <w:t xml:space="preserve">. Сроки оказания услуги переносятся до устранения выявленных недостатков. </w:t>
      </w:r>
      <w:r>
        <w:rPr>
          <w:sz w:val="28"/>
          <w:szCs w:val="28"/>
        </w:rPr>
        <w:t xml:space="preserve"> </w:t>
      </w:r>
    </w:p>
    <w:p w:rsidR="00701639" w:rsidRDefault="00701639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01639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13. Максимальный срок ожидания в очереди </w:t>
      </w:r>
      <w:proofErr w:type="gramStart"/>
      <w:r>
        <w:rPr>
          <w:b/>
          <w:sz w:val="28"/>
          <w:szCs w:val="28"/>
        </w:rPr>
        <w:t>при</w:t>
      </w:r>
      <w:proofErr w:type="gramEnd"/>
    </w:p>
    <w:p w:rsid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подаче запроса и получении результата предоставления</w:t>
      </w:r>
    </w:p>
    <w:p w:rsid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  <w:t xml:space="preserve"> </w:t>
      </w:r>
      <w:r w:rsidRPr="00701639">
        <w:rPr>
          <w:sz w:val="28"/>
          <w:szCs w:val="28"/>
        </w:rPr>
        <w:t>33.</w:t>
      </w:r>
      <w:r>
        <w:rPr>
          <w:b/>
          <w:sz w:val="28"/>
          <w:szCs w:val="28"/>
        </w:rPr>
        <w:t xml:space="preserve"> </w:t>
      </w:r>
      <w:r w:rsidRPr="00701639">
        <w:rPr>
          <w:sz w:val="28"/>
          <w:szCs w:val="28"/>
        </w:rPr>
        <w:t>Максимальный</w:t>
      </w:r>
      <w:r>
        <w:rPr>
          <w:sz w:val="28"/>
          <w:szCs w:val="28"/>
        </w:rPr>
        <w:t xml:space="preserve">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10 минут.</w:t>
      </w:r>
    </w:p>
    <w:p w:rsidR="00701639" w:rsidRPr="00701639" w:rsidRDefault="00701639" w:rsidP="00701639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E97E38" w:rsidRDefault="000967E6" w:rsidP="002375F1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14</w:t>
      </w:r>
      <w:r w:rsidR="00735F23" w:rsidRPr="00735F23">
        <w:rPr>
          <w:b/>
          <w:sz w:val="28"/>
          <w:szCs w:val="28"/>
        </w:rPr>
        <w:t>.</w:t>
      </w:r>
      <w:r w:rsidR="00735F23">
        <w:rPr>
          <w:b/>
          <w:sz w:val="28"/>
          <w:szCs w:val="28"/>
        </w:rPr>
        <w:t>Требования к помещени</w:t>
      </w:r>
      <w:r w:rsidR="002375F1">
        <w:rPr>
          <w:b/>
          <w:sz w:val="28"/>
          <w:szCs w:val="28"/>
        </w:rPr>
        <w:t xml:space="preserve">ям, </w:t>
      </w:r>
      <w:r w:rsidR="00E97E38">
        <w:rPr>
          <w:b/>
          <w:sz w:val="28"/>
          <w:szCs w:val="28"/>
        </w:rPr>
        <w:t xml:space="preserve">в которых </w:t>
      </w:r>
    </w:p>
    <w:p w:rsidR="00E97E38" w:rsidRDefault="00E97E38" w:rsidP="002375F1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предоставляется муниципальная услуга;</w:t>
      </w:r>
      <w:r w:rsidR="00C04E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375F1" w:rsidRDefault="00E97E38" w:rsidP="00735F23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75F1">
        <w:rPr>
          <w:b/>
          <w:sz w:val="28"/>
          <w:szCs w:val="28"/>
        </w:rPr>
        <w:t>информационным</w:t>
      </w:r>
      <w:r>
        <w:rPr>
          <w:b/>
          <w:sz w:val="28"/>
          <w:szCs w:val="28"/>
        </w:rPr>
        <w:t xml:space="preserve"> </w:t>
      </w:r>
      <w:r w:rsidR="002375F1">
        <w:rPr>
          <w:b/>
          <w:sz w:val="28"/>
          <w:szCs w:val="28"/>
        </w:rPr>
        <w:t xml:space="preserve"> стендам</w:t>
      </w:r>
      <w:r>
        <w:rPr>
          <w:b/>
          <w:sz w:val="28"/>
          <w:szCs w:val="28"/>
        </w:rPr>
        <w:t xml:space="preserve"> с образцами их заполнения</w:t>
      </w:r>
      <w:r w:rsidR="002375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735F23" w:rsidRPr="00735F23" w:rsidRDefault="002375F1" w:rsidP="002375F1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97E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BF7852" w:rsidRDefault="00231A40" w:rsidP="00735F23">
      <w:pPr>
        <w:pStyle w:val="a7"/>
        <w:ind w:left="0"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34</w:t>
      </w:r>
      <w:r w:rsidR="00735F23">
        <w:rPr>
          <w:color w:val="FF0000"/>
          <w:sz w:val="28"/>
          <w:szCs w:val="28"/>
        </w:rPr>
        <w:t xml:space="preserve">. Здание, в котором располагается Отдел, оборудуется удобными подъездными путями и местами для бесплатной парковки автомобильного транспорта организаций и физических лиц -  потребителей муниципальной услуги. </w:t>
      </w:r>
      <w:r w:rsidR="00BF7852">
        <w:rPr>
          <w:color w:val="FF0000"/>
          <w:sz w:val="28"/>
          <w:szCs w:val="28"/>
        </w:rPr>
        <w:t>Вход в здание Отдела свободный.</w:t>
      </w:r>
    </w:p>
    <w:p w:rsidR="00735F23" w:rsidRDefault="00231A40" w:rsidP="00735F23">
      <w:pPr>
        <w:pStyle w:val="a7"/>
        <w:ind w:left="0"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35. </w:t>
      </w:r>
      <w:r w:rsidR="00735F23">
        <w:rPr>
          <w:color w:val="FF0000"/>
          <w:sz w:val="28"/>
          <w:szCs w:val="28"/>
        </w:rPr>
        <w:t>Приём потребителей муниципальной услуги осуществляется в рабочей комнате. Информационная табличка (вывеска) с наименованием отдела и вышестоящей организации, режимом работы размещается рядом с входом. Рабочая комната оборудована охранно-пожарной системой, средствами пожаротушения, стульями. Места ожидания должны соответствовать комфортным условиям.</w:t>
      </w:r>
    </w:p>
    <w:p w:rsidR="00735F23" w:rsidRDefault="00735F23" w:rsidP="00735F23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31A40">
        <w:rPr>
          <w:color w:val="000000"/>
          <w:sz w:val="28"/>
          <w:szCs w:val="28"/>
        </w:rPr>
        <w:tab/>
        <w:t>36</w:t>
      </w:r>
      <w:r>
        <w:rPr>
          <w:color w:val="000000"/>
          <w:sz w:val="28"/>
          <w:szCs w:val="28"/>
        </w:rPr>
        <w:t xml:space="preserve">. На </w:t>
      </w:r>
      <w:r>
        <w:rPr>
          <w:sz w:val="28"/>
          <w:szCs w:val="28"/>
        </w:rPr>
        <w:t xml:space="preserve">информационном стенде </w:t>
      </w:r>
      <w:r>
        <w:rPr>
          <w:color w:val="C00000"/>
          <w:sz w:val="28"/>
          <w:szCs w:val="28"/>
        </w:rPr>
        <w:t xml:space="preserve">  Отдела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размещается следующая информация:</w:t>
      </w:r>
    </w:p>
    <w:p w:rsidR="00735F23" w:rsidRDefault="00735F23" w:rsidP="00735F23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режим работы </w:t>
      </w:r>
      <w:r>
        <w:rPr>
          <w:color w:val="C00000"/>
          <w:sz w:val="28"/>
          <w:szCs w:val="28"/>
        </w:rPr>
        <w:t xml:space="preserve">  Отдела</w:t>
      </w:r>
      <w:r>
        <w:rPr>
          <w:sz w:val="28"/>
          <w:szCs w:val="28"/>
        </w:rPr>
        <w:t>;</w:t>
      </w:r>
    </w:p>
    <w:p w:rsidR="00735F23" w:rsidRDefault="00735F23" w:rsidP="00735F23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фамилия, имя, отчество </w:t>
      </w:r>
      <w:r>
        <w:rPr>
          <w:color w:val="C00000"/>
          <w:sz w:val="28"/>
          <w:szCs w:val="28"/>
        </w:rPr>
        <w:t>начальника;</w:t>
      </w:r>
      <w:r>
        <w:rPr>
          <w:sz w:val="28"/>
          <w:szCs w:val="28"/>
        </w:rPr>
        <w:t xml:space="preserve"> </w:t>
      </w:r>
    </w:p>
    <w:p w:rsidR="00735F23" w:rsidRDefault="00735F23" w:rsidP="00735F23">
      <w:pPr>
        <w:tabs>
          <w:tab w:val="num" w:pos="426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почтовый адрес, номера контактных (в том числе внутренних) телефонов, факса, адрес электронной почты;</w:t>
      </w:r>
    </w:p>
    <w:p w:rsidR="00735F23" w:rsidRDefault="00735F23" w:rsidP="00735F23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административный регламент </w:t>
      </w:r>
      <w:r>
        <w:rPr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услуги;</w:t>
      </w:r>
    </w:p>
    <w:p w:rsidR="00735F23" w:rsidRDefault="00735F23" w:rsidP="00735F23">
      <w:pPr>
        <w:tabs>
          <w:tab w:val="num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перечень и образцы документов, необходимых для предоставления муниципальной услуги, и требования, предъявляемые к этим документам;</w:t>
      </w:r>
    </w:p>
    <w:p w:rsidR="00735F23" w:rsidRDefault="00735F23" w:rsidP="00735F23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основания для отказа в предоставлении муниципальной услуги;</w:t>
      </w:r>
    </w:p>
    <w:p w:rsidR="00735F23" w:rsidRDefault="00735F23" w:rsidP="00735F23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основания для приостановления муниципальной услуги;</w:t>
      </w:r>
    </w:p>
    <w:p w:rsidR="00735F23" w:rsidRDefault="00735F23" w:rsidP="00735F23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порядок обжалования действий или бездействий должностных лиц и сотрудников, предоставляющих  муниципальную услугу.</w:t>
      </w:r>
    </w:p>
    <w:p w:rsidR="00B92C0E" w:rsidRDefault="00B92C0E" w:rsidP="004607D2">
      <w:pPr>
        <w:tabs>
          <w:tab w:val="left" w:pos="426"/>
        </w:tabs>
        <w:jc w:val="center"/>
        <w:rPr>
          <w:sz w:val="28"/>
          <w:szCs w:val="28"/>
        </w:rPr>
      </w:pPr>
    </w:p>
    <w:p w:rsidR="00C566F5" w:rsidRDefault="00C566F5" w:rsidP="004607D2">
      <w:pPr>
        <w:tabs>
          <w:tab w:val="left" w:pos="426"/>
        </w:tabs>
        <w:jc w:val="center"/>
        <w:rPr>
          <w:sz w:val="28"/>
          <w:szCs w:val="28"/>
        </w:rPr>
      </w:pPr>
    </w:p>
    <w:p w:rsidR="00DF28DA" w:rsidRDefault="000967E6" w:rsidP="00B92C0E">
      <w:pPr>
        <w:tabs>
          <w:tab w:val="left" w:pos="426"/>
        </w:tabs>
        <w:jc w:val="center"/>
        <w:rPr>
          <w:rStyle w:val="a8"/>
          <w:sz w:val="28"/>
          <w:szCs w:val="28"/>
        </w:rPr>
      </w:pPr>
      <w:bookmarkStart w:id="2" w:name="BM2_3"/>
      <w:r>
        <w:rPr>
          <w:rStyle w:val="a8"/>
          <w:sz w:val="28"/>
          <w:szCs w:val="28"/>
        </w:rPr>
        <w:t>Глава 15</w:t>
      </w:r>
      <w:r w:rsidR="00B92C0E">
        <w:rPr>
          <w:rStyle w:val="a8"/>
          <w:sz w:val="28"/>
          <w:szCs w:val="28"/>
        </w:rPr>
        <w:t>. Условия  предоставления</w:t>
      </w:r>
    </w:p>
    <w:p w:rsidR="00B92C0E" w:rsidRDefault="00B92C0E" w:rsidP="00B92C0E">
      <w:pPr>
        <w:tabs>
          <w:tab w:val="left" w:pos="426"/>
        </w:tabs>
        <w:jc w:val="center"/>
        <w:rPr>
          <w:color w:val="00B050"/>
          <w:sz w:val="28"/>
          <w:szCs w:val="28"/>
        </w:rPr>
      </w:pPr>
      <w:r>
        <w:rPr>
          <w:rStyle w:val="a8"/>
          <w:sz w:val="28"/>
          <w:szCs w:val="28"/>
        </w:rPr>
        <w:t xml:space="preserve"> </w:t>
      </w:r>
      <w:r w:rsidR="00891E19" w:rsidRPr="00891E19">
        <w:rPr>
          <w:b/>
          <w:sz w:val="28"/>
          <w:szCs w:val="28"/>
        </w:rPr>
        <w:t>муниципальной</w:t>
      </w:r>
      <w:r w:rsidR="00891E19" w:rsidRPr="00891E19">
        <w:rPr>
          <w:rStyle w:val="a8"/>
          <w:b w:val="0"/>
          <w:sz w:val="28"/>
          <w:szCs w:val="28"/>
        </w:rPr>
        <w:t xml:space="preserve"> </w:t>
      </w:r>
      <w:r w:rsidRPr="00891E19">
        <w:rPr>
          <w:rStyle w:val="a8"/>
          <w:b w:val="0"/>
          <w:sz w:val="28"/>
          <w:szCs w:val="28"/>
        </w:rPr>
        <w:t>у</w:t>
      </w:r>
      <w:r>
        <w:rPr>
          <w:rStyle w:val="a8"/>
          <w:sz w:val="28"/>
          <w:szCs w:val="28"/>
        </w:rPr>
        <w:t>слуги</w:t>
      </w:r>
      <w:bookmarkEnd w:id="2"/>
      <w:r>
        <w:rPr>
          <w:color w:val="00B050"/>
          <w:sz w:val="28"/>
          <w:szCs w:val="28"/>
        </w:rPr>
        <w:t>.</w:t>
      </w: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231A40">
        <w:rPr>
          <w:sz w:val="28"/>
          <w:szCs w:val="28"/>
        </w:rPr>
        <w:t>7</w:t>
      </w:r>
      <w:r>
        <w:rPr>
          <w:sz w:val="28"/>
          <w:szCs w:val="28"/>
        </w:rPr>
        <w:t xml:space="preserve">. В течение всего срока предоставления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заявитель  имеет право на получение исчерпывающей информации о ходе исполнения услуги и консультаций  посредством телефонной и факсимильной связи, почтовых отправлений, электронной почты или личного обращения.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3</w:t>
      </w:r>
      <w:r w:rsidR="00231A40">
        <w:rPr>
          <w:sz w:val="28"/>
          <w:szCs w:val="28"/>
        </w:rPr>
        <w:t>8</w:t>
      </w:r>
      <w:r>
        <w:rPr>
          <w:sz w:val="28"/>
          <w:szCs w:val="28"/>
        </w:rPr>
        <w:t xml:space="preserve">. График приёма заявителей (подача документов, консультации, получение результатов государственной услуги и др.) в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тделе</w:t>
      </w:r>
      <w:r>
        <w:rPr>
          <w:sz w:val="28"/>
          <w:szCs w:val="28"/>
        </w:rPr>
        <w:t xml:space="preserve">: </w:t>
      </w:r>
    </w:p>
    <w:p w:rsidR="00C566F5" w:rsidRDefault="00C566F5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969"/>
      </w:tblGrid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center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lastRenderedPageBreak/>
              <w:t>Дни недели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center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Время</w:t>
            </w:r>
          </w:p>
        </w:tc>
      </w:tr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Понедельник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 xml:space="preserve">с  8-00  до 17-00  </w:t>
            </w:r>
          </w:p>
          <w:p w:rsidR="00B92C0E" w:rsidRPr="00891E19" w:rsidRDefault="009E7D8A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обед с 12-00  до 13-</w:t>
            </w:r>
            <w:r w:rsidR="00B92C0E" w:rsidRPr="00891E19">
              <w:rPr>
                <w:color w:val="C00000"/>
                <w:sz w:val="28"/>
                <w:szCs w:val="28"/>
              </w:rPr>
              <w:t xml:space="preserve">00 </w:t>
            </w:r>
          </w:p>
        </w:tc>
      </w:tr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Вторник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 xml:space="preserve">с  8-00  до 17-00 </w:t>
            </w:r>
          </w:p>
          <w:p w:rsidR="00B92C0E" w:rsidRPr="00891E19" w:rsidRDefault="009E7D8A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 xml:space="preserve"> обед с 12-00  до 13-</w:t>
            </w:r>
            <w:r w:rsidR="00B92C0E" w:rsidRPr="00891E19">
              <w:rPr>
                <w:color w:val="C00000"/>
                <w:sz w:val="28"/>
                <w:szCs w:val="28"/>
              </w:rPr>
              <w:t>00</w:t>
            </w:r>
          </w:p>
        </w:tc>
      </w:tr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 xml:space="preserve">с  8-00 до 17-00 </w:t>
            </w:r>
          </w:p>
          <w:p w:rsidR="00B92C0E" w:rsidRPr="00891E19" w:rsidRDefault="009E7D8A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обед с 12-00  до 13-</w:t>
            </w:r>
            <w:r w:rsidR="00B92C0E" w:rsidRPr="00891E19">
              <w:rPr>
                <w:color w:val="C00000"/>
                <w:sz w:val="28"/>
                <w:szCs w:val="28"/>
              </w:rPr>
              <w:t xml:space="preserve">00 </w:t>
            </w:r>
          </w:p>
        </w:tc>
      </w:tr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Четверг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 xml:space="preserve">с  8-00  до 17-00 </w:t>
            </w:r>
          </w:p>
          <w:p w:rsidR="00B92C0E" w:rsidRPr="00891E19" w:rsidRDefault="00B92C0E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обед с 12-00  до 13</w:t>
            </w:r>
            <w:r w:rsidR="009E7D8A">
              <w:rPr>
                <w:color w:val="C00000"/>
                <w:sz w:val="28"/>
                <w:szCs w:val="28"/>
              </w:rPr>
              <w:t>-</w:t>
            </w:r>
            <w:r w:rsidRPr="00891E19">
              <w:rPr>
                <w:color w:val="C00000"/>
                <w:sz w:val="28"/>
                <w:szCs w:val="28"/>
              </w:rPr>
              <w:t xml:space="preserve">00 </w:t>
            </w:r>
          </w:p>
        </w:tc>
      </w:tr>
      <w:tr w:rsidR="00B92C0E" w:rsidTr="00B92C0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Pr="00891E19" w:rsidRDefault="00B92C0E">
            <w:pPr>
              <w:pStyle w:val="a4"/>
              <w:tabs>
                <w:tab w:val="num" w:pos="360"/>
              </w:tabs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Пятница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0E" w:rsidRDefault="00B92C0E" w:rsidP="009E7D8A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891E19">
              <w:rPr>
                <w:color w:val="C00000"/>
                <w:sz w:val="28"/>
                <w:szCs w:val="28"/>
              </w:rPr>
              <w:t>с  8-00  до 1</w:t>
            </w:r>
            <w:r w:rsidR="009E7D8A">
              <w:rPr>
                <w:color w:val="C00000"/>
                <w:sz w:val="28"/>
                <w:szCs w:val="28"/>
              </w:rPr>
              <w:t>7</w:t>
            </w:r>
            <w:r w:rsidRPr="00891E19">
              <w:rPr>
                <w:color w:val="C00000"/>
                <w:sz w:val="28"/>
                <w:szCs w:val="28"/>
              </w:rPr>
              <w:t xml:space="preserve">-00 </w:t>
            </w:r>
          </w:p>
          <w:p w:rsidR="009E7D8A" w:rsidRPr="00891E19" w:rsidRDefault="009E7D8A" w:rsidP="009E7D8A">
            <w:pPr>
              <w:pStyle w:val="a4"/>
              <w:tabs>
                <w:tab w:val="num" w:pos="360"/>
              </w:tabs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обед с 12-00 до 13-00</w:t>
            </w:r>
          </w:p>
        </w:tc>
      </w:tr>
    </w:tbl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</w:t>
      </w:r>
      <w:r w:rsidR="00231A40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Приём заявителей в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тделе</w:t>
      </w:r>
      <w:r>
        <w:rPr>
          <w:color w:val="000000"/>
          <w:sz w:val="28"/>
          <w:szCs w:val="28"/>
        </w:rPr>
        <w:t xml:space="preserve">  осуществляется без предварительной записи, при необходимости часы приема могут быть согласованы по телефону. В</w:t>
      </w:r>
      <w:r>
        <w:rPr>
          <w:sz w:val="28"/>
          <w:szCs w:val="28"/>
        </w:rPr>
        <w:t>ремя ожидания приёма не должно превышать 30 минут.</w:t>
      </w:r>
    </w:p>
    <w:p w:rsidR="00B92C0E" w:rsidRDefault="00231A40" w:rsidP="00B92C0E">
      <w:pPr>
        <w:tabs>
          <w:tab w:val="num" w:pos="360"/>
        </w:tabs>
        <w:autoSpaceDE w:val="0"/>
        <w:autoSpaceDN w:val="0"/>
        <w:adjustRightInd w:val="0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40</w:t>
      </w:r>
      <w:r w:rsidR="00B92C0E">
        <w:rPr>
          <w:color w:val="000000"/>
          <w:sz w:val="28"/>
          <w:szCs w:val="28"/>
        </w:rPr>
        <w:t xml:space="preserve">. При посещении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 w:rsidR="00B92C0E">
        <w:rPr>
          <w:color w:val="000000"/>
          <w:sz w:val="28"/>
          <w:szCs w:val="28"/>
        </w:rPr>
        <w:t xml:space="preserve"> заявитель обязан предъявить служебное удостоверение или документы, удостоверяющие личность.  </w:t>
      </w:r>
    </w:p>
    <w:p w:rsidR="00B92C0E" w:rsidRDefault="00231A40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41</w:t>
      </w:r>
      <w:r w:rsidR="00B92C0E">
        <w:rPr>
          <w:color w:val="000000"/>
          <w:sz w:val="28"/>
          <w:szCs w:val="28"/>
        </w:rPr>
        <w:t xml:space="preserve">. </w:t>
      </w:r>
      <w:r w:rsidR="00891E19">
        <w:rPr>
          <w:color w:val="000000"/>
          <w:sz w:val="28"/>
          <w:szCs w:val="28"/>
        </w:rPr>
        <w:t>С</w:t>
      </w:r>
      <w:r w:rsidR="00B92C0E">
        <w:rPr>
          <w:color w:val="000000"/>
          <w:sz w:val="28"/>
          <w:szCs w:val="28"/>
        </w:rPr>
        <w:t xml:space="preserve">отрудник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 w:rsidR="00B92C0E">
        <w:rPr>
          <w:color w:val="000000"/>
          <w:sz w:val="28"/>
          <w:szCs w:val="28"/>
        </w:rPr>
        <w:t>, осуществляющий личный прием, обязан встретить заявителя, проводить к своему рабочему месту, предложить воспользоваться гардеробом, стулом, находящимся рядом с рабочим местом сотрудника.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92C0E" w:rsidRDefault="000967E6" w:rsidP="00B92C0E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16</w:t>
      </w:r>
      <w:r w:rsidR="00B92C0E">
        <w:rPr>
          <w:b/>
          <w:bCs/>
          <w:sz w:val="28"/>
          <w:szCs w:val="28"/>
        </w:rPr>
        <w:t xml:space="preserve">. Оплата </w:t>
      </w:r>
      <w:r w:rsidR="00891E19" w:rsidRPr="00891E19">
        <w:rPr>
          <w:b/>
          <w:sz w:val="28"/>
          <w:szCs w:val="28"/>
        </w:rPr>
        <w:t>муниципальной</w:t>
      </w:r>
      <w:r w:rsidR="00891E19" w:rsidRPr="00891E19">
        <w:rPr>
          <w:b/>
          <w:bCs/>
          <w:sz w:val="28"/>
          <w:szCs w:val="28"/>
        </w:rPr>
        <w:t xml:space="preserve"> </w:t>
      </w:r>
      <w:r w:rsidR="00B92C0E">
        <w:rPr>
          <w:b/>
          <w:bCs/>
          <w:sz w:val="28"/>
          <w:szCs w:val="28"/>
        </w:rPr>
        <w:t>услуги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</w:p>
    <w:p w:rsidR="00B92C0E" w:rsidRDefault="00231A40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42</w:t>
      </w:r>
      <w:r w:rsidR="00B92C0E">
        <w:rPr>
          <w:sz w:val="28"/>
          <w:szCs w:val="28"/>
        </w:rPr>
        <w:t xml:space="preserve">. Приём архивных документов на хранение осуществляется на безвозмездной основе. </w:t>
      </w:r>
    </w:p>
    <w:p w:rsidR="00B92C0E" w:rsidRDefault="00B92C0E" w:rsidP="00B92C0E">
      <w:pPr>
        <w:pStyle w:val="a5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1A40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. Все расходы, связанные с передачей архивных документов в </w:t>
      </w:r>
      <w:r w:rsidR="00761EBC">
        <w:rPr>
          <w:rFonts w:ascii="Times New Roman" w:hAnsi="Times New Roman" w:cs="Times New Roman"/>
          <w:sz w:val="28"/>
          <w:szCs w:val="28"/>
        </w:rPr>
        <w:t xml:space="preserve">  О</w:t>
      </w:r>
      <w:r w:rsidR="009E7D8A" w:rsidRPr="009E7D8A">
        <w:rPr>
          <w:rFonts w:ascii="Times New Roman" w:hAnsi="Times New Roman" w:cs="Times New Roman"/>
          <w:sz w:val="28"/>
          <w:szCs w:val="28"/>
        </w:rPr>
        <w:t>тдел</w:t>
      </w:r>
      <w:r w:rsidR="00891E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E19">
        <w:rPr>
          <w:rFonts w:ascii="Times New Roman" w:hAnsi="Times New Roman" w:cs="Times New Roman"/>
          <w:sz w:val="28"/>
          <w:szCs w:val="28"/>
        </w:rPr>
        <w:t>(упорядочение</w:t>
      </w:r>
      <w:r w:rsidR="00963D9D">
        <w:rPr>
          <w:rFonts w:ascii="Times New Roman" w:hAnsi="Times New Roman" w:cs="Times New Roman"/>
          <w:sz w:val="28"/>
          <w:szCs w:val="28"/>
        </w:rPr>
        <w:t xml:space="preserve"> архивных документов и их</w:t>
      </w:r>
      <w:r w:rsidR="00891E19">
        <w:rPr>
          <w:rFonts w:ascii="Times New Roman" w:hAnsi="Times New Roman" w:cs="Times New Roman"/>
          <w:sz w:val="28"/>
          <w:szCs w:val="28"/>
        </w:rPr>
        <w:t xml:space="preserve"> транспортировка)</w:t>
      </w:r>
      <w:r>
        <w:rPr>
          <w:rFonts w:ascii="Times New Roman" w:hAnsi="Times New Roman" w:cs="Times New Roman"/>
          <w:sz w:val="28"/>
          <w:szCs w:val="28"/>
        </w:rPr>
        <w:t>, несёт заявитель.</w:t>
      </w:r>
    </w:p>
    <w:p w:rsidR="00B92C0E" w:rsidRDefault="00B92C0E" w:rsidP="00B92C0E">
      <w:pPr>
        <w:pStyle w:val="a5"/>
        <w:tabs>
          <w:tab w:val="num" w:pos="360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F28DA" w:rsidRDefault="000967E6" w:rsidP="00B92C0E">
      <w:pPr>
        <w:pStyle w:val="a5"/>
        <w:tabs>
          <w:tab w:val="num" w:pos="3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17</w:t>
      </w:r>
      <w:r w:rsidR="00B92C0E">
        <w:rPr>
          <w:rFonts w:ascii="Times New Roman" w:hAnsi="Times New Roman" w:cs="Times New Roman"/>
          <w:b/>
          <w:bCs/>
          <w:sz w:val="28"/>
          <w:szCs w:val="28"/>
        </w:rPr>
        <w:t xml:space="preserve">. Показатели доступности и качества </w:t>
      </w:r>
    </w:p>
    <w:p w:rsidR="00B92C0E" w:rsidRDefault="00891E19" w:rsidP="00B92C0E">
      <w:pPr>
        <w:pStyle w:val="a5"/>
        <w:tabs>
          <w:tab w:val="num" w:pos="3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B92C0E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B92C0E" w:rsidRDefault="00B92C0E" w:rsidP="00B92C0E">
      <w:pPr>
        <w:tabs>
          <w:tab w:val="num" w:pos="360"/>
        </w:tabs>
        <w:jc w:val="both"/>
        <w:rPr>
          <w:b/>
          <w:bCs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1A40">
        <w:rPr>
          <w:sz w:val="28"/>
          <w:szCs w:val="28"/>
        </w:rPr>
        <w:t>44</w:t>
      </w:r>
      <w:r>
        <w:rPr>
          <w:sz w:val="28"/>
          <w:szCs w:val="28"/>
        </w:rPr>
        <w:t xml:space="preserve">. Показателями доступности и качества предоставляемой заявителю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являются:</w: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своевременность и оперативность-доля</w:t>
      </w:r>
      <w:proofErr w:type="gramStart"/>
      <w:r>
        <w:rPr>
          <w:sz w:val="28"/>
          <w:szCs w:val="28"/>
        </w:rPr>
        <w:t xml:space="preserve"> (%) </w:t>
      </w:r>
      <w:proofErr w:type="gramEnd"/>
      <w:r>
        <w:rPr>
          <w:sz w:val="28"/>
          <w:szCs w:val="28"/>
        </w:rPr>
        <w:t xml:space="preserve">организаций-источников комплектования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 </w:t>
      </w:r>
      <w:r w:rsidR="00761EBC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 передавших архивные документы на хранение в  соответствии с планом-графиком приема документов.  Показатель определяется как отношение количества организаций передавших документы в течение отчетного периода к общему количеству организаций, включенных в план график приема документов умноженное на 100%.</w:t>
      </w:r>
    </w:p>
    <w:p w:rsidR="00B92C0E" w:rsidRDefault="00B92C0E" w:rsidP="00B92C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обжалование - доля</w:t>
      </w:r>
      <w:proofErr w:type="gramStart"/>
      <w:r>
        <w:rPr>
          <w:sz w:val="28"/>
          <w:szCs w:val="28"/>
        </w:rPr>
        <w:t xml:space="preserve"> (%) </w:t>
      </w:r>
      <w:proofErr w:type="gramEnd"/>
      <w:r>
        <w:rPr>
          <w:sz w:val="28"/>
          <w:szCs w:val="28"/>
        </w:rPr>
        <w:t>обоснованных жалоб, к общему количеству поданных жалоб. Показатель определяется как отношение количества обоснованных жалоб к общему количеству обратившихся заявителей за предоставлением государственной услуги умноженное на 100%.</w:t>
      </w:r>
    </w:p>
    <w:p w:rsidR="00701639" w:rsidRDefault="00701639" w:rsidP="00B92C0E">
      <w:pPr>
        <w:ind w:firstLine="720"/>
        <w:jc w:val="both"/>
        <w:rPr>
          <w:sz w:val="28"/>
          <w:szCs w:val="28"/>
        </w:rPr>
      </w:pPr>
    </w:p>
    <w:p w:rsidR="00701639" w:rsidRDefault="000967E6" w:rsidP="0070163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 18</w:t>
      </w:r>
      <w:r w:rsidR="00701639">
        <w:rPr>
          <w:b/>
          <w:sz w:val="28"/>
          <w:szCs w:val="28"/>
        </w:rPr>
        <w:t xml:space="preserve">. </w:t>
      </w:r>
      <w:r w:rsidR="008E052B">
        <w:rPr>
          <w:b/>
          <w:sz w:val="28"/>
          <w:szCs w:val="28"/>
        </w:rPr>
        <w:t>Требования к организации предоставления муниципальных</w:t>
      </w:r>
      <w:r w:rsidR="00701639">
        <w:rPr>
          <w:b/>
          <w:sz w:val="28"/>
          <w:szCs w:val="28"/>
        </w:rPr>
        <w:t xml:space="preserve"> </w:t>
      </w:r>
      <w:r w:rsidR="008E052B">
        <w:rPr>
          <w:b/>
          <w:sz w:val="28"/>
          <w:szCs w:val="28"/>
        </w:rPr>
        <w:t>услуг</w:t>
      </w:r>
      <w:r w:rsidR="00701639">
        <w:rPr>
          <w:b/>
          <w:sz w:val="28"/>
          <w:szCs w:val="28"/>
        </w:rPr>
        <w:t xml:space="preserve"> в электронной форме</w:t>
      </w:r>
    </w:p>
    <w:p w:rsidR="00701639" w:rsidRDefault="00701639" w:rsidP="00701639">
      <w:pPr>
        <w:ind w:firstLine="720"/>
        <w:jc w:val="both"/>
        <w:rPr>
          <w:b/>
          <w:sz w:val="28"/>
          <w:szCs w:val="28"/>
        </w:rPr>
      </w:pPr>
    </w:p>
    <w:p w:rsidR="00701639" w:rsidRDefault="00231A40" w:rsidP="007016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45.</w:t>
      </w:r>
      <w:r w:rsidR="007B292A">
        <w:rPr>
          <w:sz w:val="28"/>
          <w:szCs w:val="28"/>
        </w:rPr>
        <w:t xml:space="preserve"> </w:t>
      </w:r>
      <w:proofErr w:type="gramStart"/>
      <w:r w:rsidR="008E052B">
        <w:rPr>
          <w:sz w:val="28"/>
          <w:szCs w:val="28"/>
        </w:rPr>
        <w:t>При</w:t>
      </w:r>
      <w:proofErr w:type="gramEnd"/>
      <w:r w:rsidR="008E052B">
        <w:rPr>
          <w:sz w:val="28"/>
          <w:szCs w:val="28"/>
        </w:rPr>
        <w:t xml:space="preserve">  п</w:t>
      </w:r>
      <w:r w:rsidR="006E413D">
        <w:rPr>
          <w:sz w:val="28"/>
          <w:szCs w:val="28"/>
        </w:rPr>
        <w:t xml:space="preserve">редоставление муниципальной услуги в электронной форме </w:t>
      </w:r>
      <w:r w:rsidR="005567D5">
        <w:rPr>
          <w:sz w:val="28"/>
          <w:szCs w:val="28"/>
        </w:rPr>
        <w:t>осуществляется:</w:t>
      </w:r>
    </w:p>
    <w:p w:rsidR="005567D5" w:rsidRDefault="005567D5" w:rsidP="007016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5567D5" w:rsidRDefault="005567D5" w:rsidP="007016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заявителем запроса и иных документов, необходимых для предоставления муниципальной услуги, и приём таких запросов и документов с использованием единого портала муниципальных услуг;</w:t>
      </w:r>
    </w:p>
    <w:p w:rsidR="005567D5" w:rsidRDefault="005567D5" w:rsidP="007016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получения заявителем сведений о ходе выполнения запроса о предоставлении муниципальной услуги;</w:t>
      </w:r>
    </w:p>
    <w:p w:rsidR="005567D5" w:rsidRDefault="005567D5" w:rsidP="007016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результата предоставления муниципальной услуги.</w:t>
      </w:r>
    </w:p>
    <w:p w:rsidR="001E4743" w:rsidRDefault="001E4743" w:rsidP="005567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46. Обращение за получением муниципальной услуги и предоставление муниципальной услуги могут осуществляться с  использованием электронных документов, подписанных электронной подписью.</w:t>
      </w:r>
    </w:p>
    <w:p w:rsidR="006E413D" w:rsidRDefault="006E413D" w:rsidP="005567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67D5">
        <w:rPr>
          <w:sz w:val="28"/>
          <w:szCs w:val="28"/>
        </w:rPr>
        <w:t xml:space="preserve"> </w:t>
      </w:r>
    </w:p>
    <w:p w:rsidR="00B92C0E" w:rsidRDefault="00B92C0E" w:rsidP="00B92C0E">
      <w:pPr>
        <w:pStyle w:val="a4"/>
        <w:tabs>
          <w:tab w:val="num" w:pos="360"/>
          <w:tab w:val="left" w:pos="42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III. Административные процедуры</w:t>
      </w:r>
    </w:p>
    <w:p w:rsidR="00B92C0E" w:rsidRDefault="00B92C0E" w:rsidP="00B92C0E">
      <w:pPr>
        <w:pStyle w:val="4"/>
        <w:tabs>
          <w:tab w:val="num" w:pos="360"/>
          <w:tab w:val="left" w:pos="426"/>
        </w:tabs>
        <w:spacing w:before="0" w:after="0"/>
        <w:jc w:val="both"/>
      </w:pPr>
    </w:p>
    <w:p w:rsidR="00DF28DA" w:rsidRDefault="000967E6" w:rsidP="00B92C0E">
      <w:pPr>
        <w:pStyle w:val="4"/>
        <w:tabs>
          <w:tab w:val="num" w:pos="360"/>
          <w:tab w:val="left" w:pos="426"/>
        </w:tabs>
        <w:spacing w:before="0" w:after="0"/>
        <w:jc w:val="center"/>
      </w:pPr>
      <w:r>
        <w:t>Глава 19</w:t>
      </w:r>
      <w:r w:rsidR="00B92C0E">
        <w:t>. Описание последовательности действий</w:t>
      </w:r>
    </w:p>
    <w:p w:rsidR="00B92C0E" w:rsidRDefault="00B92C0E" w:rsidP="00B92C0E">
      <w:pPr>
        <w:pStyle w:val="4"/>
        <w:tabs>
          <w:tab w:val="num" w:pos="360"/>
          <w:tab w:val="left" w:pos="426"/>
        </w:tabs>
        <w:spacing w:before="0" w:after="0"/>
        <w:jc w:val="center"/>
      </w:pPr>
      <w:r>
        <w:t xml:space="preserve"> при предоставлении</w:t>
      </w:r>
      <w:r w:rsidR="00DF28DA">
        <w:t xml:space="preserve"> </w:t>
      </w:r>
      <w:r w:rsidR="00891E19">
        <w:t xml:space="preserve">муниципальной </w:t>
      </w:r>
      <w:r>
        <w:t>услуги</w:t>
      </w: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="001E4743">
        <w:rPr>
          <w:sz w:val="28"/>
          <w:szCs w:val="28"/>
        </w:rPr>
        <w:t>7</w:t>
      </w:r>
      <w:r>
        <w:rPr>
          <w:sz w:val="28"/>
          <w:szCs w:val="28"/>
        </w:rPr>
        <w:t xml:space="preserve">. Предоставление </w:t>
      </w:r>
      <w:r w:rsidR="00891E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включает в себя следующие административные процедуры:</w:t>
      </w:r>
    </w:p>
    <w:p w:rsidR="00B92C0E" w:rsidRDefault="00B92C0E" w:rsidP="00B92C0E">
      <w:p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составление плана-графика приема архивных документов от юридических и физических лиц-источников комплектования </w:t>
      </w:r>
      <w:r w:rsidR="00761EBC">
        <w:rPr>
          <w:color w:val="C00000"/>
          <w:sz w:val="28"/>
          <w:szCs w:val="28"/>
        </w:rPr>
        <w:t xml:space="preserve"> О</w:t>
      </w:r>
      <w:r w:rsidR="009E7D8A">
        <w:rPr>
          <w:color w:val="C00000"/>
          <w:sz w:val="28"/>
          <w:szCs w:val="28"/>
        </w:rPr>
        <w:t>тдела</w:t>
      </w:r>
      <w:r>
        <w:rPr>
          <w:color w:val="000000"/>
          <w:sz w:val="28"/>
          <w:szCs w:val="28"/>
        </w:rPr>
        <w:t xml:space="preserve">; 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приём, регистрация и рассмотрение письменного обращения (от юридических лиц) или заявления (от физических лиц) на предоставление </w:t>
      </w:r>
      <w:r w:rsidR="002971F9">
        <w:rPr>
          <w:sz w:val="28"/>
          <w:szCs w:val="28"/>
        </w:rPr>
        <w:t>муниципальной</w:t>
      </w:r>
      <w:r w:rsidR="00297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услуги;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анализ документов, предоставленных заявителем;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прием архивных документов на хранение;</w:t>
      </w:r>
    </w:p>
    <w:p w:rsidR="00B92C0E" w:rsidRDefault="00B92C0E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оформление и выдача акта приёма-передачи архивных документов на хранение.</w:t>
      </w:r>
    </w:p>
    <w:p w:rsidR="00761EBC" w:rsidRDefault="00761EBC" w:rsidP="00B92C0E">
      <w:pPr>
        <w:tabs>
          <w:tab w:val="left" w:pos="426"/>
        </w:tabs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b/>
          <w:bCs/>
          <w:sz w:val="28"/>
          <w:szCs w:val="28"/>
        </w:rPr>
      </w:pPr>
    </w:p>
    <w:p w:rsidR="00B92C0E" w:rsidRDefault="000967E6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20</w:t>
      </w:r>
      <w:r w:rsidR="00B92C0E">
        <w:rPr>
          <w:b/>
          <w:bCs/>
          <w:sz w:val="28"/>
          <w:szCs w:val="28"/>
        </w:rPr>
        <w:t>. Составление плана-графика приема</w:t>
      </w:r>
    </w:p>
    <w:p w:rsidR="00DF28DA" w:rsidRDefault="00B92C0E" w:rsidP="00B92C0E">
      <w:pPr>
        <w:tabs>
          <w:tab w:val="left" w:pos="426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архивных документов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</w:rPr>
        <w:t>от</w:t>
      </w:r>
      <w:proofErr w:type="gramEnd"/>
      <w:r>
        <w:rPr>
          <w:b/>
          <w:bCs/>
          <w:color w:val="000000"/>
          <w:sz w:val="28"/>
          <w:szCs w:val="28"/>
        </w:rPr>
        <w:t xml:space="preserve"> юридических и физических</w:t>
      </w:r>
    </w:p>
    <w:p w:rsidR="00B92C0E" w:rsidRPr="002971F9" w:rsidRDefault="00B92C0E" w:rsidP="00B92C0E">
      <w:pPr>
        <w:tabs>
          <w:tab w:val="left" w:pos="426"/>
        </w:tabs>
        <w:jc w:val="center"/>
        <w:rPr>
          <w:color w:val="C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лиц-источников комплектования </w:t>
      </w:r>
      <w:r w:rsidR="009E7D8A">
        <w:rPr>
          <w:b/>
          <w:bCs/>
          <w:color w:val="C00000"/>
          <w:sz w:val="28"/>
          <w:szCs w:val="28"/>
        </w:rPr>
        <w:t>архивного отдела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1F9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4</w:t>
      </w:r>
      <w:r w:rsidR="001E4743">
        <w:rPr>
          <w:sz w:val="28"/>
          <w:szCs w:val="28"/>
        </w:rPr>
        <w:t>8</w:t>
      </w:r>
      <w:r>
        <w:rPr>
          <w:sz w:val="28"/>
          <w:szCs w:val="28"/>
        </w:rPr>
        <w:t xml:space="preserve">. План-график приема архивных документов от юридических и физических лиц – источников комплектования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 на очередной календарный год </w:t>
      </w:r>
      <w:r>
        <w:rPr>
          <w:color w:val="000000"/>
          <w:sz w:val="28"/>
          <w:szCs w:val="28"/>
        </w:rPr>
        <w:t>составляется до 1 декабря</w:t>
      </w:r>
      <w:r>
        <w:rPr>
          <w:sz w:val="28"/>
          <w:szCs w:val="28"/>
        </w:rPr>
        <w:t xml:space="preserve"> предшествующего года, согласовывается с источниками комплектования 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утверждается </w:t>
      </w:r>
      <w:r w:rsidR="00260C27">
        <w:rPr>
          <w:color w:val="000000"/>
          <w:sz w:val="28"/>
          <w:szCs w:val="28"/>
        </w:rPr>
        <w:lastRenderedPageBreak/>
        <w:t xml:space="preserve">распоряжением </w:t>
      </w:r>
      <w:r w:rsidR="00260C27">
        <w:rPr>
          <w:color w:val="C00000"/>
          <w:sz w:val="28"/>
          <w:szCs w:val="28"/>
        </w:rPr>
        <w:t>главы</w:t>
      </w:r>
      <w:r w:rsidR="009E7D8A">
        <w:rPr>
          <w:color w:val="C00000"/>
          <w:sz w:val="28"/>
          <w:szCs w:val="28"/>
        </w:rPr>
        <w:t xml:space="preserve"> администрации муниципального образования «Заларинский район».</w:t>
      </w:r>
    </w:p>
    <w:p w:rsidR="009E7D8A" w:rsidRDefault="009E7D8A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</w:p>
    <w:p w:rsidR="00DF28DA" w:rsidRDefault="000967E6" w:rsidP="002971F9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21</w:t>
      </w:r>
      <w:r w:rsidR="002971F9">
        <w:rPr>
          <w:b/>
          <w:bCs/>
          <w:sz w:val="28"/>
          <w:szCs w:val="28"/>
        </w:rPr>
        <w:t>. Внеплановый прием</w:t>
      </w:r>
      <w:r w:rsidR="00963D9D">
        <w:rPr>
          <w:b/>
          <w:bCs/>
          <w:sz w:val="28"/>
          <w:szCs w:val="28"/>
        </w:rPr>
        <w:t xml:space="preserve"> </w:t>
      </w:r>
      <w:proofErr w:type="gramStart"/>
      <w:r w:rsidR="00963D9D">
        <w:rPr>
          <w:b/>
          <w:bCs/>
          <w:sz w:val="28"/>
          <w:szCs w:val="28"/>
        </w:rPr>
        <w:t>архивных</w:t>
      </w:r>
      <w:proofErr w:type="gramEnd"/>
      <w:r w:rsidR="00963D9D">
        <w:rPr>
          <w:b/>
          <w:bCs/>
          <w:sz w:val="28"/>
          <w:szCs w:val="28"/>
        </w:rPr>
        <w:t xml:space="preserve"> </w:t>
      </w:r>
      <w:r w:rsidR="002971F9">
        <w:rPr>
          <w:b/>
          <w:bCs/>
          <w:sz w:val="28"/>
          <w:szCs w:val="28"/>
        </w:rPr>
        <w:t xml:space="preserve"> </w:t>
      </w:r>
    </w:p>
    <w:p w:rsidR="002971F9" w:rsidRPr="002971F9" w:rsidRDefault="002971F9" w:rsidP="002971F9">
      <w:pPr>
        <w:tabs>
          <w:tab w:val="num" w:pos="360"/>
          <w:tab w:val="left" w:pos="426"/>
        </w:tabs>
        <w:jc w:val="center"/>
        <w:rPr>
          <w:color w:val="C00000"/>
          <w:sz w:val="28"/>
          <w:szCs w:val="28"/>
        </w:rPr>
      </w:pPr>
      <w:r>
        <w:rPr>
          <w:b/>
          <w:bCs/>
          <w:sz w:val="28"/>
          <w:szCs w:val="28"/>
        </w:rPr>
        <w:t>документов на хранение</w:t>
      </w:r>
    </w:p>
    <w:p w:rsidR="002971F9" w:rsidRPr="002971F9" w:rsidRDefault="002971F9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4</w:t>
      </w:r>
      <w:r w:rsidR="001E4743">
        <w:rPr>
          <w:sz w:val="28"/>
          <w:szCs w:val="28"/>
        </w:rPr>
        <w:t>9</w:t>
      </w:r>
      <w:r>
        <w:rPr>
          <w:sz w:val="28"/>
          <w:szCs w:val="28"/>
        </w:rPr>
        <w:t xml:space="preserve">. Внеплановый приём </w:t>
      </w:r>
      <w:r w:rsidR="00963D9D">
        <w:rPr>
          <w:sz w:val="28"/>
          <w:szCs w:val="28"/>
        </w:rPr>
        <w:t xml:space="preserve">архивных </w:t>
      </w:r>
      <w:r>
        <w:rPr>
          <w:sz w:val="28"/>
          <w:szCs w:val="28"/>
        </w:rPr>
        <w:t xml:space="preserve">документов на  хранение может осуществляться  в случаях: 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ликвидации заявителя как юридического лица</w:t>
      </w:r>
      <w:r w:rsidR="00963D9D">
        <w:rPr>
          <w:sz w:val="28"/>
          <w:szCs w:val="28"/>
        </w:rPr>
        <w:t>,</w:t>
      </w:r>
      <w:r>
        <w:rPr>
          <w:sz w:val="28"/>
          <w:szCs w:val="28"/>
        </w:rPr>
        <w:t xml:space="preserve"> не имеющего правопреемника;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угрозы сохранности архивных документов юридических лиц-источников комплектования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>, находящихся  на ведомственном хранении.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91CED" w:rsidRDefault="000967E6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22</w:t>
      </w:r>
      <w:r w:rsidR="00B92C0E">
        <w:rPr>
          <w:b/>
          <w:bCs/>
          <w:sz w:val="28"/>
          <w:szCs w:val="28"/>
        </w:rPr>
        <w:t>. Приём,</w:t>
      </w:r>
      <w:r w:rsidR="00B92C0E">
        <w:rPr>
          <w:b/>
          <w:bCs/>
          <w:color w:val="FF0000"/>
          <w:sz w:val="28"/>
          <w:szCs w:val="28"/>
        </w:rPr>
        <w:t xml:space="preserve"> </w:t>
      </w:r>
      <w:r w:rsidR="00B92C0E">
        <w:rPr>
          <w:b/>
          <w:bCs/>
          <w:sz w:val="28"/>
          <w:szCs w:val="28"/>
        </w:rPr>
        <w:t xml:space="preserve">регистрация и рассмотрение </w:t>
      </w:r>
      <w:proofErr w:type="gramStart"/>
      <w:r w:rsidR="00B92C0E">
        <w:rPr>
          <w:b/>
          <w:bCs/>
          <w:sz w:val="28"/>
          <w:szCs w:val="28"/>
        </w:rPr>
        <w:t>пис</w:t>
      </w:r>
      <w:r w:rsidR="002971F9">
        <w:rPr>
          <w:b/>
          <w:bCs/>
          <w:sz w:val="28"/>
          <w:szCs w:val="28"/>
        </w:rPr>
        <w:t>ьменного</w:t>
      </w:r>
      <w:proofErr w:type="gramEnd"/>
      <w:r w:rsidR="002971F9">
        <w:rPr>
          <w:b/>
          <w:bCs/>
          <w:sz w:val="28"/>
          <w:szCs w:val="28"/>
        </w:rPr>
        <w:t xml:space="preserve"> </w:t>
      </w:r>
    </w:p>
    <w:p w:rsidR="00691CED" w:rsidRDefault="002971F9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обращения </w:t>
      </w:r>
      <w:r w:rsidR="00B92C0E">
        <w:rPr>
          <w:b/>
          <w:bCs/>
          <w:sz w:val="28"/>
          <w:szCs w:val="28"/>
        </w:rPr>
        <w:t xml:space="preserve"> (заявления)</w:t>
      </w:r>
      <w:r>
        <w:rPr>
          <w:b/>
          <w:bCs/>
          <w:sz w:val="28"/>
          <w:szCs w:val="28"/>
        </w:rPr>
        <w:t xml:space="preserve"> заявителя </w:t>
      </w:r>
      <w:r w:rsidR="00B92C0E">
        <w:rPr>
          <w:b/>
          <w:bCs/>
          <w:sz w:val="28"/>
          <w:szCs w:val="28"/>
        </w:rPr>
        <w:t>на предоставление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971F9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услуги</w:t>
      </w:r>
    </w:p>
    <w:p w:rsidR="00B92C0E" w:rsidRDefault="00B92C0E" w:rsidP="00B92C0E">
      <w:pPr>
        <w:pStyle w:val="a4"/>
        <w:tabs>
          <w:tab w:val="num" w:pos="360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92C0E" w:rsidRDefault="00B92C0E" w:rsidP="00B92C0E">
      <w:pPr>
        <w:pStyle w:val="a4"/>
        <w:tabs>
          <w:tab w:val="num" w:pos="360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="001E4743">
        <w:rPr>
          <w:sz w:val="28"/>
          <w:szCs w:val="28"/>
        </w:rPr>
        <w:t>50</w:t>
      </w:r>
      <w:r>
        <w:rPr>
          <w:sz w:val="28"/>
          <w:szCs w:val="28"/>
        </w:rPr>
        <w:t xml:space="preserve">. Поступившее в </w:t>
      </w:r>
      <w:r w:rsidR="00260C27">
        <w:rPr>
          <w:sz w:val="28"/>
          <w:szCs w:val="28"/>
        </w:rPr>
        <w:t>отдел</w:t>
      </w:r>
      <w:r>
        <w:rPr>
          <w:sz w:val="28"/>
          <w:szCs w:val="28"/>
        </w:rPr>
        <w:t xml:space="preserve">  письменное обращение </w:t>
      </w:r>
      <w:r w:rsidR="009F5DF7">
        <w:rPr>
          <w:sz w:val="28"/>
          <w:szCs w:val="28"/>
        </w:rPr>
        <w:t xml:space="preserve">(заявление) </w:t>
      </w:r>
      <w:r>
        <w:rPr>
          <w:sz w:val="28"/>
          <w:szCs w:val="28"/>
        </w:rPr>
        <w:t xml:space="preserve"> от юридического </w:t>
      </w:r>
      <w:r w:rsidR="009F5DF7">
        <w:rPr>
          <w:sz w:val="28"/>
          <w:szCs w:val="28"/>
        </w:rPr>
        <w:t xml:space="preserve">и физического </w:t>
      </w:r>
      <w:r>
        <w:rPr>
          <w:sz w:val="28"/>
          <w:szCs w:val="28"/>
        </w:rPr>
        <w:t xml:space="preserve">лица на предоставление </w:t>
      </w:r>
      <w:r w:rsidR="009F5DF7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 регистрируется ответственным специалистом</w:t>
      </w:r>
      <w:r w:rsidR="009F5DF7">
        <w:rPr>
          <w:sz w:val="28"/>
          <w:szCs w:val="28"/>
        </w:rPr>
        <w:t xml:space="preserve"> за регистрацию документов.</w:t>
      </w:r>
      <w:r>
        <w:rPr>
          <w:sz w:val="28"/>
          <w:szCs w:val="28"/>
        </w:rPr>
        <w:t xml:space="preserve"> Письменное  </w:t>
      </w:r>
      <w:r w:rsidR="009F5DF7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   (заявление)  направляется на рассмотрение </w:t>
      </w:r>
      <w:r w:rsidR="00E11D23">
        <w:rPr>
          <w:color w:val="C00000"/>
          <w:sz w:val="28"/>
          <w:szCs w:val="28"/>
        </w:rPr>
        <w:t xml:space="preserve">начальнику </w:t>
      </w:r>
      <w:r w:rsidR="00761EBC">
        <w:rPr>
          <w:color w:val="C00000"/>
          <w:sz w:val="28"/>
          <w:szCs w:val="28"/>
        </w:rPr>
        <w:t xml:space="preserve">  О</w:t>
      </w:r>
      <w:r w:rsidR="009E7D8A">
        <w:rPr>
          <w:color w:val="C00000"/>
          <w:sz w:val="28"/>
          <w:szCs w:val="28"/>
        </w:rPr>
        <w:t>тдела</w:t>
      </w:r>
      <w:r w:rsidRPr="00CE45F2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принятия решения о приёме архивных документов на </w:t>
      </w:r>
      <w:r w:rsidR="00CE45F2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хранение.</w:t>
      </w:r>
    </w:p>
    <w:p w:rsidR="00B92C0E" w:rsidRDefault="00277D7F" w:rsidP="00CE45F2">
      <w:pPr>
        <w:pStyle w:val="a4"/>
        <w:tabs>
          <w:tab w:val="num" w:pos="360"/>
          <w:tab w:val="left" w:pos="426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CE45F2">
        <w:rPr>
          <w:sz w:val="28"/>
          <w:szCs w:val="28"/>
        </w:rPr>
        <w:tab/>
      </w:r>
      <w:r w:rsidR="00231A40">
        <w:rPr>
          <w:sz w:val="28"/>
          <w:szCs w:val="28"/>
        </w:rPr>
        <w:tab/>
        <w:t xml:space="preserve"> </w:t>
      </w:r>
      <w:r w:rsidR="00231A40">
        <w:rPr>
          <w:sz w:val="28"/>
          <w:szCs w:val="28"/>
        </w:rPr>
        <w:tab/>
      </w:r>
      <w:r w:rsidR="001E4743">
        <w:rPr>
          <w:sz w:val="28"/>
          <w:szCs w:val="28"/>
        </w:rPr>
        <w:t>51</w:t>
      </w:r>
      <w:r w:rsidR="00B92C0E">
        <w:rPr>
          <w:sz w:val="28"/>
          <w:szCs w:val="28"/>
        </w:rPr>
        <w:t>. Административная п</w:t>
      </w:r>
      <w:r w:rsidR="00CE45F2">
        <w:rPr>
          <w:sz w:val="28"/>
          <w:szCs w:val="28"/>
        </w:rPr>
        <w:t>роцедура приёма, регистрации и рассмотрения</w:t>
      </w:r>
      <w:r w:rsidR="00B92C0E">
        <w:rPr>
          <w:sz w:val="28"/>
          <w:szCs w:val="28"/>
        </w:rPr>
        <w:t xml:space="preserve"> письменн</w:t>
      </w:r>
      <w:r w:rsidR="00CE45F2">
        <w:rPr>
          <w:sz w:val="28"/>
          <w:szCs w:val="28"/>
        </w:rPr>
        <w:t>ого</w:t>
      </w:r>
      <w:r w:rsidR="00B92C0E">
        <w:rPr>
          <w:sz w:val="28"/>
          <w:szCs w:val="28"/>
        </w:rPr>
        <w:t xml:space="preserve"> обращени</w:t>
      </w:r>
      <w:r w:rsidR="00CE45F2">
        <w:rPr>
          <w:sz w:val="28"/>
          <w:szCs w:val="28"/>
        </w:rPr>
        <w:t>я (заявления)</w:t>
      </w:r>
      <w:r w:rsidR="00B92C0E">
        <w:rPr>
          <w:sz w:val="28"/>
          <w:szCs w:val="28"/>
        </w:rPr>
        <w:t xml:space="preserve"> на предоставление </w:t>
      </w:r>
      <w:r w:rsidR="00CE45F2">
        <w:rPr>
          <w:sz w:val="28"/>
          <w:szCs w:val="28"/>
        </w:rPr>
        <w:t xml:space="preserve">муниципальной </w:t>
      </w:r>
      <w:r w:rsidR="00B92C0E">
        <w:rPr>
          <w:sz w:val="28"/>
          <w:szCs w:val="28"/>
        </w:rPr>
        <w:t xml:space="preserve">услуги </w:t>
      </w:r>
      <w:r w:rsidR="00FF5E9B">
        <w:rPr>
          <w:sz w:val="28"/>
          <w:szCs w:val="28"/>
        </w:rPr>
        <w:t>осуществляется в срок не более 10 минут</w:t>
      </w:r>
      <w:r w:rsidR="00B92C0E">
        <w:rPr>
          <w:sz w:val="28"/>
          <w:szCs w:val="28"/>
        </w:rPr>
        <w:t>.</w:t>
      </w:r>
    </w:p>
    <w:p w:rsidR="00B92C0E" w:rsidRDefault="00B92C0E" w:rsidP="00B92C0E">
      <w:pPr>
        <w:tabs>
          <w:tab w:val="num" w:pos="360"/>
          <w:tab w:val="left" w:pos="426"/>
        </w:tabs>
        <w:jc w:val="both"/>
        <w:rPr>
          <w:b/>
          <w:bCs/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0967E6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. Анализ документов, предоставленных заявителем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="001E4743">
        <w:rPr>
          <w:sz w:val="28"/>
          <w:szCs w:val="28"/>
        </w:rPr>
        <w:t>52</w:t>
      </w:r>
      <w:r>
        <w:rPr>
          <w:sz w:val="28"/>
          <w:szCs w:val="28"/>
        </w:rPr>
        <w:t>. В ходе анализа документов, предоставленных заявителем, определяются: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правомочность получения заявителем </w:t>
      </w:r>
      <w:r w:rsidR="00CE45F2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комплектность предоставленных документов;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правильность фондирования и </w:t>
      </w:r>
      <w:proofErr w:type="spellStart"/>
      <w:r>
        <w:rPr>
          <w:sz w:val="28"/>
          <w:szCs w:val="28"/>
        </w:rPr>
        <w:t>внутрифондовой</w:t>
      </w:r>
      <w:proofErr w:type="spellEnd"/>
      <w:r>
        <w:rPr>
          <w:sz w:val="28"/>
          <w:szCs w:val="28"/>
        </w:rPr>
        <w:t xml:space="preserve"> организации подлежащих приёму дел;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объем архивных документов, подлежащих приему на хранение;</w:t>
      </w:r>
    </w:p>
    <w:p w:rsidR="00B92C0E" w:rsidRDefault="00B92C0E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конкретные сроки приема архивных документов на хранение.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E4743">
        <w:rPr>
          <w:bCs/>
          <w:sz w:val="28"/>
          <w:szCs w:val="28"/>
        </w:rPr>
        <w:t>53</w:t>
      </w:r>
      <w:r>
        <w:rPr>
          <w:sz w:val="28"/>
          <w:szCs w:val="28"/>
        </w:rPr>
        <w:t xml:space="preserve">. Административная процедура, связанная с анализом документов, представленных заявителем </w:t>
      </w:r>
      <w:r w:rsidR="00CE45F2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осуществляется  в течение 3 рабочих дней с момента поступления документов, перечисленных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2</w:t>
      </w:r>
      <w:r w:rsidR="00807AA3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807AA3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Регламента.  </w:t>
      </w:r>
    </w:p>
    <w:p w:rsidR="00B92C0E" w:rsidRDefault="00B92C0E" w:rsidP="00B92C0E">
      <w:pPr>
        <w:pStyle w:val="a4"/>
        <w:tabs>
          <w:tab w:val="num" w:pos="360"/>
          <w:tab w:val="left" w:pos="42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</w:t>
      </w:r>
      <w:r w:rsidR="000967E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Прием архивных документов на хранение</w:t>
      </w: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92C0E" w:rsidRDefault="00B92C0E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1E4743">
        <w:rPr>
          <w:color w:val="C00000"/>
          <w:sz w:val="28"/>
          <w:szCs w:val="28"/>
        </w:rPr>
        <w:t>54</w:t>
      </w:r>
      <w:r w:rsidRPr="00CE45F2">
        <w:rPr>
          <w:color w:val="C00000"/>
          <w:sz w:val="28"/>
          <w:szCs w:val="28"/>
        </w:rPr>
        <w:t>.</w:t>
      </w:r>
      <w:r>
        <w:rPr>
          <w:sz w:val="28"/>
          <w:szCs w:val="28"/>
        </w:rPr>
        <w:t xml:space="preserve"> Прием архивных документов на хранение осуществляет </w:t>
      </w:r>
      <w:r w:rsidR="00761EBC">
        <w:rPr>
          <w:color w:val="C00000"/>
          <w:sz w:val="28"/>
          <w:szCs w:val="28"/>
        </w:rPr>
        <w:t xml:space="preserve"> О</w:t>
      </w:r>
      <w:r w:rsidR="009E7D8A">
        <w:rPr>
          <w:color w:val="C00000"/>
          <w:sz w:val="28"/>
          <w:szCs w:val="28"/>
        </w:rPr>
        <w:t>тдел</w:t>
      </w:r>
      <w:r w:rsidRPr="00CE45F2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присутствии заявителя </w:t>
      </w:r>
      <w:r w:rsidR="00CE45F2">
        <w:rPr>
          <w:sz w:val="28"/>
          <w:szCs w:val="28"/>
        </w:rPr>
        <w:t xml:space="preserve">муниципальной  </w:t>
      </w:r>
      <w:r>
        <w:rPr>
          <w:sz w:val="28"/>
          <w:szCs w:val="28"/>
        </w:rPr>
        <w:t>услуги.</w:t>
      </w:r>
    </w:p>
    <w:p w:rsidR="00B92C0E" w:rsidRDefault="00231A40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55</w:t>
      </w:r>
      <w:r w:rsidR="00B92C0E">
        <w:rPr>
          <w:sz w:val="28"/>
          <w:szCs w:val="28"/>
        </w:rPr>
        <w:t>. Архивные документы принимаются на хранении в упорядоченном состоянии с соответствующим научно-справочным аппаратом и страховыми копиями на особо ценные и уникальные документы.</w:t>
      </w:r>
    </w:p>
    <w:p w:rsidR="00B92C0E" w:rsidRDefault="00231A40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56</w:t>
      </w:r>
      <w:r w:rsidR="00B92C0E">
        <w:rPr>
          <w:sz w:val="28"/>
          <w:szCs w:val="28"/>
        </w:rPr>
        <w:t>.</w:t>
      </w:r>
      <w:r w:rsidR="00ED025B">
        <w:rPr>
          <w:sz w:val="28"/>
          <w:szCs w:val="28"/>
        </w:rPr>
        <w:t xml:space="preserve"> </w:t>
      </w:r>
      <w:r w:rsidR="00B92C0E">
        <w:rPr>
          <w:sz w:val="28"/>
          <w:szCs w:val="28"/>
        </w:rPr>
        <w:t xml:space="preserve">Прием документов Архивного фонда Российской Федерации </w:t>
      </w:r>
      <w:r w:rsidR="00CE45F2">
        <w:rPr>
          <w:sz w:val="28"/>
          <w:szCs w:val="28"/>
        </w:rPr>
        <w:t xml:space="preserve">и других архивных документов </w:t>
      </w:r>
      <w:r w:rsidR="00B92C0E">
        <w:rPr>
          <w:sz w:val="28"/>
          <w:szCs w:val="28"/>
        </w:rPr>
        <w:t xml:space="preserve">осуществляется по утвержденным </w:t>
      </w:r>
      <w:r w:rsidR="00CE45F2">
        <w:rPr>
          <w:sz w:val="28"/>
          <w:szCs w:val="28"/>
        </w:rPr>
        <w:t xml:space="preserve">и согласованным </w:t>
      </w:r>
      <w:r w:rsidR="00B92C0E">
        <w:rPr>
          <w:sz w:val="28"/>
          <w:szCs w:val="28"/>
        </w:rPr>
        <w:t>экспертно-проверочной комиссией архивного агентства Иркутской области описям дел.</w:t>
      </w:r>
    </w:p>
    <w:p w:rsidR="00FF5E9B" w:rsidRDefault="00B92C0E" w:rsidP="00DA6D5C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color w:val="FF0000"/>
          <w:sz w:val="28"/>
          <w:szCs w:val="28"/>
        </w:rPr>
        <w:t>57</w:t>
      </w:r>
      <w:r w:rsidR="00DA6D5C">
        <w:rPr>
          <w:sz w:val="28"/>
          <w:szCs w:val="28"/>
        </w:rPr>
        <w:t>.</w:t>
      </w:r>
      <w:r w:rsidR="00ED025B">
        <w:rPr>
          <w:sz w:val="28"/>
          <w:szCs w:val="28"/>
        </w:rPr>
        <w:t xml:space="preserve"> </w:t>
      </w:r>
      <w:r w:rsidR="00DA6D5C">
        <w:rPr>
          <w:sz w:val="28"/>
          <w:szCs w:val="28"/>
        </w:rPr>
        <w:t xml:space="preserve">Прием дел проводится </w:t>
      </w:r>
      <w:proofErr w:type="spellStart"/>
      <w:r w:rsidR="00DA6D5C">
        <w:rPr>
          <w:sz w:val="28"/>
          <w:szCs w:val="28"/>
        </w:rPr>
        <w:t>поединично</w:t>
      </w:r>
      <w:proofErr w:type="spellEnd"/>
      <w:r w:rsidR="00DA6D5C">
        <w:rPr>
          <w:sz w:val="28"/>
          <w:szCs w:val="28"/>
        </w:rPr>
        <w:t>.</w:t>
      </w:r>
    </w:p>
    <w:p w:rsidR="00781C82" w:rsidRDefault="00FF5E9B" w:rsidP="00DA6D5C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Максимальный срок выполнения действия – 2 минуты на одно дело.</w:t>
      </w:r>
    </w:p>
    <w:p w:rsidR="00DA6D5C" w:rsidRDefault="00781C82" w:rsidP="00DA6D5C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6D5C">
        <w:rPr>
          <w:sz w:val="28"/>
          <w:szCs w:val="28"/>
        </w:rPr>
        <w:t xml:space="preserve"> При приеме архивных документов заявитель муниципальной услуги с обложки дела зачитывает шифр дела, название организации и структурного подразделения, индекс дела, заголовок дела, даты дела, количество листов в деле. </w:t>
      </w:r>
      <w:r w:rsidR="00D84BA6">
        <w:rPr>
          <w:color w:val="FF0000"/>
          <w:sz w:val="28"/>
          <w:szCs w:val="28"/>
        </w:rPr>
        <w:t>Муниципальный служащий</w:t>
      </w:r>
      <w:r w:rsidR="00DA6D5C" w:rsidRPr="00DA6D5C">
        <w:rPr>
          <w:color w:val="FF0000"/>
          <w:sz w:val="28"/>
          <w:szCs w:val="28"/>
        </w:rPr>
        <w:t xml:space="preserve"> </w:t>
      </w:r>
      <w:r w:rsidR="00761EBC">
        <w:rPr>
          <w:color w:val="FF0000"/>
          <w:sz w:val="28"/>
          <w:szCs w:val="28"/>
        </w:rPr>
        <w:t xml:space="preserve"> </w:t>
      </w:r>
      <w:r w:rsidR="00690091">
        <w:rPr>
          <w:color w:val="FF0000"/>
          <w:sz w:val="28"/>
          <w:szCs w:val="28"/>
        </w:rPr>
        <w:t xml:space="preserve"> </w:t>
      </w:r>
      <w:r w:rsidR="00761EBC">
        <w:rPr>
          <w:color w:val="FF0000"/>
          <w:sz w:val="28"/>
          <w:szCs w:val="28"/>
        </w:rPr>
        <w:t>О</w:t>
      </w:r>
      <w:r w:rsidR="00DA6D5C" w:rsidRPr="00DA6D5C">
        <w:rPr>
          <w:color w:val="FF0000"/>
          <w:sz w:val="28"/>
          <w:szCs w:val="28"/>
        </w:rPr>
        <w:t xml:space="preserve">тдела </w:t>
      </w:r>
      <w:r w:rsidR="00690091">
        <w:rPr>
          <w:color w:val="FF0000"/>
          <w:sz w:val="28"/>
          <w:szCs w:val="28"/>
        </w:rPr>
        <w:t xml:space="preserve"> </w:t>
      </w:r>
      <w:r w:rsidR="00DA6D5C">
        <w:rPr>
          <w:sz w:val="28"/>
          <w:szCs w:val="28"/>
        </w:rPr>
        <w:t xml:space="preserve"> сверяет указанные сведения со сведениями, отраженными в описи дел постоянного хранения.</w:t>
      </w:r>
    </w:p>
    <w:p w:rsidR="00B92C0E" w:rsidRDefault="00B92C0E" w:rsidP="00B92C0E">
      <w:pPr>
        <w:pStyle w:val="a5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5</w:t>
      </w:r>
      <w:r w:rsidR="001E474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Уникальные и особо ценные архивные документы принимаются на хранение с проведением полистной проверки дел и проверкой страховых копий архивных документов.</w:t>
      </w:r>
    </w:p>
    <w:p w:rsidR="00B92C0E" w:rsidRDefault="00B92C0E" w:rsidP="00B92C0E">
      <w:pPr>
        <w:pStyle w:val="a5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5</w:t>
      </w:r>
      <w:r w:rsidR="001E474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Аудиовизуальные документы принимаются на хранение с текстовой сопроводительной документацией (аннотацией) и в следующем комплекте: </w:t>
      </w:r>
    </w:p>
    <w:p w:rsidR="00B92C0E" w:rsidRDefault="00B92C0E" w:rsidP="00B92C0E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кинодокументы – негатив изображения, негатив фонограммы, магнитный оригинал фонограммы, позитивная копия, магнитная фонограмма шумов и музыки и пр., </w:t>
      </w:r>
    </w:p>
    <w:p w:rsidR="00B92C0E" w:rsidRDefault="00B92C0E" w:rsidP="00B92C0E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фотодокументы – негатив, контрольный фотоотпечаток,  </w:t>
      </w:r>
    </w:p>
    <w:p w:rsidR="00B92C0E" w:rsidRDefault="00B92C0E" w:rsidP="00B92C0E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фоно</w:t>
      </w:r>
      <w:r w:rsidR="00882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 и видеодокументы – оригинал и копия. </w:t>
      </w:r>
    </w:p>
    <w:p w:rsidR="00B92C0E" w:rsidRDefault="00B92C0E" w:rsidP="00B92C0E">
      <w:pPr>
        <w:pStyle w:val="a5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E4743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84BA6">
        <w:rPr>
          <w:rFonts w:ascii="Times New Roman" w:hAnsi="Times New Roman" w:cs="Times New Roman"/>
          <w:color w:val="000000"/>
          <w:sz w:val="28"/>
          <w:szCs w:val="28"/>
        </w:rPr>
        <w:t>. Муниципальный служащий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1EBC">
        <w:rPr>
          <w:rFonts w:ascii="Times New Roman" w:hAnsi="Times New Roman" w:cs="Times New Roman"/>
          <w:color w:val="C00000"/>
          <w:sz w:val="28"/>
          <w:szCs w:val="28"/>
        </w:rPr>
        <w:t xml:space="preserve">  О</w:t>
      </w:r>
      <w:r w:rsidR="00690091">
        <w:rPr>
          <w:rFonts w:ascii="Times New Roman" w:hAnsi="Times New Roman" w:cs="Times New Roman"/>
          <w:color w:val="C00000"/>
          <w:sz w:val="28"/>
          <w:szCs w:val="28"/>
        </w:rPr>
        <w:t>тдела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осуществляющий прием архивных документов на хранение, проводит проверку физического, санитарно-гигиенического, технического состояния архивных документов. </w:t>
      </w:r>
    </w:p>
    <w:p w:rsidR="00B92C0E" w:rsidRDefault="00231A40" w:rsidP="00B92C0E">
      <w:pPr>
        <w:pStyle w:val="a5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E4743">
        <w:rPr>
          <w:rFonts w:ascii="Times New Roman" w:hAnsi="Times New Roman" w:cs="Times New Roman"/>
          <w:sz w:val="28"/>
          <w:szCs w:val="28"/>
        </w:rPr>
        <w:t>61</w:t>
      </w:r>
      <w:r w:rsidR="00B92C0E">
        <w:rPr>
          <w:rFonts w:ascii="Times New Roman" w:hAnsi="Times New Roman" w:cs="Times New Roman"/>
          <w:sz w:val="28"/>
          <w:szCs w:val="28"/>
        </w:rPr>
        <w:t xml:space="preserve">. Электронные документы принимаются на хранение с программными средствами, позволяющими их воспроизвести, и с необходимым комплектом сопроводительной документации. </w:t>
      </w:r>
    </w:p>
    <w:p w:rsidR="00B92C0E" w:rsidRDefault="00B92C0E" w:rsidP="00B92C0E">
      <w:pPr>
        <w:pStyle w:val="a5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ab/>
      </w:r>
      <w:r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1E474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Административная процедура приёма архивных документов на </w:t>
      </w:r>
      <w:r w:rsidR="00CD5DB4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хранение осуществляется в срок не более 10 рабочих дней.</w:t>
      </w:r>
    </w:p>
    <w:p w:rsidR="00B92C0E" w:rsidRDefault="00B92C0E" w:rsidP="00B92C0E">
      <w:pPr>
        <w:pStyle w:val="a5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F28DA" w:rsidRDefault="00B92C0E" w:rsidP="00B92C0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</w:t>
      </w:r>
      <w:r w:rsidR="000967E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Оформление и выдача акта приёма-передачи 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архивных документов на хранение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="001E4743">
        <w:rPr>
          <w:sz w:val="28"/>
          <w:szCs w:val="28"/>
        </w:rPr>
        <w:t>63</w:t>
      </w:r>
      <w:r>
        <w:rPr>
          <w:sz w:val="28"/>
          <w:szCs w:val="28"/>
        </w:rPr>
        <w:t xml:space="preserve">. Прием архивных документов на хранение оформляется актом приема-передачи архивных документов на хранение (приложения №№ 3 и 4 настоящего Регламента), который заверяется со стороны </w:t>
      </w:r>
      <w:r w:rsidR="00761EBC">
        <w:rPr>
          <w:color w:val="C00000"/>
          <w:sz w:val="28"/>
          <w:szCs w:val="28"/>
        </w:rPr>
        <w:t xml:space="preserve">  О</w:t>
      </w:r>
      <w:r w:rsidR="00690091">
        <w:rPr>
          <w:color w:val="C00000"/>
          <w:sz w:val="28"/>
          <w:szCs w:val="28"/>
        </w:rPr>
        <w:t xml:space="preserve">тдела подписью  руководителем  аппарата администрации муниципального образования «Заларинский район» </w:t>
      </w:r>
      <w:r>
        <w:rPr>
          <w:sz w:val="28"/>
          <w:szCs w:val="28"/>
        </w:rPr>
        <w:t xml:space="preserve"> </w:t>
      </w:r>
      <w:r w:rsidR="00690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печатью,  со стороны заявителя – подписью </w:t>
      </w:r>
      <w:r>
        <w:rPr>
          <w:sz w:val="28"/>
          <w:szCs w:val="28"/>
        </w:rPr>
        <w:lastRenderedPageBreak/>
        <w:t xml:space="preserve">руководителя и печатью юридического лица или личной подписью физического лица. </w:t>
      </w:r>
    </w:p>
    <w:p w:rsidR="00B92C0E" w:rsidRPr="00CE45F2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="001E4743">
        <w:rPr>
          <w:sz w:val="28"/>
          <w:szCs w:val="28"/>
        </w:rPr>
        <w:t>64</w:t>
      </w:r>
      <w:r w:rsidRPr="00CE45F2">
        <w:rPr>
          <w:sz w:val="28"/>
          <w:szCs w:val="28"/>
        </w:rPr>
        <w:t xml:space="preserve">. Акт приёма-передачи архивных документов на  хранение оформляется в </w:t>
      </w:r>
      <w:r w:rsidR="00690091">
        <w:rPr>
          <w:sz w:val="28"/>
          <w:szCs w:val="28"/>
        </w:rPr>
        <w:t>трёх</w:t>
      </w:r>
      <w:r w:rsidRPr="00CE45F2">
        <w:rPr>
          <w:sz w:val="28"/>
          <w:szCs w:val="28"/>
        </w:rPr>
        <w:t xml:space="preserve"> экземплярах, </w:t>
      </w:r>
      <w:r w:rsidR="00690091">
        <w:rPr>
          <w:sz w:val="28"/>
          <w:szCs w:val="28"/>
        </w:rPr>
        <w:t xml:space="preserve">два из которых </w:t>
      </w:r>
      <w:r w:rsidR="0054079F">
        <w:rPr>
          <w:sz w:val="28"/>
          <w:szCs w:val="28"/>
        </w:rPr>
        <w:t>передаются</w:t>
      </w:r>
      <w:r w:rsidRPr="00CE45F2">
        <w:rPr>
          <w:sz w:val="28"/>
          <w:szCs w:val="28"/>
        </w:rPr>
        <w:t xml:space="preserve"> в </w:t>
      </w:r>
      <w:r w:rsidR="0054079F">
        <w:rPr>
          <w:sz w:val="28"/>
          <w:szCs w:val="28"/>
        </w:rPr>
        <w:t>архивный отдел</w:t>
      </w:r>
      <w:r w:rsidRPr="00CE45F2">
        <w:rPr>
          <w:sz w:val="28"/>
          <w:szCs w:val="28"/>
        </w:rPr>
        <w:t xml:space="preserve">, </w:t>
      </w:r>
      <w:r w:rsidR="00690091">
        <w:rPr>
          <w:sz w:val="28"/>
          <w:szCs w:val="28"/>
        </w:rPr>
        <w:t>третий</w:t>
      </w:r>
      <w:r w:rsidRPr="00CE45F2">
        <w:rPr>
          <w:sz w:val="28"/>
          <w:szCs w:val="28"/>
        </w:rPr>
        <w:t xml:space="preserve"> – </w:t>
      </w:r>
      <w:r w:rsidR="0054079F">
        <w:rPr>
          <w:sz w:val="28"/>
          <w:szCs w:val="28"/>
        </w:rPr>
        <w:t xml:space="preserve"> </w:t>
      </w:r>
      <w:r w:rsidRPr="00CE45F2">
        <w:rPr>
          <w:sz w:val="28"/>
          <w:szCs w:val="28"/>
        </w:rPr>
        <w:t xml:space="preserve"> заявителю</w:t>
      </w:r>
      <w:r w:rsidRPr="00CE45F2">
        <w:rPr>
          <w:i/>
          <w:iCs/>
          <w:sz w:val="28"/>
          <w:szCs w:val="28"/>
        </w:rPr>
        <w:t>.</w:t>
      </w:r>
    </w:p>
    <w:p w:rsidR="007E5ABD" w:rsidRPr="007E5ABD" w:rsidRDefault="00B92C0E" w:rsidP="007E5ABD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45F2">
        <w:rPr>
          <w:sz w:val="28"/>
          <w:szCs w:val="28"/>
        </w:rPr>
        <w:tab/>
      </w:r>
      <w:r w:rsidRPr="00CE45F2">
        <w:rPr>
          <w:sz w:val="28"/>
          <w:szCs w:val="28"/>
        </w:rPr>
        <w:tab/>
      </w:r>
      <w:r w:rsidR="001E4743">
        <w:rPr>
          <w:sz w:val="28"/>
          <w:szCs w:val="28"/>
        </w:rPr>
        <w:t>65</w:t>
      </w:r>
      <w:r w:rsidR="007E5ABD" w:rsidRPr="007E5ABD">
        <w:rPr>
          <w:sz w:val="28"/>
          <w:szCs w:val="28"/>
        </w:rPr>
        <w:t xml:space="preserve">. Административная процедура оформления и выдачи акта приёма-передачи архивных документов на хранение осуществляется в срок не более 3 рабочих дней с момента приёма документов. </w:t>
      </w:r>
    </w:p>
    <w:p w:rsidR="007E5ABD" w:rsidRDefault="007E5ABD" w:rsidP="007E5ABD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5ABD">
        <w:rPr>
          <w:sz w:val="28"/>
          <w:szCs w:val="28"/>
        </w:rPr>
        <w:tab/>
      </w:r>
      <w:r w:rsidRPr="007E5ABD">
        <w:rPr>
          <w:sz w:val="28"/>
          <w:szCs w:val="28"/>
        </w:rPr>
        <w:tab/>
      </w:r>
      <w:r w:rsidR="001E4743">
        <w:rPr>
          <w:sz w:val="28"/>
          <w:szCs w:val="28"/>
        </w:rPr>
        <w:t>66</w:t>
      </w:r>
      <w:r w:rsidRPr="007E5ABD">
        <w:rPr>
          <w:sz w:val="28"/>
          <w:szCs w:val="28"/>
        </w:rPr>
        <w:t>.</w:t>
      </w:r>
      <w:r w:rsidR="0054079F">
        <w:rPr>
          <w:sz w:val="28"/>
          <w:szCs w:val="28"/>
        </w:rPr>
        <w:t xml:space="preserve"> Заверенные</w:t>
      </w:r>
      <w:r>
        <w:rPr>
          <w:sz w:val="28"/>
          <w:szCs w:val="28"/>
        </w:rPr>
        <w:t xml:space="preserve"> заявителем экземпляр</w:t>
      </w:r>
      <w:r w:rsidR="0054079F">
        <w:rPr>
          <w:sz w:val="28"/>
          <w:szCs w:val="28"/>
        </w:rPr>
        <w:t>ы актов</w:t>
      </w:r>
      <w:r w:rsidR="00761EBC">
        <w:rPr>
          <w:sz w:val="28"/>
          <w:szCs w:val="28"/>
        </w:rPr>
        <w:t xml:space="preserve"> возвращаю</w:t>
      </w:r>
      <w:r>
        <w:rPr>
          <w:sz w:val="28"/>
          <w:szCs w:val="28"/>
        </w:rPr>
        <w:t xml:space="preserve">тся </w:t>
      </w:r>
      <w:r w:rsidR="00761EBC">
        <w:rPr>
          <w:color w:val="FF0000"/>
          <w:sz w:val="28"/>
          <w:szCs w:val="28"/>
        </w:rPr>
        <w:t xml:space="preserve"> в</w:t>
      </w:r>
      <w:r w:rsidR="0054079F">
        <w:rPr>
          <w:color w:val="FF0000"/>
          <w:sz w:val="28"/>
          <w:szCs w:val="28"/>
        </w:rPr>
        <w:t xml:space="preserve"> </w:t>
      </w:r>
      <w:r w:rsidR="00761EBC">
        <w:rPr>
          <w:color w:val="FF0000"/>
          <w:sz w:val="28"/>
          <w:szCs w:val="28"/>
        </w:rPr>
        <w:t>О</w:t>
      </w:r>
      <w:r w:rsidR="0054079F">
        <w:rPr>
          <w:color w:val="FF0000"/>
          <w:sz w:val="28"/>
          <w:szCs w:val="28"/>
        </w:rPr>
        <w:t>тдел</w:t>
      </w:r>
      <w:r w:rsidRPr="007E5AB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4 рабочих дней. 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B050"/>
          <w:sz w:val="28"/>
          <w:szCs w:val="28"/>
        </w:rPr>
      </w:pPr>
    </w:p>
    <w:p w:rsidR="00B92C0E" w:rsidRDefault="002C76E0" w:rsidP="002C76E0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IV. Ф</w:t>
      </w:r>
      <w:r w:rsidR="00B92C0E">
        <w:rPr>
          <w:b/>
          <w:bCs/>
          <w:sz w:val="28"/>
          <w:szCs w:val="28"/>
        </w:rPr>
        <w:t xml:space="preserve">ормы </w:t>
      </w:r>
      <w:proofErr w:type="gramStart"/>
      <w:r w:rsidR="00B92C0E">
        <w:rPr>
          <w:b/>
          <w:bCs/>
          <w:sz w:val="28"/>
          <w:szCs w:val="28"/>
        </w:rPr>
        <w:t>контроля за</w:t>
      </w:r>
      <w:proofErr w:type="gramEnd"/>
      <w:r w:rsidR="00B92C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исполнением </w:t>
      </w:r>
    </w:p>
    <w:p w:rsidR="002C76E0" w:rsidRDefault="002C76E0" w:rsidP="002C76E0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административного регламента</w:t>
      </w:r>
    </w:p>
    <w:p w:rsidR="00B92C0E" w:rsidRDefault="00B92C0E" w:rsidP="00B92C0E">
      <w:pPr>
        <w:tabs>
          <w:tab w:val="num" w:pos="360"/>
        </w:tabs>
        <w:jc w:val="both"/>
        <w:rPr>
          <w:rStyle w:val="a8"/>
        </w:rPr>
      </w:pPr>
      <w:bookmarkStart w:id="3" w:name="BM4_1"/>
    </w:p>
    <w:p w:rsidR="00B92C0E" w:rsidRDefault="000967E6" w:rsidP="00B92C0E">
      <w:pPr>
        <w:tabs>
          <w:tab w:val="num" w:pos="360"/>
        </w:tabs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>Глава 26</w:t>
      </w:r>
      <w:r w:rsidR="002C76E0">
        <w:rPr>
          <w:rStyle w:val="a8"/>
          <w:sz w:val="28"/>
          <w:szCs w:val="28"/>
        </w:rPr>
        <w:t>.   Ф</w:t>
      </w:r>
      <w:r w:rsidR="00B92C0E">
        <w:rPr>
          <w:rStyle w:val="a8"/>
          <w:sz w:val="28"/>
          <w:szCs w:val="28"/>
        </w:rPr>
        <w:t>ормы осуществления контроля</w:t>
      </w:r>
      <w:bookmarkEnd w:id="3"/>
    </w:p>
    <w:p w:rsidR="001E4743" w:rsidRDefault="001E4743" w:rsidP="00B92C0E">
      <w:pPr>
        <w:tabs>
          <w:tab w:val="num" w:pos="360"/>
        </w:tabs>
        <w:jc w:val="center"/>
      </w:pPr>
    </w:p>
    <w:p w:rsidR="00B92C0E" w:rsidRDefault="00B92C0E" w:rsidP="005D622B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67</w:t>
      </w:r>
      <w:r>
        <w:rPr>
          <w:sz w:val="28"/>
          <w:szCs w:val="28"/>
        </w:rPr>
        <w:t xml:space="preserve">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порядка предоставления </w:t>
      </w:r>
      <w:r w:rsidR="00CD5DB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соблюдением требований настоящего Регламента осуществля</w:t>
      </w:r>
      <w:r w:rsidR="00CE45F2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="005D622B">
        <w:rPr>
          <w:sz w:val="28"/>
          <w:szCs w:val="28"/>
        </w:rPr>
        <w:t xml:space="preserve"> </w:t>
      </w:r>
      <w:r w:rsidR="00D84BA6">
        <w:rPr>
          <w:color w:val="C00000"/>
          <w:sz w:val="28"/>
          <w:szCs w:val="28"/>
        </w:rPr>
        <w:t xml:space="preserve">начальник </w:t>
      </w:r>
      <w:r w:rsidR="00761EBC">
        <w:rPr>
          <w:color w:val="C00000"/>
          <w:sz w:val="28"/>
          <w:szCs w:val="28"/>
        </w:rPr>
        <w:t xml:space="preserve">  О</w:t>
      </w:r>
      <w:r w:rsidR="0054079F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 xml:space="preserve">. </w:t>
      </w:r>
    </w:p>
    <w:p w:rsidR="00B92C0E" w:rsidRDefault="00B92C0E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 w:rsidR="001E474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организацией предоставления </w:t>
      </w:r>
      <w:r w:rsidR="005D622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</w:t>
      </w:r>
      <w:r>
        <w:rPr>
          <w:color w:val="000000"/>
          <w:sz w:val="28"/>
          <w:szCs w:val="28"/>
        </w:rPr>
        <w:t xml:space="preserve">в </w:t>
      </w:r>
      <w:r w:rsidR="00761EBC">
        <w:rPr>
          <w:color w:val="C00000"/>
          <w:sz w:val="28"/>
          <w:szCs w:val="28"/>
        </w:rPr>
        <w:t xml:space="preserve">  О</w:t>
      </w:r>
      <w:r w:rsidR="0054079F">
        <w:rPr>
          <w:color w:val="C00000"/>
          <w:sz w:val="28"/>
          <w:szCs w:val="28"/>
        </w:rPr>
        <w:t>тделе</w:t>
      </w:r>
      <w:r>
        <w:rPr>
          <w:sz w:val="28"/>
          <w:szCs w:val="28"/>
        </w:rPr>
        <w:t>, соблюдением требований настоящего Регламента осуществляет</w:t>
      </w:r>
      <w:r w:rsidR="005D622B">
        <w:rPr>
          <w:sz w:val="28"/>
          <w:szCs w:val="28"/>
        </w:rPr>
        <w:t xml:space="preserve"> </w:t>
      </w:r>
      <w:r w:rsidR="005D622B" w:rsidRPr="005D622B">
        <w:rPr>
          <w:color w:val="C00000"/>
          <w:sz w:val="28"/>
          <w:szCs w:val="28"/>
        </w:rPr>
        <w:t>администрация муниципального образования</w:t>
      </w:r>
      <w:r w:rsidR="0054079F">
        <w:rPr>
          <w:sz w:val="28"/>
          <w:szCs w:val="28"/>
        </w:rPr>
        <w:t xml:space="preserve"> «Заларинский район».</w:t>
      </w:r>
      <w:r>
        <w:rPr>
          <w:sz w:val="28"/>
          <w:szCs w:val="28"/>
        </w:rPr>
        <w:t xml:space="preserve"> </w:t>
      </w:r>
    </w:p>
    <w:p w:rsidR="00B92C0E" w:rsidRDefault="00B92C0E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 w:rsidR="001E4743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соблюдением порядка предоставления </w:t>
      </w:r>
      <w:r w:rsidR="005D622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со стороны заявителей осуществляется путём получения своевременной и полной информации о </w:t>
      </w:r>
      <w:r>
        <w:rPr>
          <w:color w:val="000000"/>
          <w:sz w:val="28"/>
          <w:szCs w:val="28"/>
        </w:rPr>
        <w:t xml:space="preserve">приёме архивных документов на государственное хранение </w:t>
      </w:r>
      <w:r>
        <w:rPr>
          <w:sz w:val="28"/>
          <w:szCs w:val="28"/>
        </w:rPr>
        <w:t xml:space="preserve">в </w:t>
      </w:r>
      <w:r w:rsidR="00761EBC">
        <w:rPr>
          <w:color w:val="C00000"/>
          <w:sz w:val="28"/>
          <w:szCs w:val="28"/>
        </w:rPr>
        <w:t xml:space="preserve">  О</w:t>
      </w:r>
      <w:r w:rsidR="0054079F">
        <w:rPr>
          <w:color w:val="C00000"/>
          <w:sz w:val="28"/>
          <w:szCs w:val="28"/>
        </w:rPr>
        <w:t>тдел</w:t>
      </w:r>
      <w:r w:rsidR="005D622B">
        <w:rPr>
          <w:sz w:val="28"/>
          <w:szCs w:val="28"/>
        </w:rPr>
        <w:t>.</w:t>
      </w:r>
    </w:p>
    <w:p w:rsidR="00B92C0E" w:rsidRDefault="00B92C0E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</w:p>
    <w:p w:rsidR="00B92C0E" w:rsidRDefault="000967E6" w:rsidP="00B92C0E">
      <w:pPr>
        <w:pStyle w:val="4"/>
        <w:tabs>
          <w:tab w:val="num" w:pos="360"/>
        </w:tabs>
        <w:spacing w:before="0" w:after="0"/>
        <w:jc w:val="center"/>
        <w:rPr>
          <w:rStyle w:val="a8"/>
        </w:rPr>
      </w:pPr>
      <w:r>
        <w:rPr>
          <w:rStyle w:val="a8"/>
          <w:b/>
          <w:bCs/>
        </w:rPr>
        <w:t>Глава 27</w:t>
      </w:r>
      <w:r w:rsidR="00B92C0E">
        <w:rPr>
          <w:rStyle w:val="a8"/>
          <w:b/>
          <w:bCs/>
        </w:rPr>
        <w:t xml:space="preserve">. Ответственность </w:t>
      </w:r>
      <w:r w:rsidR="00CD5DB4">
        <w:rPr>
          <w:rStyle w:val="a8"/>
          <w:b/>
          <w:bCs/>
        </w:rPr>
        <w:t>муниципальных служащих</w:t>
      </w:r>
    </w:p>
    <w:p w:rsidR="00B92C0E" w:rsidRDefault="00B92C0E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92C0E" w:rsidRDefault="00B92C0E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70</w:t>
      </w:r>
      <w:r>
        <w:rPr>
          <w:sz w:val="28"/>
          <w:szCs w:val="28"/>
        </w:rPr>
        <w:t xml:space="preserve">. В случаях выявления нарушений прав и законных интересов заявителей </w:t>
      </w:r>
      <w:r w:rsidR="005D622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к </w:t>
      </w:r>
      <w:r w:rsidR="0054079F">
        <w:rPr>
          <w:color w:val="C00000"/>
          <w:sz w:val="28"/>
          <w:szCs w:val="28"/>
        </w:rPr>
        <w:t xml:space="preserve">муниципальным служащим  </w:t>
      </w:r>
      <w:r w:rsidRPr="005D622B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1EBC">
        <w:rPr>
          <w:color w:val="C00000"/>
          <w:sz w:val="28"/>
          <w:szCs w:val="28"/>
        </w:rPr>
        <w:t xml:space="preserve">  О</w:t>
      </w:r>
      <w:r w:rsidR="0054079F">
        <w:rPr>
          <w:color w:val="C00000"/>
          <w:sz w:val="28"/>
          <w:szCs w:val="28"/>
        </w:rPr>
        <w:t>тдела</w:t>
      </w:r>
      <w:r>
        <w:rPr>
          <w:sz w:val="28"/>
          <w:szCs w:val="28"/>
        </w:rPr>
        <w:t>,</w:t>
      </w:r>
      <w:r w:rsidR="008821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допустившим указанные нарушения, применяются меры ответственности в порядке, предусмотренном законодательством Российской Федерации.</w:t>
      </w:r>
    </w:p>
    <w:p w:rsidR="00B92C0E" w:rsidRDefault="00B92C0E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F043A" w:rsidRDefault="002C76E0" w:rsidP="00B92C0E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V. Досудебный п</w:t>
      </w:r>
      <w:r w:rsidR="00B92C0E">
        <w:rPr>
          <w:b/>
          <w:bCs/>
          <w:sz w:val="28"/>
          <w:szCs w:val="28"/>
        </w:rPr>
        <w:t xml:space="preserve">орядок обжалования </w:t>
      </w:r>
      <w:r>
        <w:rPr>
          <w:b/>
          <w:bCs/>
          <w:sz w:val="28"/>
          <w:szCs w:val="28"/>
        </w:rPr>
        <w:t xml:space="preserve">решений </w:t>
      </w:r>
    </w:p>
    <w:p w:rsidR="007B4AFE" w:rsidRDefault="002C76E0" w:rsidP="00B92C0E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д</w:t>
      </w:r>
      <w:r w:rsidR="00B92C0E">
        <w:rPr>
          <w:b/>
          <w:bCs/>
          <w:sz w:val="28"/>
          <w:szCs w:val="28"/>
        </w:rPr>
        <w:t>ействий</w:t>
      </w:r>
      <w:r>
        <w:rPr>
          <w:b/>
          <w:bCs/>
          <w:sz w:val="28"/>
          <w:szCs w:val="28"/>
        </w:rPr>
        <w:t xml:space="preserve"> (бездействий)</w:t>
      </w:r>
      <w:r w:rsidR="007B4AFE">
        <w:rPr>
          <w:b/>
          <w:bCs/>
          <w:sz w:val="28"/>
          <w:szCs w:val="28"/>
        </w:rPr>
        <w:t xml:space="preserve"> органа, предоставляющего</w:t>
      </w:r>
    </w:p>
    <w:p w:rsidR="000967E6" w:rsidRDefault="007B4AFE" w:rsidP="007B4AFE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муниципальную услугу, а также муниципальных</w:t>
      </w:r>
      <w:r w:rsidR="00BF04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служащих </w:t>
      </w:r>
    </w:p>
    <w:p w:rsidR="000967E6" w:rsidRDefault="00DF28DA" w:rsidP="007B4AFE">
      <w:pPr>
        <w:pStyle w:val="a4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92C0E" w:rsidRDefault="000967E6" w:rsidP="007B4AFE">
      <w:pPr>
        <w:pStyle w:val="a4"/>
        <w:tabs>
          <w:tab w:val="num" w:pos="360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28. Досудебное обжалование </w:t>
      </w:r>
      <w:r w:rsidR="00BF043A">
        <w:rPr>
          <w:b/>
          <w:bCs/>
          <w:sz w:val="28"/>
          <w:szCs w:val="28"/>
        </w:rPr>
        <w:t xml:space="preserve"> </w:t>
      </w:r>
    </w:p>
    <w:p w:rsidR="00B92C0E" w:rsidRDefault="00B92C0E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</w:p>
    <w:p w:rsidR="00B92C0E" w:rsidRDefault="00231A40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71</w:t>
      </w:r>
      <w:r w:rsidR="00B92C0E">
        <w:rPr>
          <w:sz w:val="28"/>
          <w:szCs w:val="28"/>
        </w:rPr>
        <w:t xml:space="preserve">. Заявитель </w:t>
      </w:r>
      <w:r w:rsidR="005D622B">
        <w:rPr>
          <w:sz w:val="28"/>
          <w:szCs w:val="28"/>
        </w:rPr>
        <w:t xml:space="preserve">муниципальной </w:t>
      </w:r>
      <w:r w:rsidR="00B92C0E">
        <w:rPr>
          <w:sz w:val="28"/>
          <w:szCs w:val="28"/>
        </w:rPr>
        <w:t xml:space="preserve">услуги вправе устно или письменно обратиться с жалобой на действия или бездействие </w:t>
      </w:r>
      <w:r w:rsidR="001D3329">
        <w:rPr>
          <w:color w:val="C00000"/>
          <w:sz w:val="28"/>
          <w:szCs w:val="28"/>
        </w:rPr>
        <w:t>муниципальных служащих</w:t>
      </w:r>
      <w:r w:rsidR="00B92C0E">
        <w:rPr>
          <w:sz w:val="28"/>
          <w:szCs w:val="28"/>
        </w:rPr>
        <w:t xml:space="preserve"> </w:t>
      </w:r>
      <w:r w:rsidR="00D84BA6">
        <w:rPr>
          <w:sz w:val="28"/>
          <w:szCs w:val="28"/>
        </w:rPr>
        <w:t xml:space="preserve"> </w:t>
      </w:r>
      <w:r w:rsidR="00B92C0E">
        <w:rPr>
          <w:sz w:val="28"/>
          <w:szCs w:val="28"/>
        </w:rPr>
        <w:t xml:space="preserve"> </w:t>
      </w:r>
      <w:r w:rsidR="00761EBC">
        <w:rPr>
          <w:color w:val="C00000"/>
          <w:sz w:val="28"/>
          <w:szCs w:val="28"/>
        </w:rPr>
        <w:t xml:space="preserve"> О</w:t>
      </w:r>
      <w:r w:rsidR="001D3329">
        <w:rPr>
          <w:color w:val="C00000"/>
          <w:sz w:val="28"/>
          <w:szCs w:val="28"/>
        </w:rPr>
        <w:t>тдела</w:t>
      </w:r>
      <w:r w:rsidR="00B92C0E">
        <w:rPr>
          <w:color w:val="000000"/>
          <w:sz w:val="28"/>
          <w:szCs w:val="28"/>
        </w:rPr>
        <w:t xml:space="preserve"> </w:t>
      </w:r>
      <w:r w:rsidR="00B92C0E">
        <w:rPr>
          <w:sz w:val="28"/>
          <w:szCs w:val="28"/>
        </w:rPr>
        <w:t xml:space="preserve">в ходе предоставления </w:t>
      </w:r>
      <w:r w:rsidR="005D622B">
        <w:rPr>
          <w:sz w:val="28"/>
          <w:szCs w:val="28"/>
        </w:rPr>
        <w:t xml:space="preserve">муниципальной </w:t>
      </w:r>
      <w:r w:rsidR="00B92C0E">
        <w:rPr>
          <w:sz w:val="28"/>
          <w:szCs w:val="28"/>
        </w:rPr>
        <w:t xml:space="preserve">услуги. </w:t>
      </w:r>
    </w:p>
    <w:p w:rsidR="00B92C0E" w:rsidRDefault="00231A40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72</w:t>
      </w:r>
      <w:r w:rsidR="00B92C0E">
        <w:rPr>
          <w:sz w:val="28"/>
          <w:szCs w:val="28"/>
        </w:rPr>
        <w:t xml:space="preserve">. Действия или бездействие </w:t>
      </w:r>
      <w:r w:rsidR="001D3329">
        <w:rPr>
          <w:color w:val="C00000"/>
          <w:sz w:val="28"/>
          <w:szCs w:val="28"/>
        </w:rPr>
        <w:t>муниципальных служащих</w:t>
      </w:r>
      <w:r w:rsidR="00D84BA6">
        <w:rPr>
          <w:color w:val="C00000"/>
          <w:sz w:val="28"/>
          <w:szCs w:val="28"/>
        </w:rPr>
        <w:t xml:space="preserve"> </w:t>
      </w:r>
      <w:r w:rsidR="00B92C0E">
        <w:rPr>
          <w:color w:val="000000"/>
          <w:sz w:val="28"/>
          <w:szCs w:val="28"/>
        </w:rPr>
        <w:t xml:space="preserve"> </w:t>
      </w:r>
      <w:r w:rsidR="00B92C0E">
        <w:rPr>
          <w:sz w:val="28"/>
          <w:szCs w:val="28"/>
        </w:rPr>
        <w:t>могут быть обжалованы:</w:t>
      </w:r>
    </w:p>
    <w:p w:rsidR="00B92C0E" w:rsidRPr="005D622B" w:rsidRDefault="001D3329" w:rsidP="00B92C0E">
      <w:pPr>
        <w:ind w:right="-5" w:firstLine="708"/>
        <w:jc w:val="both"/>
        <w:rPr>
          <w:i/>
          <w:iCs/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</w:rPr>
        <w:lastRenderedPageBreak/>
        <w:t>начальнику Архивного отдела: 666322</w:t>
      </w:r>
      <w:r w:rsidR="00B92C0E" w:rsidRPr="005D622B">
        <w:rPr>
          <w:color w:val="C00000"/>
          <w:sz w:val="28"/>
          <w:szCs w:val="28"/>
        </w:rPr>
        <w:t xml:space="preserve">,  </w:t>
      </w:r>
      <w:r>
        <w:rPr>
          <w:color w:val="C00000"/>
          <w:sz w:val="28"/>
          <w:szCs w:val="28"/>
        </w:rPr>
        <w:t>п</w:t>
      </w:r>
      <w:r w:rsidR="00B92C0E" w:rsidRPr="005D622B">
        <w:rPr>
          <w:color w:val="C00000"/>
          <w:sz w:val="28"/>
          <w:szCs w:val="28"/>
        </w:rPr>
        <w:t xml:space="preserve">. </w:t>
      </w:r>
      <w:r>
        <w:rPr>
          <w:color w:val="C00000"/>
          <w:sz w:val="28"/>
          <w:szCs w:val="28"/>
        </w:rPr>
        <w:t>Залари</w:t>
      </w:r>
      <w:r w:rsidR="00B92C0E" w:rsidRPr="005D622B">
        <w:rPr>
          <w:color w:val="C00000"/>
          <w:sz w:val="28"/>
          <w:szCs w:val="28"/>
        </w:rPr>
        <w:t xml:space="preserve">, ул. </w:t>
      </w:r>
      <w:r>
        <w:rPr>
          <w:color w:val="C00000"/>
          <w:sz w:val="28"/>
          <w:szCs w:val="28"/>
        </w:rPr>
        <w:t>Ленина</w:t>
      </w:r>
      <w:r w:rsidR="00B92C0E" w:rsidRPr="005D622B">
        <w:rPr>
          <w:color w:val="C00000"/>
          <w:sz w:val="28"/>
          <w:szCs w:val="28"/>
        </w:rPr>
        <w:t>,</w:t>
      </w:r>
      <w:r>
        <w:rPr>
          <w:color w:val="C00000"/>
          <w:sz w:val="28"/>
          <w:szCs w:val="28"/>
        </w:rPr>
        <w:t>103</w:t>
      </w:r>
      <w:r w:rsidR="00B92C0E" w:rsidRPr="005D622B">
        <w:rPr>
          <w:color w:val="C00000"/>
          <w:sz w:val="28"/>
          <w:szCs w:val="28"/>
        </w:rPr>
        <w:t xml:space="preserve"> тел./факс </w:t>
      </w:r>
      <w:r>
        <w:rPr>
          <w:color w:val="C00000"/>
          <w:sz w:val="28"/>
          <w:szCs w:val="28"/>
        </w:rPr>
        <w:t>2-13-04</w:t>
      </w:r>
      <w:r w:rsidR="005D622B">
        <w:rPr>
          <w:color w:val="C00000"/>
          <w:sz w:val="28"/>
          <w:szCs w:val="28"/>
        </w:rPr>
        <w:t>;</w:t>
      </w:r>
    </w:p>
    <w:p w:rsidR="001D3329" w:rsidRPr="002D75B9" w:rsidRDefault="001D3329" w:rsidP="00B92C0E">
      <w:pPr>
        <w:ind w:right="-5" w:firstLine="708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мэру </w:t>
      </w:r>
      <w:r w:rsidR="005D622B" w:rsidRPr="005D622B">
        <w:rPr>
          <w:color w:val="C00000"/>
          <w:sz w:val="28"/>
          <w:szCs w:val="28"/>
        </w:rPr>
        <w:t xml:space="preserve"> муниципального образования</w:t>
      </w:r>
      <w:r>
        <w:rPr>
          <w:color w:val="C00000"/>
          <w:sz w:val="28"/>
          <w:szCs w:val="28"/>
        </w:rPr>
        <w:t xml:space="preserve"> «Заларинский район»</w:t>
      </w:r>
      <w:r w:rsidR="00B92C0E" w:rsidRPr="005D622B">
        <w:rPr>
          <w:color w:val="C00000"/>
          <w:sz w:val="28"/>
          <w:szCs w:val="28"/>
        </w:rPr>
        <w:t>:</w:t>
      </w:r>
      <w:r>
        <w:rPr>
          <w:color w:val="C00000"/>
          <w:sz w:val="28"/>
          <w:szCs w:val="28"/>
        </w:rPr>
        <w:t>666322, п. Залари, ул. Ленина</w:t>
      </w:r>
      <w:r w:rsidR="00605D59">
        <w:rPr>
          <w:color w:val="C00000"/>
          <w:sz w:val="28"/>
          <w:szCs w:val="28"/>
        </w:rPr>
        <w:t>, 103, тел./факс 2-11-05;</w:t>
      </w:r>
      <w:r w:rsidR="003C38B9">
        <w:rPr>
          <w:color w:val="C00000"/>
          <w:sz w:val="28"/>
          <w:szCs w:val="28"/>
        </w:rPr>
        <w:t xml:space="preserve"> </w:t>
      </w:r>
      <w:r w:rsidR="003C38B9">
        <w:rPr>
          <w:color w:val="C00000"/>
          <w:sz w:val="28"/>
          <w:szCs w:val="28"/>
          <w:lang w:val="en-US"/>
        </w:rPr>
        <w:t>e</w:t>
      </w:r>
      <w:r w:rsidR="003C38B9" w:rsidRPr="002D75B9">
        <w:rPr>
          <w:color w:val="C00000"/>
          <w:sz w:val="28"/>
          <w:szCs w:val="28"/>
        </w:rPr>
        <w:t>-</w:t>
      </w:r>
      <w:r w:rsidR="003C38B9">
        <w:rPr>
          <w:color w:val="C00000"/>
          <w:sz w:val="28"/>
          <w:szCs w:val="28"/>
          <w:lang w:val="en-US"/>
        </w:rPr>
        <w:t>mail</w:t>
      </w:r>
      <w:r w:rsidR="003C38B9" w:rsidRPr="002D75B9">
        <w:rPr>
          <w:color w:val="C00000"/>
          <w:sz w:val="28"/>
          <w:szCs w:val="28"/>
        </w:rPr>
        <w:t xml:space="preserve">: </w:t>
      </w:r>
      <w:proofErr w:type="spellStart"/>
      <w:r w:rsidR="003C38B9" w:rsidRPr="003C38B9">
        <w:rPr>
          <w:color w:val="C00000"/>
          <w:sz w:val="28"/>
          <w:szCs w:val="28"/>
          <w:u w:val="single"/>
          <w:lang w:val="en-US"/>
        </w:rPr>
        <w:t>zaladmin</w:t>
      </w:r>
      <w:proofErr w:type="spellEnd"/>
      <w:r w:rsidR="003C38B9" w:rsidRPr="002D75B9">
        <w:rPr>
          <w:color w:val="C00000"/>
          <w:sz w:val="28"/>
          <w:szCs w:val="28"/>
          <w:u w:val="single"/>
        </w:rPr>
        <w:t>@</w:t>
      </w:r>
      <w:proofErr w:type="spellStart"/>
      <w:r w:rsidR="003C38B9" w:rsidRPr="003C38B9">
        <w:rPr>
          <w:color w:val="C00000"/>
          <w:sz w:val="28"/>
          <w:szCs w:val="28"/>
          <w:u w:val="single"/>
          <w:lang w:val="en-US"/>
        </w:rPr>
        <w:t>irmail</w:t>
      </w:r>
      <w:proofErr w:type="spellEnd"/>
      <w:r w:rsidR="003C38B9" w:rsidRPr="002D75B9">
        <w:rPr>
          <w:color w:val="C00000"/>
          <w:sz w:val="28"/>
          <w:szCs w:val="28"/>
          <w:u w:val="single"/>
        </w:rPr>
        <w:t>.</w:t>
      </w:r>
      <w:proofErr w:type="spellStart"/>
      <w:r w:rsidR="003C38B9" w:rsidRPr="003C38B9">
        <w:rPr>
          <w:color w:val="C00000"/>
          <w:sz w:val="28"/>
          <w:szCs w:val="28"/>
          <w:u w:val="single"/>
          <w:lang w:val="en-US"/>
        </w:rPr>
        <w:t>ru</w:t>
      </w:r>
      <w:proofErr w:type="spellEnd"/>
    </w:p>
    <w:p w:rsidR="00B92C0E" w:rsidRPr="005D622B" w:rsidRDefault="00B92C0E" w:rsidP="00B92C0E">
      <w:pPr>
        <w:ind w:right="-5" w:firstLine="708"/>
        <w:jc w:val="both"/>
        <w:rPr>
          <w:color w:val="C00000"/>
          <w:sz w:val="28"/>
          <w:szCs w:val="28"/>
        </w:rPr>
      </w:pPr>
      <w:r w:rsidRPr="005D622B">
        <w:rPr>
          <w:color w:val="C00000"/>
          <w:sz w:val="28"/>
          <w:szCs w:val="28"/>
        </w:rPr>
        <w:t xml:space="preserve"> </w:t>
      </w:r>
      <w:r w:rsidR="00605D59">
        <w:rPr>
          <w:color w:val="C00000"/>
          <w:sz w:val="28"/>
          <w:szCs w:val="28"/>
        </w:rPr>
        <w:t xml:space="preserve">руководителю Архивного агентства Иркутской области: </w:t>
      </w:r>
      <w:r w:rsidRPr="005D622B">
        <w:rPr>
          <w:color w:val="C00000"/>
          <w:sz w:val="28"/>
          <w:szCs w:val="28"/>
        </w:rPr>
        <w:t xml:space="preserve">664003 г. Иркутск, ул. Фурье 15, тел. 24-06-42, 20-37-26, </w:t>
      </w:r>
      <w:r w:rsidRPr="005D622B">
        <w:rPr>
          <w:i/>
          <w:iCs/>
          <w:color w:val="C00000"/>
          <w:sz w:val="28"/>
          <w:szCs w:val="28"/>
          <w:u w:val="single"/>
          <w:lang w:val="en-US"/>
        </w:rPr>
        <w:t>E</w:t>
      </w:r>
      <w:r w:rsidRPr="005D622B">
        <w:rPr>
          <w:i/>
          <w:iCs/>
          <w:color w:val="C00000"/>
          <w:sz w:val="28"/>
          <w:szCs w:val="28"/>
          <w:u w:val="single"/>
        </w:rPr>
        <w:t>-</w:t>
      </w:r>
      <w:r w:rsidRPr="005D622B">
        <w:rPr>
          <w:i/>
          <w:iCs/>
          <w:color w:val="C00000"/>
          <w:sz w:val="28"/>
          <w:szCs w:val="28"/>
          <w:u w:val="single"/>
          <w:lang w:val="en-US"/>
        </w:rPr>
        <w:t>mail</w:t>
      </w:r>
      <w:r w:rsidRPr="005D622B">
        <w:rPr>
          <w:i/>
          <w:iCs/>
          <w:color w:val="C00000"/>
          <w:sz w:val="28"/>
          <w:szCs w:val="28"/>
          <w:u w:val="single"/>
        </w:rPr>
        <w:t>:</w:t>
      </w:r>
      <w:r w:rsidRPr="005D622B">
        <w:rPr>
          <w:color w:val="C00000"/>
          <w:sz w:val="28"/>
          <w:szCs w:val="28"/>
          <w:u w:val="single"/>
        </w:rPr>
        <w:t xml:space="preserve"> </w:t>
      </w:r>
      <w:hyperlink r:id="rId9" w:history="1">
        <w:r w:rsidRPr="005D622B">
          <w:rPr>
            <w:rStyle w:val="a3"/>
            <w:i/>
            <w:iCs/>
            <w:color w:val="C00000"/>
            <w:sz w:val="28"/>
            <w:szCs w:val="28"/>
            <w:lang w:val="en-US"/>
          </w:rPr>
          <w:t>archivagent</w:t>
        </w:r>
        <w:r w:rsidRPr="005D622B">
          <w:rPr>
            <w:rStyle w:val="a3"/>
            <w:i/>
            <w:iCs/>
            <w:color w:val="C00000"/>
            <w:sz w:val="28"/>
            <w:szCs w:val="28"/>
          </w:rPr>
          <w:t>@</w:t>
        </w:r>
        <w:r w:rsidRPr="005D622B">
          <w:rPr>
            <w:rStyle w:val="a3"/>
            <w:i/>
            <w:iCs/>
            <w:color w:val="C00000"/>
            <w:sz w:val="28"/>
            <w:szCs w:val="28"/>
            <w:lang w:val="en-US"/>
          </w:rPr>
          <w:t>mail</w:t>
        </w:r>
        <w:r w:rsidRPr="005D622B">
          <w:rPr>
            <w:rStyle w:val="a3"/>
            <w:i/>
            <w:iCs/>
            <w:color w:val="C00000"/>
            <w:sz w:val="28"/>
            <w:szCs w:val="28"/>
          </w:rPr>
          <w:t>.</w:t>
        </w:r>
        <w:proofErr w:type="spellStart"/>
        <w:r w:rsidRPr="005D622B">
          <w:rPr>
            <w:rStyle w:val="a3"/>
            <w:i/>
            <w:iCs/>
            <w:color w:val="C00000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5D622B">
        <w:rPr>
          <w:i/>
          <w:iCs/>
          <w:color w:val="C00000"/>
          <w:sz w:val="28"/>
          <w:szCs w:val="28"/>
        </w:rPr>
        <w:t xml:space="preserve"> </w:t>
      </w:r>
      <w:r w:rsidR="005D622B">
        <w:rPr>
          <w:i/>
          <w:iCs/>
          <w:color w:val="C00000"/>
          <w:sz w:val="28"/>
          <w:szCs w:val="28"/>
        </w:rPr>
        <w:t>;</w:t>
      </w:r>
      <w:proofErr w:type="gramEnd"/>
    </w:p>
    <w:p w:rsidR="00B92C0E" w:rsidRDefault="00B92C0E" w:rsidP="00B92C0E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судебном порядке.</w:t>
      </w:r>
    </w:p>
    <w:p w:rsidR="00B92C0E" w:rsidRDefault="001E4743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73</w:t>
      </w:r>
      <w:r w:rsidR="00B92C0E">
        <w:rPr>
          <w:sz w:val="28"/>
          <w:szCs w:val="28"/>
        </w:rPr>
        <w:t xml:space="preserve">. В письменном обращении на имя </w:t>
      </w:r>
      <w:r w:rsidR="00D84BA6">
        <w:rPr>
          <w:color w:val="C00000"/>
          <w:sz w:val="28"/>
          <w:szCs w:val="28"/>
        </w:rPr>
        <w:t xml:space="preserve">начальника </w:t>
      </w:r>
      <w:r w:rsidR="00761EBC">
        <w:rPr>
          <w:color w:val="C00000"/>
          <w:sz w:val="28"/>
          <w:szCs w:val="28"/>
        </w:rPr>
        <w:t xml:space="preserve">  О</w:t>
      </w:r>
      <w:r w:rsidR="00605D59">
        <w:rPr>
          <w:color w:val="C00000"/>
          <w:sz w:val="28"/>
          <w:szCs w:val="28"/>
        </w:rPr>
        <w:t>тдела</w:t>
      </w:r>
      <w:r w:rsidR="00B92C0E">
        <w:rPr>
          <w:sz w:val="28"/>
          <w:szCs w:val="28"/>
        </w:rPr>
        <w:t xml:space="preserve"> заявитель в обязательном порядке должен указать: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фамилию, имя, отчество руководителя юридического лица или фамилию, имя, отчество физического лица – заявителей </w:t>
      </w:r>
      <w:r w:rsidR="005D622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услуги; 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почтовый адрес, по которому должен быть направлен письменный ответ на обращение;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изложение сути жалобы;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подпись и дату. </w:t>
      </w:r>
    </w:p>
    <w:p w:rsidR="00B92C0E" w:rsidRDefault="00231A40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74</w:t>
      </w:r>
      <w:r w:rsidR="00B92C0E">
        <w:rPr>
          <w:sz w:val="28"/>
          <w:szCs w:val="28"/>
        </w:rPr>
        <w:t xml:space="preserve">. Письменное обращение заявителя, поступившее на имя </w:t>
      </w:r>
      <w:r w:rsidR="00D84BA6">
        <w:rPr>
          <w:color w:val="C00000"/>
          <w:sz w:val="28"/>
          <w:szCs w:val="28"/>
        </w:rPr>
        <w:t xml:space="preserve">начальника </w:t>
      </w:r>
      <w:r w:rsidR="00761EBC">
        <w:rPr>
          <w:color w:val="C00000"/>
          <w:sz w:val="28"/>
          <w:szCs w:val="28"/>
        </w:rPr>
        <w:t xml:space="preserve">  О</w:t>
      </w:r>
      <w:r w:rsidR="00605D59">
        <w:rPr>
          <w:color w:val="C00000"/>
          <w:sz w:val="28"/>
          <w:szCs w:val="28"/>
        </w:rPr>
        <w:t>тдела</w:t>
      </w:r>
      <w:r w:rsidR="00B92C0E">
        <w:rPr>
          <w:sz w:val="28"/>
          <w:szCs w:val="28"/>
        </w:rPr>
        <w:t>, рассматривается в срок не более 30 календарных дней со дня его регистрации; в исключительных случаях срок рассмотрения обращения может быть продлён, но не более чем на 30 календарных дней,  с уведомлением об этом заявителя.</w:t>
      </w:r>
    </w:p>
    <w:p w:rsidR="00B92C0E" w:rsidRPr="005D622B" w:rsidRDefault="001E4743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75</w:t>
      </w:r>
      <w:r w:rsidR="00B92C0E">
        <w:rPr>
          <w:sz w:val="28"/>
          <w:szCs w:val="28"/>
        </w:rPr>
        <w:t xml:space="preserve">. При получении письменного обращения (жалобы) заявителя </w:t>
      </w:r>
      <w:r w:rsidR="00D84BA6">
        <w:rPr>
          <w:color w:val="C00000"/>
          <w:sz w:val="28"/>
          <w:szCs w:val="28"/>
        </w:rPr>
        <w:t xml:space="preserve">начальник </w:t>
      </w:r>
      <w:r w:rsidR="00761EBC">
        <w:rPr>
          <w:color w:val="C00000"/>
          <w:sz w:val="28"/>
          <w:szCs w:val="28"/>
        </w:rPr>
        <w:t xml:space="preserve">  О</w:t>
      </w:r>
      <w:r w:rsidR="00605D59">
        <w:rPr>
          <w:color w:val="C00000"/>
          <w:sz w:val="28"/>
          <w:szCs w:val="28"/>
        </w:rPr>
        <w:t>тдела</w:t>
      </w:r>
      <w:r w:rsidR="00B92C0E" w:rsidRPr="005D622B">
        <w:rPr>
          <w:color w:val="C00000"/>
          <w:sz w:val="28"/>
          <w:szCs w:val="28"/>
        </w:rPr>
        <w:t>: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обеспечивает своевременное и объективное рассмотрение обращения, при необходимости – с участием заявителя или его законного представителя;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результатам рассмотрения жалобы принимает меры, направленные на восстановление или защиту нарушенных прав, свобод и законных интересов заявителя, дает письменный ответ по существу поставленных в жалобе вопросов; 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обеспечивает направление письменного ответа на жалобу по адресу, указанному заявителем.</w:t>
      </w:r>
    </w:p>
    <w:p w:rsidR="00B92C0E" w:rsidRDefault="00B92C0E" w:rsidP="00B92C0E">
      <w:pPr>
        <w:pStyle w:val="a4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>76</w:t>
      </w:r>
      <w:r>
        <w:rPr>
          <w:sz w:val="28"/>
          <w:szCs w:val="28"/>
        </w:rPr>
        <w:t>. Обращение заявителя не рассматривается в следующих случаях: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письменном обращении не собл</w:t>
      </w:r>
      <w:r w:rsidR="00ED025B">
        <w:rPr>
          <w:sz w:val="28"/>
          <w:szCs w:val="28"/>
        </w:rPr>
        <w:t>ю</w:t>
      </w:r>
      <w:r w:rsidR="001E4743">
        <w:rPr>
          <w:sz w:val="28"/>
          <w:szCs w:val="28"/>
        </w:rPr>
        <w:t>дены условия, изложенные в п. 73</w:t>
      </w:r>
      <w:r>
        <w:rPr>
          <w:sz w:val="28"/>
          <w:szCs w:val="28"/>
        </w:rPr>
        <w:t xml:space="preserve"> настоящего Регламента; 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текст обращения не поддается прочтению;</w:t>
      </w:r>
    </w:p>
    <w:p w:rsidR="00B92C0E" w:rsidRPr="005D622B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  <w:t xml:space="preserve">в обращении содержатся оскорбительные выражения, угрозы имуществу, жизни и здоровью </w:t>
      </w:r>
      <w:r w:rsidR="00605D59">
        <w:rPr>
          <w:sz w:val="28"/>
          <w:szCs w:val="28"/>
        </w:rPr>
        <w:t>муниципальных служащих</w:t>
      </w:r>
      <w:r>
        <w:rPr>
          <w:sz w:val="28"/>
          <w:szCs w:val="28"/>
        </w:rPr>
        <w:t xml:space="preserve"> </w:t>
      </w:r>
      <w:r w:rsidR="00CD5D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1EBC">
        <w:rPr>
          <w:color w:val="C00000"/>
          <w:sz w:val="28"/>
          <w:szCs w:val="28"/>
        </w:rPr>
        <w:t xml:space="preserve">  О</w:t>
      </w:r>
      <w:r w:rsidR="00605D59">
        <w:rPr>
          <w:color w:val="C00000"/>
          <w:sz w:val="28"/>
          <w:szCs w:val="28"/>
        </w:rPr>
        <w:t>тдела</w:t>
      </w:r>
      <w:r w:rsidRPr="005D622B">
        <w:rPr>
          <w:color w:val="C00000"/>
          <w:sz w:val="28"/>
          <w:szCs w:val="28"/>
        </w:rPr>
        <w:t>;</w:t>
      </w:r>
    </w:p>
    <w:p w:rsidR="00B92C0E" w:rsidRDefault="00B92C0E" w:rsidP="00B92C0E">
      <w:pPr>
        <w:pStyle w:val="a4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обращении содержится вопрос, на который заявителю многократно (более двух раз) давались письменные ответы по существу, и при этом не приводятся новые доводы или обстоятельства.</w:t>
      </w:r>
    </w:p>
    <w:p w:rsidR="00B92C0E" w:rsidRDefault="00B92C0E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743">
        <w:rPr>
          <w:sz w:val="28"/>
          <w:szCs w:val="28"/>
        </w:rPr>
        <w:t xml:space="preserve">77. </w:t>
      </w:r>
      <w:r>
        <w:rPr>
          <w:sz w:val="28"/>
          <w:szCs w:val="28"/>
        </w:rPr>
        <w:t xml:space="preserve">О принятии решения, связанного с прекращением переписки по основаниям, указанным в п. </w:t>
      </w:r>
      <w:r w:rsidR="001E4743">
        <w:rPr>
          <w:sz w:val="28"/>
          <w:szCs w:val="28"/>
        </w:rPr>
        <w:t>76</w:t>
      </w:r>
      <w:r>
        <w:rPr>
          <w:sz w:val="28"/>
          <w:szCs w:val="28"/>
        </w:rPr>
        <w:t xml:space="preserve"> настоящего Регламента, заявитель должен быть уведомлён в письменной форме.</w: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781C82" w:rsidP="0032596F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CB6D9A">
        <w:rPr>
          <w:sz w:val="28"/>
          <w:szCs w:val="28"/>
        </w:rPr>
        <w:t xml:space="preserve">   </w:t>
      </w:r>
      <w:r w:rsidR="0032596F">
        <w:rPr>
          <w:sz w:val="28"/>
          <w:szCs w:val="28"/>
        </w:rPr>
        <w:t xml:space="preserve">  </w:t>
      </w:r>
      <w:r w:rsidR="00C30924">
        <w:rPr>
          <w:sz w:val="28"/>
          <w:szCs w:val="28"/>
        </w:rPr>
        <w:t xml:space="preserve"> </w:t>
      </w:r>
      <w:r w:rsidR="00CB6D9A">
        <w:rPr>
          <w:sz w:val="28"/>
          <w:szCs w:val="28"/>
        </w:rPr>
        <w:t xml:space="preserve"> </w:t>
      </w:r>
      <w:r w:rsidR="00CB6D9A" w:rsidRPr="00CB6D9A">
        <w:rPr>
          <w:i/>
          <w:sz w:val="28"/>
          <w:szCs w:val="28"/>
        </w:rPr>
        <w:t>П</w:t>
      </w:r>
      <w:r w:rsidR="00CB6D9A">
        <w:rPr>
          <w:i/>
          <w:sz w:val="28"/>
          <w:szCs w:val="28"/>
        </w:rPr>
        <w:t>риложение № 1</w:t>
      </w:r>
    </w:p>
    <w:p w:rsidR="00CB6D9A" w:rsidRDefault="00CB6D9A" w:rsidP="0032596F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к Административному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регламенту </w:t>
      </w:r>
    </w:p>
    <w:p w:rsidR="00CB6D9A" w:rsidRDefault="00CB6D9A" w:rsidP="003259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архивного отдела администрации</w:t>
      </w:r>
    </w:p>
    <w:p w:rsidR="00CB6D9A" w:rsidRDefault="00CB6D9A" w:rsidP="003259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муниципального образования «Зала</w:t>
      </w:r>
    </w:p>
    <w:p w:rsidR="00CB6D9A" w:rsidRDefault="00CB6D9A" w:rsidP="003259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ринский</w:t>
      </w:r>
      <w:proofErr w:type="spellEnd"/>
      <w:r>
        <w:rPr>
          <w:sz w:val="28"/>
          <w:szCs w:val="28"/>
        </w:rPr>
        <w:t xml:space="preserve"> район» по предоставлению </w:t>
      </w:r>
    </w:p>
    <w:p w:rsidR="002D75B9" w:rsidRDefault="002D75B9" w:rsidP="003259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муниципальной услуги «Приём ар-</w:t>
      </w:r>
    </w:p>
    <w:p w:rsidR="002D75B9" w:rsidRDefault="002D75B9" w:rsidP="003259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хивных</w:t>
      </w:r>
      <w:proofErr w:type="spellEnd"/>
      <w:r>
        <w:rPr>
          <w:sz w:val="28"/>
          <w:szCs w:val="28"/>
        </w:rPr>
        <w:t xml:space="preserve"> документов на хранение»</w:t>
      </w:r>
    </w:p>
    <w:p w:rsidR="00CB6D9A" w:rsidRDefault="00CB6D9A" w:rsidP="00B92C0E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i/>
          <w:sz w:val="28"/>
          <w:szCs w:val="28"/>
        </w:rPr>
        <w:t xml:space="preserve">             </w:t>
      </w:r>
    </w:p>
    <w:p w:rsidR="0032596F" w:rsidRPr="00CB6D9A" w:rsidRDefault="0032596F" w:rsidP="00B92C0E">
      <w:pPr>
        <w:rPr>
          <w:i/>
          <w:sz w:val="28"/>
          <w:szCs w:val="28"/>
        </w:rPr>
      </w:pPr>
    </w:p>
    <w:p w:rsidR="00B92C0E" w:rsidRDefault="00B92C0E" w:rsidP="00B92C0E">
      <w:pPr>
        <w:pStyle w:val="4"/>
        <w:spacing w:before="0" w:after="0"/>
        <w:jc w:val="center"/>
      </w:pPr>
      <w:r>
        <w:t>БЛОК-СХЕМА</w:t>
      </w:r>
      <w:r>
        <w:br/>
        <w:t xml:space="preserve">последовательности действий предоставления </w:t>
      </w:r>
      <w:r w:rsidR="00DC2566">
        <w:t xml:space="preserve">муниципальной </w:t>
      </w:r>
      <w:r>
        <w:t>услуги</w:t>
      </w:r>
    </w:p>
    <w:p w:rsidR="00B92C0E" w:rsidRPr="0091555C" w:rsidRDefault="00B92C0E" w:rsidP="00B92C0E">
      <w:pPr>
        <w:pStyle w:val="4"/>
        <w:spacing w:before="0" w:after="0"/>
        <w:jc w:val="center"/>
      </w:pPr>
      <w:r>
        <w:t xml:space="preserve">по приёму архивных документов на хранение от </w:t>
      </w:r>
      <w:r w:rsidRPr="0091555C">
        <w:t>юридических  лиц</w:t>
      </w:r>
    </w:p>
    <w:p w:rsidR="00B92C0E" w:rsidRPr="0091555C" w:rsidRDefault="00B92C0E" w:rsidP="00B92C0E">
      <w:pPr>
        <w:pStyle w:val="4"/>
        <w:spacing w:before="0" w:after="0"/>
        <w:jc w:val="center"/>
      </w:pPr>
    </w:p>
    <w:p w:rsidR="00B92C0E" w:rsidRDefault="00B92C0E" w:rsidP="00B92C0E">
      <w:pPr>
        <w:rPr>
          <w:rStyle w:val="a8"/>
          <w:i/>
          <w:iCs/>
          <w:sz w:val="28"/>
          <w:szCs w:val="28"/>
        </w:rPr>
      </w:pPr>
      <w:r>
        <w:rPr>
          <w:rStyle w:val="a8"/>
          <w:i/>
          <w:iCs/>
          <w:sz w:val="28"/>
          <w:szCs w:val="28"/>
        </w:rPr>
        <w:t>Условные обозначения:</w:t>
      </w:r>
    </w:p>
    <w:p w:rsidR="00B92C0E" w:rsidRDefault="008C7D08" w:rsidP="00B92C0E">
      <w:pPr>
        <w:ind w:left="2410"/>
      </w:pPr>
      <w:r>
        <w:pict>
          <v:oval id="_x0000_s1032" style="position:absolute;left:0;text-align:left;margin-left:3.75pt;margin-top:6.7pt;width:75.75pt;height:35.25pt;z-index:251627520"/>
        </w:pict>
      </w:r>
    </w:p>
    <w:p w:rsidR="00B92C0E" w:rsidRDefault="00B92C0E" w:rsidP="00B92C0E">
      <w:pPr>
        <w:ind w:left="2410"/>
        <w:rPr>
          <w:sz w:val="28"/>
          <w:szCs w:val="28"/>
        </w:rPr>
      </w:pPr>
      <w:r>
        <w:rPr>
          <w:sz w:val="28"/>
          <w:szCs w:val="28"/>
        </w:rPr>
        <w:t>Заявители (юридические лица)</w:t>
      </w:r>
    </w:p>
    <w:p w:rsidR="00B92C0E" w:rsidRDefault="00B92C0E" w:rsidP="00B92C0E">
      <w:pPr>
        <w:ind w:left="2410"/>
        <w:rPr>
          <w:sz w:val="28"/>
          <w:szCs w:val="28"/>
        </w:rPr>
      </w:pPr>
    </w:p>
    <w:p w:rsidR="00B92C0E" w:rsidRDefault="00B92C0E" w:rsidP="00B92C0E">
      <w:pPr>
        <w:rPr>
          <w:sz w:val="28"/>
          <w:szCs w:val="28"/>
        </w:rPr>
      </w:pPr>
    </w:p>
    <w:tbl>
      <w:tblPr>
        <w:tblW w:w="5000" w:type="pct"/>
        <w:tblCellSpacing w:w="37" w:type="dxa"/>
        <w:tblInd w:w="2" w:type="dxa"/>
        <w:tblLook w:val="04A0" w:firstRow="1" w:lastRow="0" w:firstColumn="1" w:lastColumn="0" w:noHBand="0" w:noVBand="1"/>
      </w:tblPr>
      <w:tblGrid>
        <w:gridCol w:w="2193"/>
        <w:gridCol w:w="7339"/>
      </w:tblGrid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8C7D08">
              <w:rPr>
                <w:sz w:val="28"/>
                <w:szCs w:val="28"/>
              </w:rPr>
            </w:r>
            <w:r w:rsidR="008C7D08">
              <w:rPr>
                <w:sz w:val="28"/>
                <w:szCs w:val="28"/>
              </w:rPr>
              <w:pict>
                <v:group id="_x0000_s1029" editas="canvas" style="width:90pt;height:54pt;mso-position-horizontal-relative:char;mso-position-vertical-relative:line" coordorigin="2281,10186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0" type="#_x0000_t75" style="position:absolute;left:2281;top:10186;width:7200;height:4320" o:preferrelative="f">
                    <v:fill o:detectmouseclick="t"/>
                    <v:path o:extrusionok="t" o:connecttype="none"/>
                  </v:shape>
                  <v:rect id="_x0000_s1031" style="position:absolute;left:2281;top:10906;width:5676;height:2880">
                    <v:stroke dashstyle="longDash"/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Начало или завершение административной процедуры</w:t>
            </w:r>
          </w:p>
        </w:tc>
      </w:tr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21D3A236" wp14:editId="4F02B4AD">
                  <wp:extent cx="952500" cy="371475"/>
                  <wp:effectExtent l="19050" t="0" r="0" b="0"/>
                  <wp:docPr id="3" name="Рисунок 2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Операция, действие, мероприятие</w:t>
            </w:r>
          </w:p>
        </w:tc>
      </w:tr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35DA407E" wp14:editId="10E8EDFB">
                  <wp:extent cx="990600" cy="561975"/>
                  <wp:effectExtent l="19050" t="0" r="0" b="0"/>
                  <wp:docPr id="4" name="Рисунок 3" descr="s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s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92C0E" w:rsidRDefault="00B92C0E">
            <w:pPr>
              <w:rPr>
                <w:sz w:val="28"/>
                <w:szCs w:val="28"/>
              </w:rPr>
            </w:pPr>
          </w:p>
          <w:p w:rsidR="00B92C0E" w:rsidRDefault="00B9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Ситуация выбора, принятие решения</w:t>
            </w:r>
          </w:p>
          <w:p w:rsidR="00B92C0E" w:rsidRDefault="00B92C0E">
            <w:pPr>
              <w:rPr>
                <w:sz w:val="28"/>
                <w:szCs w:val="28"/>
              </w:rPr>
            </w:pPr>
          </w:p>
          <w:p w:rsidR="00B92C0E" w:rsidRDefault="00B92C0E">
            <w:pPr>
              <w:rPr>
                <w:sz w:val="28"/>
                <w:szCs w:val="28"/>
              </w:rPr>
            </w:pPr>
          </w:p>
          <w:p w:rsidR="00B92C0E" w:rsidRDefault="00B92C0E">
            <w:pPr>
              <w:rPr>
                <w:sz w:val="28"/>
                <w:szCs w:val="28"/>
              </w:rPr>
            </w:pPr>
          </w:p>
        </w:tc>
      </w:tr>
    </w:tbl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63A20" w:rsidRDefault="00363A20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63A20" w:rsidRDefault="00363A20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2D75B9" w:rsidRDefault="002D75B9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2D75B9" w:rsidRDefault="002D75B9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781C82" w:rsidRDefault="00781C82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781C82" w:rsidRDefault="00781C82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8C7D08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  <w:r>
        <w:pict>
          <v:oval id="_x0000_s1033" style="position:absolute;left:0;text-align:left;margin-left:114.45pt;margin-top:.65pt;width:251.25pt;height:71.55pt;z-index:251628544">
            <v:textbox style="mso-next-textbox:#_x0000_s1033">
              <w:txbxContent>
                <w:p w:rsidR="00C91EEA" w:rsidRDefault="00C91EEA" w:rsidP="00B92C0E">
                  <w:pPr>
                    <w:jc w:val="center"/>
                  </w:pPr>
                </w:p>
                <w:p w:rsidR="00C91EEA" w:rsidRDefault="00C91EEA" w:rsidP="00B92C0E">
                  <w:pPr>
                    <w:jc w:val="center"/>
                  </w:pPr>
                  <w:r>
                    <w:t>Юридические лица</w:t>
                  </w:r>
                </w:p>
              </w:txbxContent>
            </v:textbox>
            <w10:anchorlock/>
          </v:oval>
        </w:pic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8C7D08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52.45pt;margin-top:49.7pt;width:165pt;height:87.9pt;z-index:251629568">
            <v:stroke dashstyle="dash"/>
            <v:textbox style="mso-next-textbox:#_x0000_s1034">
              <w:txbxContent>
                <w:p w:rsidR="00C91EEA" w:rsidRDefault="00C91EEA" w:rsidP="00B92C0E">
                  <w:pPr>
                    <w:ind w:left="-142" w:right="-119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 оказания услуги:</w:t>
                  </w:r>
                </w:p>
                <w:p w:rsidR="00C91EEA" w:rsidRDefault="00C91EEA" w:rsidP="00B92C0E">
                  <w:pPr>
                    <w:ind w:left="-142" w:right="-119"/>
                    <w:jc w:val="center"/>
                  </w:pPr>
                  <w:r>
                    <w:t xml:space="preserve">составлен план-график </w:t>
                  </w:r>
                </w:p>
                <w:p w:rsidR="00C91EEA" w:rsidRDefault="00C91EEA" w:rsidP="00B92C0E">
                  <w:pPr>
                    <w:ind w:left="-142" w:right="-119"/>
                    <w:jc w:val="center"/>
                  </w:pPr>
                  <w:r>
                    <w:t xml:space="preserve">приёма архивных документов на хранение от организаций – источников комплектования </w:t>
                  </w:r>
                  <w:r>
                    <w:rPr>
                      <w:color w:val="C00000"/>
                    </w:rPr>
                    <w:t>архивного отдела</w:t>
                  </w:r>
                </w:p>
                <w:p w:rsidR="00C91EEA" w:rsidRDefault="00C91EEA" w:rsidP="00B92C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  <w10:anchorlock/>
          </v:shape>
        </w:pict>
      </w:r>
      <w:r>
        <w:pict>
          <v:shape id="_x0000_s1035" type="#_x0000_t202" style="position:absolute;left:0;text-align:left;margin-left:257.2pt;margin-top:56.6pt;width:157.25pt;height:81pt;z-index:251630592">
            <v:stroke dashstyle="dash"/>
            <v:textbox style="mso-next-textbox:#_x0000_s1035">
              <w:txbxContent>
                <w:p w:rsidR="00C91EEA" w:rsidRDefault="00C91EEA" w:rsidP="00B92C0E">
                  <w:pPr>
                    <w:jc w:val="center"/>
                  </w:pPr>
                  <w:r>
                    <w:t>Начало оказания услуги: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 xml:space="preserve">поступление письменного обращения заявителя 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о приеме архивных документов  на хранение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 xml:space="preserve">в связи с ликвидацией </w:t>
                  </w:r>
                  <w:r>
                    <w:rPr>
                      <w:color w:val="FF0000"/>
                    </w:rPr>
                    <w:t>юридического лица</w:t>
                  </w:r>
                </w:p>
              </w:txbxContent>
            </v:textbox>
            <w10:anchorlock/>
          </v:shape>
        </w:pict>
      </w:r>
      <w:r>
        <w:pict>
          <v:shape id="_x0000_s1036" type="#_x0000_t202" style="position:absolute;left:0;text-align:left;margin-left:76.45pt;margin-top:206.3pt;width:309pt;height:67.2pt;z-index:251631616">
            <v:textbox style="mso-next-textbox:#_x0000_s1036">
              <w:txbxContent>
                <w:p w:rsidR="00C91EEA" w:rsidRDefault="00C91EEA" w:rsidP="00B92C0E">
                  <w:pPr>
                    <w:jc w:val="center"/>
                  </w:pPr>
                  <w:r>
                    <w:t>Анализ представленных заявителем  документов.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 xml:space="preserve">Решение вопроса о приёме архивных документов </w:t>
                  </w:r>
                </w:p>
              </w:txbxContent>
            </v:textbox>
            <w10:anchorlock/>
          </v:shape>
        </w:pict>
      </w:r>
      <w:r>
        <w:pict>
          <v:shape id="_x0000_s1037" type="#_x0000_t202" style="position:absolute;left:0;text-align:left;margin-left:66.7pt;margin-top:340.15pt;width:156pt;height:69pt;z-index:251632640">
            <v:textbox style="mso-next-textbox:#_x0000_s1037">
              <w:txbxContent>
                <w:p w:rsidR="00C91EEA" w:rsidRDefault="00C91EEA" w:rsidP="00B92C0E">
                  <w:pPr>
                    <w:jc w:val="center"/>
                  </w:pPr>
                  <w:r>
                    <w:t>Приём архивных документов на хранение</w:t>
                  </w:r>
                </w:p>
              </w:txbxContent>
            </v:textbox>
            <w10:anchorlock/>
          </v:shape>
        </w:pict>
      </w:r>
      <w:r>
        <w:pict>
          <v:shape id="_x0000_s1038" type="#_x0000_t202" style="position:absolute;left:0;text-align:left;margin-left:264pt;margin-top:340.15pt;width:138.7pt;height:69pt;z-index:251633664">
            <v:textbox style="mso-next-textbox:#_x0000_s1038">
              <w:txbxContent>
                <w:p w:rsidR="00C91EEA" w:rsidRDefault="00C91EEA" w:rsidP="00B92C0E">
                  <w:pPr>
                    <w:jc w:val="center"/>
                  </w:pPr>
                  <w:r>
                    <w:t xml:space="preserve">Отказ в приёме </w:t>
                  </w:r>
                  <w:proofErr w:type="gramStart"/>
                  <w:r>
                    <w:t>архивных</w:t>
                  </w:r>
                  <w:proofErr w:type="gramEnd"/>
                  <w:r>
                    <w:t xml:space="preserve"> 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документов на  хранение</w:t>
                  </w:r>
                </w:p>
              </w:txbxContent>
            </v:textbox>
            <w10:anchorlock/>
          </v:shape>
        </w:pict>
      </w:r>
      <w:r>
        <w:pict>
          <v:shape id="_x0000_s1039" type="#_x0000_t202" style="position:absolute;left:0;text-align:left;margin-left:22.45pt;margin-top:472pt;width:200.25pt;height:82.85pt;z-index:251634688">
            <v:stroke dashstyle="dash"/>
            <v:textbox style="mso-next-textbox:#_x0000_s1039">
              <w:txbxContent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Выдача акта</w:t>
                  </w:r>
                </w:p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приёма-передачи </w:t>
                  </w:r>
                </w:p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архивных документов.</w:t>
                  </w:r>
                </w:p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Предоставление государственной услуги завершено</w:t>
                  </w:r>
                </w:p>
              </w:txbxContent>
            </v:textbox>
            <w10:anchorlock/>
          </v:shape>
        </w:pict>
      </w:r>
      <w:r>
        <w:pict>
          <v:shape id="_x0000_s1040" type="#_x0000_t202" style="position:absolute;left:0;text-align:left;margin-left:264pt;margin-top:472pt;width:197.2pt;height:82.85pt;z-index:251635712">
            <v:stroke dashstyle="dash"/>
            <v:textbox style="mso-next-textbox:#_x0000_s1040">
              <w:txbxContent>
                <w:p w:rsidR="00C91EEA" w:rsidRDefault="00C91EEA" w:rsidP="00B92C0E">
                  <w:pPr>
                    <w:jc w:val="center"/>
                  </w:pPr>
                  <w:r>
                    <w:t>Уведомление  заявителя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об отказе в приеме архивных документов на хранение.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Предоставление государственной услуги завершено</w:t>
                  </w:r>
                </w:p>
              </w:txbxContent>
            </v:textbox>
            <w10:anchorlock/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25.95pt;margin-top:3.25pt;width:0;height:47.55pt;z-index:251636736" o:connectortype="straight">
            <v:stroke endarrow="block"/>
            <w10:anchorlock/>
          </v:shape>
        </w:pict>
      </w:r>
      <w:r>
        <w:pict>
          <v:shape id="_x0000_s1042" type="#_x0000_t32" style="position:absolute;left:0;text-align:left;margin-left:114.45pt;margin-top:194.15pt;width:13pt;height:15.6pt;flip:x;z-index:251637760" o:connectortype="straight">
            <w10:anchorlock/>
          </v:shape>
        </w:pict>
      </w:r>
      <w:r>
        <w:pict>
          <v:shape id="_x0000_s1043" type="#_x0000_t32" style="position:absolute;left:0;text-align:left;margin-left:127.45pt;margin-top:194.15pt;width:14.25pt;height:15.6pt;z-index:251638784" o:connectortype="straight">
            <w10:anchorlock/>
          </v:shape>
        </w:pict>
      </w:r>
      <w:r>
        <w:pict>
          <v:shape id="_x0000_s1044" type="#_x0000_t32" style="position:absolute;left:0;text-align:left;margin-left:313.95pt;margin-top:191pt;width:12pt;height:15.6pt;flip:x;z-index:251639808" o:connectortype="straight">
            <w10:anchorlock/>
          </v:shape>
        </w:pict>
      </w:r>
      <w:r>
        <w:pict>
          <v:shape id="_x0000_s1045" type="#_x0000_t32" style="position:absolute;left:0;text-align:left;margin-left:325.95pt;margin-top:191pt;width:14.25pt;height:15.6pt;z-index:251640832" o:connectortype="straight">
            <w10:anchorlock/>
          </v:shape>
        </w:pict>
      </w:r>
      <w:r>
        <w:pict>
          <v:shape id="_x0000_s1046" type="#_x0000_t32" style="position:absolute;left:0;text-align:left;margin-left:114.45pt;margin-top:276.95pt;width:13pt;height:16.2pt;flip:x y;z-index:251641856" o:connectortype="straight">
            <w10:anchorlock/>
          </v:shape>
        </w:pict>
      </w:r>
      <w:r>
        <w:pict>
          <v:shape id="_x0000_s1047" type="#_x0000_t32" style="position:absolute;left:0;text-align:left;margin-left:127.45pt;margin-top:276.95pt;width:15.75pt;height:16.2pt;flip:y;z-index:251642880" o:connectortype="straight">
            <w10:anchorlock/>
          </v:shape>
        </w:pict>
      </w:r>
      <w:r>
        <w:pict>
          <v:shape id="_x0000_s1048" type="#_x0000_t32" style="position:absolute;left:0;text-align:left;margin-left:310.2pt;margin-top:272.1pt;width:15.75pt;height:16.2pt;flip:x y;z-index:251643904" o:connectortype="straight">
            <w10:anchorlock/>
          </v:shape>
        </w:pict>
      </w:r>
      <w:r>
        <w:pict>
          <v:shape id="_x0000_s1049" type="#_x0000_t32" style="position:absolute;left:0;text-align:left;margin-left:325.95pt;margin-top:272.1pt;width:14.25pt;height:16.2pt;flip:y;z-index:251644928" o:connectortype="straight">
            <w10:anchorlock/>
          </v:shape>
        </w:pict>
      </w:r>
      <w:r>
        <w:pict>
          <v:shape id="_x0000_s1050" type="#_x0000_t32" style="position:absolute;left:0;text-align:left;margin-left:127.45pt;margin-top:137.6pt;width:0;height:56.55pt;z-index:251645952" o:connectortype="straight">
            <v:stroke endarrow="block"/>
            <w10:anchorlock/>
          </v:shape>
        </w:pict>
      </w:r>
      <w:r>
        <w:pict>
          <v:shape id="_x0000_s1051" type="#_x0000_t32" style="position:absolute;left:0;text-align:left;margin-left:325.95pt;margin-top:135.85pt;width:0;height:56.55pt;z-index:251646976" o:connectortype="straight">
            <v:stroke endarrow="block"/>
            <w10:anchorlock/>
          </v:shape>
        </w:pict>
      </w:r>
      <w:r>
        <w:pict>
          <v:shape id="_x0000_s1052" type="#_x0000_t32" style="position:absolute;left:0;text-align:left;margin-left:127.45pt;margin-top:293.15pt;width:0;height:53.25pt;z-index:251648000" o:connectortype="straight">
            <v:stroke endarrow="block"/>
            <w10:anchorlock/>
          </v:shape>
        </w:pict>
      </w:r>
      <w:r>
        <w:pict>
          <v:shape id="_x0000_s1053" type="#_x0000_t32" style="position:absolute;left:0;text-align:left;margin-left:325.95pt;margin-top:287.95pt;width:0;height:53.25pt;z-index:251649024" o:connectortype="straight">
            <v:stroke endarrow="block"/>
            <w10:anchorlock/>
          </v:shape>
        </w:pict>
      </w:r>
      <w:r>
        <w:pict>
          <v:shape id="_x0000_s1054" type="#_x0000_t32" style="position:absolute;left:0;text-align:left;margin-left:132.7pt;margin-top:407.75pt;width:0;height:66pt;z-index:251650048" o:connectortype="straight">
            <v:stroke endarrow="block"/>
            <w10:anchorlock/>
          </v:shape>
        </w:pict>
      </w:r>
      <w:r>
        <w:pict>
          <v:shape id="_x0000_s1055" type="#_x0000_t32" style="position:absolute;left:0;text-align:left;margin-left:325.95pt;margin-top:407.75pt;width:0;height:66pt;z-index:251651072" o:connectortype="straight">
            <v:stroke endarrow="block"/>
            <w10:anchorlock/>
          </v:shape>
        </w:pict>
      </w:r>
      <w:r>
        <w:pict>
          <v:shape id="_x0000_s1056" type="#_x0000_t202" style="position:absolute;left:0;text-align:left;margin-left:85.2pt;margin-top:301.4pt;width:34.5pt;height:23.15pt;z-index:251652096" strokecolor="white">
            <v:textbox>
              <w:txbxContent>
                <w:p w:rsidR="00C91EEA" w:rsidRDefault="00C91EEA" w:rsidP="00B92C0E">
                  <w:pPr>
                    <w:jc w:val="center"/>
                  </w:pPr>
                  <w:r>
                    <w:t>да</w:t>
                  </w:r>
                </w:p>
              </w:txbxContent>
            </v:textbox>
            <w10:anchorlock/>
          </v:shape>
        </w:pict>
      </w:r>
      <w:r>
        <w:pict>
          <v:shape id="_x0000_s1057" type="#_x0000_t202" style="position:absolute;left:0;text-align:left;margin-left:344.2pt;margin-top:296.2pt;width:41.25pt;height:23.15pt;z-index:251653120" strokecolor="white">
            <v:textbox>
              <w:txbxContent>
                <w:p w:rsidR="00C91EEA" w:rsidRDefault="00C91EEA" w:rsidP="00B92C0E">
                  <w:pPr>
                    <w:jc w:val="center"/>
                  </w:pPr>
                  <w:r>
                    <w:t>нет</w:t>
                  </w:r>
                </w:p>
              </w:txbxContent>
            </v:textbox>
            <w10:anchorlock/>
          </v:shape>
        </w:pict>
      </w:r>
      <w:r>
        <w:pict>
          <v:shape id="_x0000_s1058" type="#_x0000_t202" style="position:absolute;left:0;text-align:left;margin-left:377.2pt;margin-top:301.4pt;width:33.75pt;height:23.15pt;z-index:251654144" strokecolor="white">
            <v:textbox>
              <w:txbxContent>
                <w:p w:rsidR="00C91EEA" w:rsidRDefault="00C91EEA" w:rsidP="00B92C0E"/>
              </w:txbxContent>
            </v:textbox>
            <w10:anchorlock/>
          </v:shape>
        </w:pict>
      </w:r>
      <w:r>
        <w:pict>
          <v:shape id="_x0000_s1088" type="#_x0000_t32" style="position:absolute;left:0;text-align:left;margin-left:163.45pt;margin-top:3.2pt;width:.05pt;height:.05pt;z-index:251655168" o:connectortype="straight"/>
        </w:pict>
      </w:r>
      <w:r>
        <w:pict>
          <v:shape id="_x0000_s1089" type="#_x0000_t32" style="position:absolute;left:0;text-align:left;margin-left:125.2pt;margin-top:3.25pt;width:2.25pt;height:47.55pt;z-index:251656192" o:connectortype="straight">
            <v:stroke endarrow="block"/>
          </v:shape>
        </w:pic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tbl>
      <w:tblPr>
        <w:tblW w:w="2594" w:type="pct"/>
        <w:jc w:val="right"/>
        <w:tblCellSpacing w:w="7" w:type="dxa"/>
        <w:tblInd w:w="2" w:type="dxa"/>
        <w:tblLook w:val="04A0" w:firstRow="1" w:lastRow="0" w:firstColumn="1" w:lastColumn="0" w:noHBand="0" w:noVBand="1"/>
      </w:tblPr>
      <w:tblGrid>
        <w:gridCol w:w="4883"/>
      </w:tblGrid>
      <w:tr w:rsidR="00B92C0E" w:rsidTr="0032596F">
        <w:trPr>
          <w:trHeight w:val="1032"/>
          <w:tblCellSpacing w:w="7" w:type="dxa"/>
          <w:jc w:val="right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pPr>
              <w:pStyle w:val="rteleft"/>
              <w:spacing w:before="0" w:beforeAutospacing="0" w:after="0" w:afterAutospacing="0"/>
              <w:rPr>
                <w:rStyle w:val="a9"/>
                <w:sz w:val="28"/>
                <w:szCs w:val="28"/>
              </w:rPr>
            </w:pPr>
            <w:r>
              <w:rPr>
                <w:rStyle w:val="a9"/>
                <w:sz w:val="28"/>
                <w:szCs w:val="28"/>
              </w:rPr>
              <w:lastRenderedPageBreak/>
              <w:t>Приложение № 2</w:t>
            </w:r>
          </w:p>
          <w:p w:rsidR="009B7747" w:rsidRDefault="00B92C0E">
            <w:pPr>
              <w:pStyle w:val="rteleft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Административному регламенту </w:t>
            </w:r>
            <w:r w:rsidR="009B7747">
              <w:rPr>
                <w:color w:val="C00000"/>
                <w:sz w:val="28"/>
                <w:szCs w:val="28"/>
              </w:rPr>
              <w:t>архивного</w:t>
            </w:r>
            <w:r w:rsidRPr="0091555C">
              <w:rPr>
                <w:color w:val="C00000"/>
                <w:sz w:val="28"/>
                <w:szCs w:val="28"/>
              </w:rPr>
              <w:t xml:space="preserve"> </w:t>
            </w:r>
            <w:r w:rsidR="009B7747">
              <w:rPr>
                <w:color w:val="C00000"/>
                <w:sz w:val="28"/>
                <w:szCs w:val="28"/>
              </w:rPr>
              <w:t xml:space="preserve"> отдела администрации муниципального образования «</w:t>
            </w:r>
            <w:proofErr w:type="spellStart"/>
            <w:r w:rsidR="009B7747">
              <w:rPr>
                <w:color w:val="C00000"/>
                <w:sz w:val="28"/>
                <w:szCs w:val="28"/>
              </w:rPr>
              <w:t>Заларин</w:t>
            </w:r>
            <w:proofErr w:type="spellEnd"/>
          </w:p>
          <w:p w:rsidR="00B92C0E" w:rsidRDefault="009B7747" w:rsidP="009B7747">
            <w:pPr>
              <w:pStyle w:val="rte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C00000"/>
                <w:sz w:val="28"/>
                <w:szCs w:val="28"/>
              </w:rPr>
              <w:t>ский</w:t>
            </w:r>
            <w:proofErr w:type="spellEnd"/>
            <w:r>
              <w:rPr>
                <w:color w:val="C00000"/>
                <w:sz w:val="28"/>
                <w:szCs w:val="28"/>
              </w:rPr>
              <w:t xml:space="preserve"> район» </w:t>
            </w:r>
            <w:r w:rsidR="00B92C0E">
              <w:rPr>
                <w:sz w:val="28"/>
                <w:szCs w:val="28"/>
              </w:rPr>
              <w:t xml:space="preserve"> по предоставлению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 w:rsidR="0091555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ципальной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92C0E">
              <w:rPr>
                <w:sz w:val="28"/>
                <w:szCs w:val="28"/>
              </w:rPr>
              <w:t>услуги</w:t>
            </w:r>
            <w:r>
              <w:rPr>
                <w:sz w:val="28"/>
                <w:szCs w:val="28"/>
              </w:rPr>
              <w:t xml:space="preserve"> </w:t>
            </w:r>
            <w:r w:rsidR="00B92C0E">
              <w:rPr>
                <w:sz w:val="28"/>
                <w:szCs w:val="28"/>
              </w:rPr>
              <w:t xml:space="preserve"> «Приём архивных документов на  хранение»</w:t>
            </w:r>
          </w:p>
        </w:tc>
      </w:tr>
    </w:tbl>
    <w:p w:rsidR="00B92C0E" w:rsidRDefault="00B92C0E" w:rsidP="00B92C0E">
      <w:pPr>
        <w:pStyle w:val="4"/>
        <w:jc w:val="both"/>
      </w:pPr>
    </w:p>
    <w:p w:rsidR="00B92C0E" w:rsidRDefault="00B92C0E" w:rsidP="009B7747">
      <w:pPr>
        <w:pStyle w:val="4"/>
        <w:spacing w:before="0" w:after="0"/>
        <w:jc w:val="center"/>
      </w:pPr>
      <w:r>
        <w:t>БЛОК-СХЕМА</w:t>
      </w:r>
      <w:r>
        <w:br/>
        <w:t>последовательности действий предоставления государственной услуги</w:t>
      </w:r>
    </w:p>
    <w:p w:rsidR="00B92C0E" w:rsidRDefault="00B92C0E" w:rsidP="009B7747">
      <w:pPr>
        <w:pStyle w:val="4"/>
        <w:spacing w:before="0" w:after="0"/>
        <w:jc w:val="center"/>
      </w:pPr>
      <w:r>
        <w:t>по приёму архивных документов на хранение</w:t>
      </w:r>
    </w:p>
    <w:p w:rsidR="00B92C0E" w:rsidRPr="0091555C" w:rsidRDefault="00B92C0E" w:rsidP="009B7747">
      <w:pPr>
        <w:pStyle w:val="4"/>
        <w:spacing w:before="0" w:after="0"/>
        <w:jc w:val="center"/>
      </w:pPr>
      <w:r w:rsidRPr="0091555C">
        <w:t>от физических лиц</w:t>
      </w:r>
    </w:p>
    <w:p w:rsidR="00B92C0E" w:rsidRPr="0091555C" w:rsidRDefault="00B92C0E" w:rsidP="009B7747">
      <w:pPr>
        <w:pStyle w:val="4"/>
        <w:spacing w:before="0" w:after="0"/>
        <w:jc w:val="center"/>
      </w:pPr>
    </w:p>
    <w:p w:rsidR="00B92C0E" w:rsidRDefault="00B92C0E" w:rsidP="00B92C0E">
      <w:pPr>
        <w:pStyle w:val="4"/>
        <w:jc w:val="both"/>
      </w:pPr>
    </w:p>
    <w:p w:rsidR="00B92C0E" w:rsidRDefault="00B92C0E" w:rsidP="00B92C0E">
      <w:pPr>
        <w:pStyle w:val="4"/>
        <w:jc w:val="both"/>
      </w:pPr>
    </w:p>
    <w:p w:rsidR="00B92C0E" w:rsidRDefault="00B92C0E" w:rsidP="00B92C0E"/>
    <w:p w:rsidR="00B92C0E" w:rsidRDefault="00B92C0E" w:rsidP="00B92C0E">
      <w:pPr>
        <w:rPr>
          <w:rStyle w:val="a8"/>
          <w:i/>
          <w:iCs/>
        </w:rPr>
      </w:pPr>
      <w:r>
        <w:rPr>
          <w:rStyle w:val="a8"/>
          <w:i/>
          <w:iCs/>
        </w:rPr>
        <w:t>Условные обозначения:</w:t>
      </w:r>
    </w:p>
    <w:p w:rsidR="00B92C0E" w:rsidRDefault="00B92C0E" w:rsidP="00B92C0E"/>
    <w:p w:rsidR="00B92C0E" w:rsidRDefault="00B92C0E" w:rsidP="00B92C0E"/>
    <w:p w:rsidR="00B92C0E" w:rsidRDefault="00B92C0E" w:rsidP="00B92C0E">
      <w:pPr>
        <w:ind w:left="2410"/>
      </w:pPr>
    </w:p>
    <w:p w:rsidR="00B92C0E" w:rsidRDefault="00B92C0E" w:rsidP="00B92C0E"/>
    <w:p w:rsidR="00B92C0E" w:rsidRDefault="008C7D08" w:rsidP="00B92C0E">
      <w:pPr>
        <w:ind w:left="2410"/>
      </w:pPr>
      <w:r>
        <w:pict>
          <v:oval id="_x0000_s1059" style="position:absolute;left:0;text-align:left;margin-left:3.75pt;margin-top:6.7pt;width:75.75pt;height:35.25pt;z-index:251657216">
            <w10:anchorlock/>
          </v:oval>
        </w:pict>
      </w:r>
    </w:p>
    <w:p w:rsidR="00B92C0E" w:rsidRDefault="00B92C0E" w:rsidP="00B92C0E">
      <w:pPr>
        <w:ind w:left="2410"/>
      </w:pPr>
      <w:r>
        <w:t>Заявители (физические лица)</w:t>
      </w:r>
    </w:p>
    <w:p w:rsidR="00B92C0E" w:rsidRDefault="00B92C0E" w:rsidP="00B92C0E">
      <w:pPr>
        <w:ind w:left="2410"/>
      </w:pPr>
    </w:p>
    <w:p w:rsidR="00B92C0E" w:rsidRDefault="00B92C0E" w:rsidP="00B92C0E"/>
    <w:tbl>
      <w:tblPr>
        <w:tblW w:w="5000" w:type="pct"/>
        <w:tblCellSpacing w:w="37" w:type="dxa"/>
        <w:tblInd w:w="2" w:type="dxa"/>
        <w:tblLook w:val="04A0" w:firstRow="1" w:lastRow="0" w:firstColumn="1" w:lastColumn="0" w:noHBand="0" w:noVBand="1"/>
      </w:tblPr>
      <w:tblGrid>
        <w:gridCol w:w="2592"/>
        <w:gridCol w:w="6940"/>
      </w:tblGrid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r>
              <w:rPr>
                <w:sz w:val="22"/>
                <w:szCs w:val="22"/>
              </w:rPr>
              <w:t> </w:t>
            </w:r>
            <w:r w:rsidR="008C7D08">
              <w:pict>
                <v:group id="_x0000_s1026" editas="canvas" style="width:90pt;height:54pt;mso-position-horizontal-relative:char;mso-position-vertical-relative:line" coordorigin="2281,10186" coordsize="7200,4320">
                  <o:lock v:ext="edit" aspectratio="t"/>
                  <v:shape id="_x0000_s1027" type="#_x0000_t75" style="position:absolute;left:2281;top:10186;width:7200;height:4320" o:preferrelative="f">
                    <v:fill o:detectmouseclick="t"/>
                    <v:path o:extrusionok="t" o:connecttype="none"/>
                  </v:shape>
                  <v:rect id="_x0000_s1028" style="position:absolute;left:2281;top:10906;width:5676;height:2880">
                    <v:stroke dashstyle="longDash"/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r>
              <w:rPr>
                <w:sz w:val="22"/>
                <w:szCs w:val="22"/>
              </w:rPr>
              <w:t xml:space="preserve"> Начало или завершение административной процедуры</w:t>
            </w:r>
          </w:p>
        </w:tc>
      </w:tr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r>
              <w:rPr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52FE5F3E" wp14:editId="0398BC0C">
                  <wp:extent cx="952500" cy="371475"/>
                  <wp:effectExtent l="19050" t="0" r="0" b="0"/>
                  <wp:docPr id="5" name="Рисунок 5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r>
              <w:rPr>
                <w:sz w:val="22"/>
                <w:szCs w:val="22"/>
              </w:rPr>
              <w:t xml:space="preserve"> Операция, действие, мероприятие</w:t>
            </w:r>
          </w:p>
        </w:tc>
      </w:tr>
      <w:tr w:rsidR="00B92C0E" w:rsidTr="00B92C0E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Default="00B92C0E">
            <w:r>
              <w:rPr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1572C8C4" wp14:editId="6F8CC7B7">
                  <wp:extent cx="990600" cy="561975"/>
                  <wp:effectExtent l="19050" t="0" r="0" b="0"/>
                  <wp:docPr id="6" name="Рисунок 6" descr="s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C0E" w:rsidRDefault="00B92C0E">
            <w:r>
              <w:rPr>
                <w:sz w:val="22"/>
                <w:szCs w:val="22"/>
              </w:rPr>
              <w:t xml:space="preserve"> </w:t>
            </w:r>
          </w:p>
          <w:p w:rsidR="00B92C0E" w:rsidRDefault="00B92C0E"/>
          <w:p w:rsidR="00B92C0E" w:rsidRDefault="00B92C0E">
            <w:r>
              <w:rPr>
                <w:sz w:val="22"/>
                <w:szCs w:val="22"/>
              </w:rPr>
              <w:t>Ситуация выбора, принятие решения</w:t>
            </w:r>
          </w:p>
          <w:p w:rsidR="00B92C0E" w:rsidRDefault="00B92C0E"/>
          <w:p w:rsidR="00B92C0E" w:rsidRDefault="00B92C0E"/>
          <w:p w:rsidR="00B92C0E" w:rsidRDefault="00B92C0E"/>
        </w:tc>
      </w:tr>
    </w:tbl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32596F" w:rsidRDefault="0032596F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8C7D08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  <w:r>
        <w:lastRenderedPageBreak/>
        <w:pict>
          <v:shape id="_x0000_s1072" type="#_x0000_t32" style="position:absolute;left:0;text-align:left;margin-left:306.2pt;margin-top:350.95pt;width:14.75pt;height:16.2pt;flip:x y;z-index:251658240" o:connectortype="straight">
            <w10:anchorlock/>
          </v:shape>
        </w:pict>
      </w:r>
      <w:r>
        <w:pict>
          <v:oval id="_x0000_s1060" style="position:absolute;left:0;text-align:left;margin-left:114.45pt;margin-top:.65pt;width:251.25pt;height:71.55pt;z-index:251659264">
            <v:textbox style="mso-next-textbox:#_x0000_s1060">
              <w:txbxContent>
                <w:p w:rsidR="00C91EEA" w:rsidRDefault="00C91EEA" w:rsidP="00B92C0E">
                  <w:pPr>
                    <w:jc w:val="center"/>
                  </w:pPr>
                </w:p>
                <w:p w:rsidR="00C91EEA" w:rsidRDefault="00C91EEA" w:rsidP="00B92C0E">
                  <w:pPr>
                    <w:jc w:val="center"/>
                  </w:pPr>
                  <w:r>
                    <w:t>Физические лица</w:t>
                  </w:r>
                </w:p>
              </w:txbxContent>
            </v:textbox>
            <w10:anchorlock/>
          </v:oval>
        </w:pict>
      </w:r>
      <w:r>
        <w:pict>
          <v:shape id="_x0000_s1061" type="#_x0000_t202" style="position:absolute;left:0;text-align:left;margin-left:150.7pt;margin-top:123.35pt;width:183.75pt;height:81pt;z-index:251660288">
            <v:stroke dashstyle="dash"/>
            <v:textbox style="mso-next-textbox:#_x0000_s1061">
              <w:txbxContent>
                <w:p w:rsidR="00C91EEA" w:rsidRDefault="00C91EEA" w:rsidP="00B92C0E">
                  <w:pPr>
                    <w:jc w:val="center"/>
                  </w:pPr>
                  <w:r>
                    <w:t>Начало оказания услуги: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 xml:space="preserve">поступление заявления о приеме документов </w:t>
                  </w:r>
                  <w:proofErr w:type="gramStart"/>
                  <w:r>
                    <w:t>на</w:t>
                  </w:r>
                  <w:proofErr w:type="gramEnd"/>
                  <w:r>
                    <w:t xml:space="preserve"> 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хранение</w:t>
                  </w:r>
                </w:p>
              </w:txbxContent>
            </v:textbox>
            <w10:anchorlock/>
          </v:shape>
        </w:pict>
      </w:r>
      <w:r>
        <w:pict>
          <v:shape id="_x0000_s1062" type="#_x0000_t202" style="position:absolute;left:0;text-align:left;margin-left:107.7pt;margin-top:276.5pt;width:277.75pt;height:67.2pt;z-index:251661312">
            <v:textbox style="mso-next-textbox:#_x0000_s1062">
              <w:txbxContent>
                <w:p w:rsidR="00C91EEA" w:rsidRDefault="00C91EEA" w:rsidP="00B92C0E">
                  <w:pPr>
                    <w:jc w:val="center"/>
                  </w:pPr>
                  <w:r>
                    <w:t>Анализ представленных заявителем  документов.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Решение вопроса о приёме архивных документов на хранение</w:t>
                  </w:r>
                </w:p>
              </w:txbxContent>
            </v:textbox>
            <w10:anchorlock/>
          </v:shape>
        </w:pict>
      </w:r>
      <w:r>
        <w:pict>
          <v:shape id="_x0000_s1067" type="#_x0000_t32" style="position:absolute;left:0;text-align:left;margin-left:242.95pt;margin-top:74.45pt;width:0;height:47.55pt;z-index:251662336" o:connectortype="straight">
            <v:stroke endarrow="block"/>
            <w10:anchorlock/>
          </v:shape>
        </w:pict>
      </w:r>
      <w:r>
        <w:pict>
          <v:shape id="_x0000_s1068" type="#_x0000_t32" style="position:absolute;left:0;text-align:left;margin-left:230.95pt;margin-top:260.9pt;width:12pt;height:15.6pt;flip:x;z-index:251663360" o:connectortype="straight">
            <w10:anchorlock/>
          </v:shape>
        </w:pict>
      </w:r>
      <w:r>
        <w:pict>
          <v:shape id="_x0000_s1069" type="#_x0000_t32" style="position:absolute;left:0;text-align:left;margin-left:242.95pt;margin-top:260.9pt;width:14.25pt;height:15.6pt;z-index:251664384" o:connectortype="straight">
            <w10:anchorlock/>
          </v:shape>
        </w:pict>
      </w:r>
      <w:r>
        <w:pict>
          <v:shape id="_x0000_s1074" type="#_x0000_t32" style="position:absolute;left:0;text-align:left;margin-left:242.95pt;margin-top:204.35pt;width:0;height:56.55pt;z-index:251665408" o:connectortype="straight">
            <v:stroke endarrow="block"/>
            <w10:anchorlock/>
          </v:shape>
        </w:pict>
      </w:r>
      <w:r>
        <w:pict>
          <v:shape id="_x0000_s1064" type="#_x0000_t202" style="position:absolute;left:0;text-align:left;margin-left:264pt;margin-top:422.65pt;width:121.45pt;height:69pt;z-index:251666432">
            <v:textbox style="mso-next-textbox:#_x0000_s1064">
              <w:txbxContent>
                <w:p w:rsidR="00C91EEA" w:rsidRDefault="00C91EEA" w:rsidP="00B92C0E">
                  <w:pPr>
                    <w:jc w:val="center"/>
                  </w:pPr>
                  <w:r>
                    <w:t>Отказ в приеме  архивных документов на хранение</w:t>
                  </w:r>
                </w:p>
              </w:txbxContent>
            </v:textbox>
            <w10:anchorlock/>
          </v:shape>
        </w:pict>
      </w:r>
      <w:r>
        <w:pict>
          <v:shape id="_x0000_s1076" type="#_x0000_t32" style="position:absolute;left:0;text-align:left;margin-left:320.95pt;margin-top:371.8pt;width:0;height:53.25pt;z-index:251667456" o:connectortype="straight">
            <v:stroke endarrow="block"/>
            <w10:anchorlock/>
          </v:shape>
        </w:pict>
      </w:r>
      <w:r>
        <w:pict>
          <v:shape id="_x0000_s1080" type="#_x0000_t202" style="position:absolute;left:0;text-align:left;margin-left:338.95pt;margin-top:376.3pt;width:46.5pt;height:23.15pt;z-index:251668480" strokecolor="white">
            <v:textbox>
              <w:txbxContent>
                <w:p w:rsidR="00C91EEA" w:rsidRDefault="00C91EEA" w:rsidP="00B92C0E">
                  <w:pPr>
                    <w:jc w:val="center"/>
                  </w:pPr>
                  <w:r>
                    <w:t>нет</w:t>
                  </w:r>
                </w:p>
              </w:txbxContent>
            </v:textbox>
            <w10:anchorlock/>
          </v:shape>
        </w:pict>
      </w:r>
      <w:r>
        <w:pict>
          <v:shape id="_x0000_s1063" type="#_x0000_t202" style="position:absolute;left:0;text-align:left;margin-left:107.7pt;margin-top:422.65pt;width:142pt;height:69pt;z-index:251669504">
            <v:textbox style="mso-next-textbox:#_x0000_s1063">
              <w:txbxContent>
                <w:p w:rsidR="00C91EEA" w:rsidRDefault="00C91EEA" w:rsidP="00B92C0E">
                  <w:pPr>
                    <w:jc w:val="center"/>
                  </w:pPr>
                  <w:r>
                    <w:t xml:space="preserve">Приём архивных документов </w:t>
                  </w:r>
                  <w:proofErr w:type="gramStart"/>
                  <w:r>
                    <w:t>на</w:t>
                  </w:r>
                  <w:proofErr w:type="gramEnd"/>
                  <w:r>
                    <w:t xml:space="preserve"> </w:t>
                  </w:r>
                </w:p>
                <w:p w:rsidR="00C91EEA" w:rsidRDefault="00C91EEA" w:rsidP="00B92C0E">
                  <w:pPr>
                    <w:jc w:val="center"/>
                  </w:pPr>
                  <w:r>
                    <w:t>хранение</w:t>
                  </w:r>
                </w:p>
              </w:txbxContent>
            </v:textbox>
            <w10:anchorlock/>
          </v:shape>
        </w:pict>
      </w:r>
      <w:r>
        <w:pict>
          <v:shape id="_x0000_s1070" type="#_x0000_t32" style="position:absolute;left:0;text-align:left;margin-left:162.45pt;margin-top:350.95pt;width:13pt;height:16.2pt;flip:x y;z-index:251670528" o:connectortype="straight">
            <w10:anchorlock/>
          </v:shape>
        </w:pict>
      </w:r>
      <w:r>
        <w:pict>
          <v:shape id="_x0000_s1071" type="#_x0000_t32" style="position:absolute;left:0;text-align:left;margin-left:175.45pt;margin-top:350.95pt;width:15.75pt;height:16.2pt;flip:y;z-index:251671552" o:connectortype="straight">
            <w10:anchorlock/>
          </v:shape>
        </w:pict>
      </w:r>
      <w:r>
        <w:pict>
          <v:shape id="_x0000_s1075" type="#_x0000_t32" style="position:absolute;left:0;text-align:left;margin-left:175.45pt;margin-top:367.6pt;width:0;height:53.25pt;z-index:251672576" o:connectortype="straight">
            <v:stroke endarrow="block"/>
            <w10:anchorlock/>
          </v:shape>
        </w:pict>
      </w:r>
      <w:r>
        <w:pict>
          <v:shape id="_x0000_s1079" type="#_x0000_t202" style="position:absolute;left:0;text-align:left;margin-left:107.7pt;margin-top:376.3pt;width:38.5pt;height:23.15pt;z-index:251673600" strokecolor="white">
            <v:textbox>
              <w:txbxContent>
                <w:p w:rsidR="00C91EEA" w:rsidRDefault="00C91EEA" w:rsidP="00B92C0E">
                  <w:pPr>
                    <w:jc w:val="center"/>
                  </w:pPr>
                  <w:r>
                    <w:t>да</w:t>
                  </w:r>
                </w:p>
              </w:txbxContent>
            </v:textbox>
            <w10:anchorlock/>
          </v:shape>
        </w:pict>
      </w:r>
      <w:r>
        <w:pict>
          <v:shape id="_x0000_s1073" type="#_x0000_t32" style="position:absolute;left:0;text-align:left;margin-left:322.95pt;margin-top:350.95pt;width:11.5pt;height:16.2pt;flip:y;z-index:251674624" o:connectortype="straight">
            <w10:anchorlock/>
          </v:shape>
        </w:pict>
      </w: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  <w:tab w:val="left" w:pos="2850"/>
        </w:tabs>
        <w:ind w:lef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8C7D08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  <w:r>
        <w:pict>
          <v:shape id="_x0000_s1065" type="#_x0000_t202" style="position:absolute;left:0;text-align:left;margin-left:101.95pt;margin-top:77.65pt;width:147.75pt;height:138.15pt;z-index:251675648">
            <v:stroke dashstyle="dash"/>
            <v:textbox style="mso-next-textbox:#_x0000_s1065">
              <w:txbxContent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Выдача акта</w:t>
                  </w:r>
                </w:p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приёма архивных документов на хранение.</w:t>
                  </w:r>
                </w:p>
                <w:p w:rsidR="00C91EEA" w:rsidRDefault="00C91EEA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Предоставление государственной услуги завершено</w:t>
                  </w:r>
                </w:p>
              </w:txbxContent>
            </v:textbox>
            <w10:anchorlock/>
          </v:shape>
        </w:pict>
      </w:r>
      <w:r>
        <w:pict>
          <v:shape id="_x0000_s1077" type="#_x0000_t32" style="position:absolute;left:0;text-align:left;margin-left:175.45pt;margin-top:9.4pt;width:0;height:66pt;z-index:251676672" o:connectortype="straight">
            <v:stroke endarrow="block"/>
            <w10:anchorlock/>
          </v:shape>
        </w:pict>
      </w:r>
      <w:r>
        <w:pict>
          <v:shape id="_x0000_s1066" type="#_x0000_t202" style="position:absolute;left:0;text-align:left;margin-left:268.5pt;margin-top:77.65pt;width:146.2pt;height:138.15pt;z-index:251677696">
            <v:stroke dashstyle="dash"/>
            <v:textbox style="mso-next-textbox:#_x0000_s1066">
              <w:txbxContent>
                <w:p w:rsidR="00C91EEA" w:rsidRDefault="00C91EEA" w:rsidP="00B92C0E">
                  <w:pPr>
                    <w:jc w:val="center"/>
                    <w:rPr>
                      <w:color w:val="FF0000"/>
                    </w:rPr>
                  </w:pPr>
                  <w:r>
                    <w:t>Уведомление об отказе  в приеме архивных документов на хранение. Предоставление государственной услуги завершено</w:t>
                  </w:r>
                </w:p>
              </w:txbxContent>
            </v:textbox>
            <w10:anchorlock/>
          </v:shape>
        </w:pict>
      </w:r>
      <w:r>
        <w:pict>
          <v:shape id="_x0000_s1078" type="#_x0000_t32" style="position:absolute;left:0;text-align:left;margin-left:320.95pt;margin-top:9.4pt;width:0;height:66pt;z-index:251678720" o:connectortype="straight">
            <v:stroke endarrow="block"/>
            <w10:anchorlock/>
          </v:shape>
        </w:pict>
      </w: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95612E" w:rsidRDefault="0095612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tbl>
      <w:tblPr>
        <w:tblW w:w="2730" w:type="pct"/>
        <w:jc w:val="right"/>
        <w:tblCellSpacing w:w="7" w:type="dxa"/>
        <w:tblInd w:w="-255" w:type="dxa"/>
        <w:tblLook w:val="04A0" w:firstRow="1" w:lastRow="0" w:firstColumn="1" w:lastColumn="0" w:noHBand="0" w:noVBand="1"/>
      </w:tblPr>
      <w:tblGrid>
        <w:gridCol w:w="5139"/>
      </w:tblGrid>
      <w:tr w:rsidR="008A40DA" w:rsidTr="0095612E">
        <w:trPr>
          <w:trHeight w:val="1032"/>
          <w:tblCellSpacing w:w="7" w:type="dxa"/>
          <w:jc w:val="right"/>
        </w:trPr>
        <w:tc>
          <w:tcPr>
            <w:tcW w:w="49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40DA" w:rsidRDefault="008A40DA">
            <w:pPr>
              <w:pStyle w:val="rteleft"/>
              <w:spacing w:before="0" w:beforeAutospacing="0" w:after="0" w:afterAutospacing="0"/>
              <w:rPr>
                <w:rStyle w:val="a9"/>
              </w:rPr>
            </w:pPr>
            <w:r>
              <w:rPr>
                <w:rStyle w:val="a9"/>
                <w:sz w:val="22"/>
                <w:szCs w:val="22"/>
              </w:rPr>
              <w:lastRenderedPageBreak/>
              <w:t>Приложение № 3</w:t>
            </w:r>
          </w:p>
          <w:p w:rsidR="008A40DA" w:rsidRDefault="008A40DA" w:rsidP="009B7747">
            <w:pPr>
              <w:ind w:firstLine="1"/>
              <w:jc w:val="both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к Административному регламенту </w:t>
            </w:r>
            <w:r w:rsidR="009B7747">
              <w:rPr>
                <w:color w:val="FF0000"/>
                <w:sz w:val="22"/>
                <w:szCs w:val="22"/>
              </w:rPr>
              <w:t>архивного отдела администрации муниципального образования «Зала</w:t>
            </w:r>
          </w:p>
          <w:p w:rsidR="008A40DA" w:rsidRDefault="009B7747" w:rsidP="009B7747">
            <w:pPr>
              <w:ind w:firstLine="1"/>
              <w:jc w:val="both"/>
              <w:rPr>
                <w:color w:val="000000"/>
              </w:rPr>
            </w:pPr>
            <w:proofErr w:type="spellStart"/>
            <w:r>
              <w:rPr>
                <w:color w:val="FF0000"/>
                <w:sz w:val="22"/>
                <w:szCs w:val="22"/>
              </w:rPr>
              <w:t>ринский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район» </w:t>
            </w:r>
            <w:r w:rsidR="008A40DA">
              <w:rPr>
                <w:sz w:val="22"/>
                <w:szCs w:val="22"/>
              </w:rPr>
              <w:t>по предоставлению государственной услуги «Приём архивных документов на хранение»</w:t>
            </w:r>
          </w:p>
        </w:tc>
      </w:tr>
    </w:tbl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C7D08" w:rsidP="008A40DA">
      <w:pPr>
        <w:tabs>
          <w:tab w:val="num" w:pos="-360"/>
        </w:tabs>
        <w:ind w:left="-360"/>
        <w:jc w:val="both"/>
      </w:pPr>
      <w:r>
        <w:pict>
          <v:shape id="_x0000_s1091" type="#_x0000_t202" style="position:absolute;left:0;text-align:left;margin-left:-19.8pt;margin-top:146.15pt;width:202.5pt;height:96.5pt;z-index:251687936" strokecolor="white">
            <v:textbox>
              <w:txbxContent>
                <w:p w:rsidR="00C91EEA" w:rsidRDefault="00C91EEA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АКТ</w:t>
                  </w:r>
                </w:p>
                <w:p w:rsidR="00C91EEA" w:rsidRDefault="00C91EEA" w:rsidP="008A40DA">
                  <w:pPr>
                    <w:ind w:left="-142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_________________  № ___________</w:t>
                  </w:r>
                </w:p>
                <w:p w:rsidR="00C91EEA" w:rsidRDefault="00C91EEA" w:rsidP="008A40D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(дата)</w:t>
                  </w:r>
                </w:p>
                <w:p w:rsidR="00C91EEA" w:rsidRDefault="00C91EEA" w:rsidP="008A40DA">
                  <w:pPr>
                    <w:jc w:val="center"/>
                    <w:rPr>
                      <w:b/>
                      <w:bCs/>
                    </w:rPr>
                  </w:pPr>
                </w:p>
                <w:p w:rsidR="00C91EEA" w:rsidRDefault="00C91EEA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приёма-передачи </w:t>
                  </w:r>
                  <w:proofErr w:type="gramStart"/>
                  <w:r>
                    <w:rPr>
                      <w:b/>
                      <w:bCs/>
                    </w:rPr>
                    <w:t>архивных</w:t>
                  </w:r>
                  <w:proofErr w:type="gramEnd"/>
                  <w:r>
                    <w:rPr>
                      <w:b/>
                      <w:bCs/>
                    </w:rPr>
                    <w:t xml:space="preserve"> </w:t>
                  </w:r>
                </w:p>
                <w:p w:rsidR="00C91EEA" w:rsidRDefault="00C91EEA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документов на хранение</w:t>
                  </w:r>
                </w:p>
              </w:txbxContent>
            </v:textbox>
            <w10:anchorlock/>
          </v:shape>
        </w:pict>
      </w:r>
      <w:r>
        <w:pict>
          <v:shape id="_x0000_s1093" type="#_x0000_t202" style="position:absolute;left:0;text-align:left;margin-left:-25.8pt;margin-top:1.7pt;width:242.25pt;height:135.55pt;z-index:251689984" strokecolor="white">
            <v:textbox>
              <w:txbxContent>
                <w:p w:rsidR="00C91EEA" w:rsidRDefault="00C91EEA" w:rsidP="008A40D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</w:t>
                  </w:r>
                </w:p>
                <w:p w:rsidR="00C91EEA" w:rsidRDefault="00C91EEA" w:rsidP="008A40DA">
                  <w:r>
                    <w:t>____________________________________</w:t>
                  </w:r>
                </w:p>
                <w:p w:rsidR="00C91EEA" w:rsidRDefault="00C91EEA" w:rsidP="008A40DA">
                  <w:pPr>
                    <w:jc w:val="center"/>
                  </w:pPr>
                  <w:proofErr w:type="gramStart"/>
                  <w:r>
                    <w:t>(наименование должности руководителя</w:t>
                  </w:r>
                  <w:proofErr w:type="gramEnd"/>
                </w:p>
                <w:p w:rsidR="00C91EEA" w:rsidRDefault="00C91EEA" w:rsidP="008A40DA">
                  <w:r>
                    <w:t>____________________________________</w:t>
                  </w:r>
                </w:p>
                <w:p w:rsidR="00C91EEA" w:rsidRDefault="00C91EEA" w:rsidP="008A40DA">
                  <w:pPr>
                    <w:jc w:val="center"/>
                  </w:pPr>
                  <w:proofErr w:type="gramStart"/>
                  <w:r>
                    <w:t>организации-сдатчика)</w:t>
                  </w:r>
                  <w:proofErr w:type="gramEnd"/>
                </w:p>
                <w:p w:rsidR="00C91EEA" w:rsidRDefault="00C91EEA" w:rsidP="008A40DA">
                  <w:r>
                    <w:t>____________   ___________________</w:t>
                  </w:r>
                </w:p>
                <w:p w:rsidR="00C91EEA" w:rsidRDefault="00C91EEA" w:rsidP="008A40DA">
                  <w:r>
                    <w:t xml:space="preserve">      подпись       расшифровка подписи</w:t>
                  </w:r>
                </w:p>
                <w:p w:rsidR="00C91EEA" w:rsidRDefault="00C91EEA" w:rsidP="008A40DA">
                  <w:r>
                    <w:t>_______________</w:t>
                  </w:r>
                </w:p>
                <w:p w:rsidR="00C91EEA" w:rsidRDefault="00C91EEA" w:rsidP="008A40DA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  <w:r>
        <w:pict>
          <v:shape id="_x0000_s1092" type="#_x0000_t202" style="position:absolute;left:0;text-align:left;margin-left:256.2pt;margin-top:1.7pt;width:218.25pt;height:135.55pt;z-index:251688960" strokecolor="white">
            <v:textbox>
              <w:txbxContent>
                <w:p w:rsidR="00C91EEA" w:rsidRDefault="00C91EEA" w:rsidP="008A40D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</w:t>
                  </w:r>
                </w:p>
                <w:p w:rsidR="00C91EEA" w:rsidRDefault="00C91EEA" w:rsidP="008A40DA">
                  <w:r>
                    <w:t>Руководитель аппарата администрации</w:t>
                  </w:r>
                </w:p>
                <w:p w:rsidR="00C91EEA" w:rsidRDefault="00C91EEA" w:rsidP="008A40DA">
                  <w:r>
                    <w:t xml:space="preserve">муниципального образования </w:t>
                  </w:r>
                </w:p>
                <w:p w:rsidR="00C91EEA" w:rsidRPr="008A40DA" w:rsidRDefault="00C91EEA" w:rsidP="008A40DA">
                  <w:pPr>
                    <w:rPr>
                      <w:color w:val="FF0000"/>
                    </w:rPr>
                  </w:pPr>
                  <w:r>
                    <w:t>«Заларинский район»</w:t>
                  </w:r>
                </w:p>
                <w:p w:rsidR="00C91EEA" w:rsidRDefault="00C91EEA" w:rsidP="008A40DA"/>
                <w:p w:rsidR="00C91EEA" w:rsidRDefault="00C91EEA" w:rsidP="008A40DA">
                  <w:r>
                    <w:t>____________   ___________________</w:t>
                  </w:r>
                </w:p>
                <w:p w:rsidR="00C91EEA" w:rsidRDefault="00C91EEA" w:rsidP="008A40DA">
                  <w:r>
                    <w:t xml:space="preserve">      подпись       расшифровка подписи</w:t>
                  </w:r>
                </w:p>
                <w:p w:rsidR="00C91EEA" w:rsidRDefault="00C91EEA" w:rsidP="008A40DA">
                  <w:r>
                    <w:t>_______________</w:t>
                  </w:r>
                </w:p>
                <w:p w:rsidR="00C91EEA" w:rsidRDefault="00C91EEA" w:rsidP="008A40DA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>_______________________________________________________________________________</w:t>
      </w:r>
    </w:p>
    <w:p w:rsidR="008A40DA" w:rsidRDefault="008A40DA" w:rsidP="008A40DA">
      <w:pPr>
        <w:tabs>
          <w:tab w:val="num" w:pos="-360"/>
        </w:tabs>
        <w:ind w:left="-360"/>
        <w:jc w:val="center"/>
      </w:pPr>
      <w:r>
        <w:t>(основание передачи)</w:t>
      </w: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>_______________________________________________________________________________</w:t>
      </w:r>
    </w:p>
    <w:p w:rsidR="008A40DA" w:rsidRDefault="008A40DA" w:rsidP="008A40DA">
      <w:pPr>
        <w:tabs>
          <w:tab w:val="num" w:pos="-360"/>
        </w:tabs>
        <w:ind w:left="-360"/>
        <w:jc w:val="center"/>
      </w:pPr>
      <w:r>
        <w:t>(название передаваемого фонда)</w:t>
      </w:r>
    </w:p>
    <w:p w:rsidR="008A40DA" w:rsidRDefault="008A40DA" w:rsidP="008A40DA">
      <w:pPr>
        <w:tabs>
          <w:tab w:val="num" w:pos="-360"/>
        </w:tabs>
        <w:ind w:left="-360"/>
        <w:jc w:val="center"/>
      </w:pPr>
      <w:r>
        <w:t>____________________________________________________________________________  сдал</w:t>
      </w:r>
    </w:p>
    <w:p w:rsidR="008A40DA" w:rsidRDefault="008A40DA" w:rsidP="008A40DA">
      <w:pPr>
        <w:tabs>
          <w:tab w:val="num" w:pos="-360"/>
        </w:tabs>
        <w:ind w:left="-360"/>
        <w:jc w:val="center"/>
      </w:pPr>
      <w:r>
        <w:t>(название организации-сдатчика)</w:t>
      </w:r>
    </w:p>
    <w:p w:rsidR="008A40DA" w:rsidRDefault="00985767" w:rsidP="008A40DA">
      <w:pPr>
        <w:tabs>
          <w:tab w:val="num" w:pos="-360"/>
        </w:tabs>
        <w:ind w:left="-360"/>
        <w:jc w:val="both"/>
      </w:pPr>
      <w:r>
        <w:t xml:space="preserve">Архивный отдел администрации муниципального образования «Заларинский район» </w:t>
      </w:r>
      <w:r w:rsidR="008A40DA">
        <w:t xml:space="preserve"> принял документы названного фонда и научно-справочного аппарата к ним:</w:t>
      </w:r>
    </w:p>
    <w:p w:rsidR="008A40DA" w:rsidRDefault="008A40DA" w:rsidP="008A40DA">
      <w:pPr>
        <w:tabs>
          <w:tab w:val="num" w:pos="-360"/>
        </w:tabs>
        <w:ind w:left="-360"/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3392"/>
        <w:gridCol w:w="1677"/>
        <w:gridCol w:w="1637"/>
        <w:gridCol w:w="2118"/>
      </w:tblGrid>
      <w:tr w:rsidR="008A40DA" w:rsidTr="008A40DA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№№</w:t>
            </w:r>
          </w:p>
          <w:p w:rsidR="008A40DA" w:rsidRDefault="008A40DA">
            <w:pPr>
              <w:tabs>
                <w:tab w:val="num" w:pos="-360"/>
              </w:tabs>
              <w:jc w:val="center"/>
            </w:pP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Название,</w:t>
            </w:r>
          </w:p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номер описи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Количество</w:t>
            </w:r>
          </w:p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экз. описи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Количество</w:t>
            </w:r>
          </w:p>
          <w:p w:rsidR="008A40DA" w:rsidRDefault="008A40DA">
            <w:pPr>
              <w:tabs>
                <w:tab w:val="num" w:pos="-360"/>
              </w:tabs>
              <w:jc w:val="center"/>
            </w:pPr>
            <w:proofErr w:type="spellStart"/>
            <w:r>
              <w:rPr>
                <w:sz w:val="22"/>
                <w:szCs w:val="22"/>
              </w:rPr>
              <w:t>ед.хр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DA" w:rsidRDefault="008A40DA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Примечания</w:t>
            </w:r>
          </w:p>
        </w:tc>
      </w:tr>
      <w:tr w:rsidR="008A40DA" w:rsidTr="008A40DA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center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center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center"/>
            </w:pPr>
          </w:p>
        </w:tc>
      </w:tr>
      <w:tr w:rsidR="008A40DA" w:rsidTr="008A40DA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both"/>
            </w:pPr>
          </w:p>
          <w:p w:rsidR="008A40DA" w:rsidRDefault="008A40DA">
            <w:pPr>
              <w:tabs>
                <w:tab w:val="num" w:pos="-360"/>
              </w:tabs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both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0DA" w:rsidRDefault="008A40DA">
            <w:pPr>
              <w:tabs>
                <w:tab w:val="num" w:pos="-360"/>
              </w:tabs>
              <w:jc w:val="both"/>
            </w:pPr>
          </w:p>
        </w:tc>
      </w:tr>
    </w:tbl>
    <w:p w:rsidR="008A40DA" w:rsidRDefault="008A40DA" w:rsidP="008A40DA">
      <w:pPr>
        <w:tabs>
          <w:tab w:val="num" w:pos="-360"/>
        </w:tabs>
        <w:ind w:left="-360"/>
        <w:jc w:val="both"/>
      </w:pPr>
      <w:r>
        <w:t xml:space="preserve">                                                       Итого принято _____________ </w:t>
      </w:r>
      <w:proofErr w:type="spellStart"/>
      <w:r>
        <w:t>ед.хр</w:t>
      </w:r>
      <w:proofErr w:type="spellEnd"/>
      <w:r>
        <w:t>.</w:t>
      </w:r>
    </w:p>
    <w:p w:rsidR="008A40DA" w:rsidRDefault="008C7D08" w:rsidP="008A40DA">
      <w:pPr>
        <w:tabs>
          <w:tab w:val="num" w:pos="-360"/>
        </w:tabs>
        <w:ind w:left="-360"/>
        <w:jc w:val="both"/>
      </w:pPr>
      <w:r>
        <w:pict>
          <v:shape id="_x0000_s1095" type="#_x0000_t202" style="position:absolute;left:0;text-align:left;margin-left:226.2pt;margin-top:13.5pt;width:243.75pt;height:46.8pt;z-index:251692032" stroked="f">
            <v:textbox>
              <w:txbxContent>
                <w:p w:rsidR="00C91EEA" w:rsidRDefault="00C91EEA" w:rsidP="008A40DA">
                  <w:r>
                    <w:t>Приём произвели:</w:t>
                  </w:r>
                </w:p>
                <w:p w:rsidR="00C91EEA" w:rsidRDefault="00C91EEA" w:rsidP="008A40DA">
                  <w:r>
                    <w:t>Должность подпись Расшифровка подписи</w:t>
                  </w:r>
                </w:p>
                <w:p w:rsidR="00C91EEA" w:rsidRDefault="00C91EEA" w:rsidP="008A40DA">
                  <w:r>
                    <w:t>Дата</w:t>
                  </w:r>
                </w:p>
                <w:p w:rsidR="00C91EEA" w:rsidRDefault="00C91EEA" w:rsidP="008A40DA"/>
              </w:txbxContent>
            </v:textbox>
            <w10:anchorlock/>
          </v:shape>
        </w:pict>
      </w:r>
      <w:r>
        <w:pict>
          <v:shape id="_x0000_s1094" type="#_x0000_t202" style="position:absolute;left:0;text-align:left;margin-left:-19.8pt;margin-top:13.5pt;width:236.25pt;height:46.8pt;z-index:251691008" stroked="f">
            <v:textbox style="mso-next-textbox:#_x0000_s1094">
              <w:txbxContent>
                <w:p w:rsidR="00C91EEA" w:rsidRDefault="00C91EEA" w:rsidP="008A40DA">
                  <w:r>
                    <w:t>Передачу произвели:</w:t>
                  </w:r>
                </w:p>
                <w:p w:rsidR="00C91EEA" w:rsidRDefault="00C91EEA" w:rsidP="008A40DA">
                  <w:r>
                    <w:t>Должность подпись Расшифровка подписи</w:t>
                  </w:r>
                </w:p>
                <w:p w:rsidR="00C91EEA" w:rsidRDefault="00C91EEA" w:rsidP="008A40DA">
                  <w:r>
                    <w:t>Дата</w:t>
                  </w:r>
                </w:p>
              </w:txbxContent>
            </v:textbox>
            <w10:anchorlock/>
          </v:shape>
        </w:pict>
      </w:r>
      <w:r w:rsidR="008A40DA">
        <w:t xml:space="preserve">                                                                                                                                                                          </w:t>
      </w: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 xml:space="preserve">                                                   Фонду </w:t>
      </w:r>
      <w:proofErr w:type="gramStart"/>
      <w:r>
        <w:t>присвоен</w:t>
      </w:r>
      <w:proofErr w:type="gramEnd"/>
      <w:r>
        <w:t xml:space="preserve">  № __________</w:t>
      </w: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>Изменения в учётные документы внесены</w:t>
      </w: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8A40DA" w:rsidRDefault="008A40DA" w:rsidP="008A40DA">
      <w:pPr>
        <w:tabs>
          <w:tab w:val="num" w:pos="-360"/>
        </w:tabs>
        <w:ind w:left="-360"/>
        <w:jc w:val="both"/>
      </w:pPr>
    </w:p>
    <w:p w:rsidR="008A40DA" w:rsidRDefault="008A40DA" w:rsidP="008A40DA">
      <w:pPr>
        <w:tabs>
          <w:tab w:val="num" w:pos="-360"/>
        </w:tabs>
        <w:ind w:left="-360"/>
        <w:jc w:val="both"/>
      </w:pPr>
      <w:r>
        <w:t>Дата ___________________</w:t>
      </w:r>
    </w:p>
    <w:p w:rsidR="008A40DA" w:rsidRDefault="008A40DA" w:rsidP="008A40DA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8A40DA" w:rsidRDefault="008A40DA" w:rsidP="008A40DA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8A40DA" w:rsidRDefault="008A40DA" w:rsidP="008A40DA">
      <w:pPr>
        <w:pStyle w:val="a7"/>
        <w:tabs>
          <w:tab w:val="left" w:pos="426"/>
        </w:tabs>
        <w:ind w:left="0"/>
        <w:jc w:val="both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tbl>
      <w:tblPr>
        <w:tblW w:w="2594" w:type="pct"/>
        <w:jc w:val="right"/>
        <w:tblCellSpacing w:w="7" w:type="dxa"/>
        <w:tblInd w:w="2" w:type="dxa"/>
        <w:tblLook w:val="04A0" w:firstRow="1" w:lastRow="0" w:firstColumn="1" w:lastColumn="0" w:noHBand="0" w:noVBand="1"/>
      </w:tblPr>
      <w:tblGrid>
        <w:gridCol w:w="4883"/>
      </w:tblGrid>
      <w:tr w:rsidR="00B92C0E" w:rsidTr="005D1739">
        <w:trPr>
          <w:trHeight w:val="1032"/>
          <w:tblCellSpacing w:w="7" w:type="dxa"/>
          <w:jc w:val="right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C0E" w:rsidRPr="0091555C" w:rsidRDefault="00B92C0E">
            <w:pPr>
              <w:pStyle w:val="rteleft"/>
              <w:spacing w:before="0" w:beforeAutospacing="0" w:after="0" w:afterAutospacing="0"/>
              <w:rPr>
                <w:rStyle w:val="a9"/>
              </w:rPr>
            </w:pPr>
            <w:r w:rsidRPr="0091555C">
              <w:rPr>
                <w:rStyle w:val="a9"/>
              </w:rPr>
              <w:t>Приложение № 4</w:t>
            </w:r>
          </w:p>
          <w:p w:rsidR="00985767" w:rsidRDefault="00B92C0E" w:rsidP="00985767">
            <w:pPr>
              <w:ind w:firstLine="1"/>
              <w:jc w:val="both"/>
              <w:rPr>
                <w:color w:val="C00000"/>
              </w:rPr>
            </w:pPr>
            <w:r w:rsidRPr="0091555C">
              <w:t xml:space="preserve">к Административному регламенту </w:t>
            </w:r>
            <w:r w:rsidR="00985767">
              <w:rPr>
                <w:color w:val="C00000"/>
              </w:rPr>
              <w:t xml:space="preserve">архивного отдела администрации муниципального </w:t>
            </w:r>
            <w:proofErr w:type="spellStart"/>
            <w:r w:rsidR="00985767">
              <w:rPr>
                <w:color w:val="C00000"/>
              </w:rPr>
              <w:t>обра</w:t>
            </w:r>
            <w:proofErr w:type="spellEnd"/>
            <w:r w:rsidR="00985767">
              <w:rPr>
                <w:color w:val="C00000"/>
              </w:rPr>
              <w:t>-</w:t>
            </w:r>
          </w:p>
          <w:p w:rsidR="00B92C0E" w:rsidRPr="0091555C" w:rsidRDefault="00985767" w:rsidP="00985767">
            <w:pPr>
              <w:ind w:firstLine="1"/>
              <w:jc w:val="both"/>
            </w:pPr>
            <w:proofErr w:type="spellStart"/>
            <w:r>
              <w:rPr>
                <w:color w:val="C00000"/>
              </w:rPr>
              <w:t>зования</w:t>
            </w:r>
            <w:proofErr w:type="spellEnd"/>
            <w:r>
              <w:rPr>
                <w:color w:val="C00000"/>
              </w:rPr>
              <w:t xml:space="preserve"> «Заларинский </w:t>
            </w:r>
            <w:proofErr w:type="spellStart"/>
            <w:r>
              <w:rPr>
                <w:color w:val="C00000"/>
              </w:rPr>
              <w:t>раон</w:t>
            </w:r>
            <w:proofErr w:type="spellEnd"/>
            <w:r>
              <w:rPr>
                <w:color w:val="C00000"/>
              </w:rPr>
              <w:t>»</w:t>
            </w:r>
            <w:r w:rsidR="00B92C0E" w:rsidRPr="0091555C">
              <w:t xml:space="preserve"> по предоставлению </w:t>
            </w:r>
            <w:r w:rsidR="00E54474" w:rsidRPr="00E54474">
              <w:t>муниципальной</w:t>
            </w:r>
            <w:r w:rsidR="00E54474">
              <w:rPr>
                <w:sz w:val="28"/>
                <w:szCs w:val="28"/>
              </w:rPr>
              <w:t xml:space="preserve"> </w:t>
            </w:r>
            <w:r w:rsidR="00B92C0E" w:rsidRPr="0091555C">
              <w:t>услуги «Приём архивных документов на  хранение»</w:t>
            </w:r>
          </w:p>
        </w:tc>
      </w:tr>
    </w:tbl>
    <w:p w:rsidR="00B92C0E" w:rsidRDefault="00B92C0E" w:rsidP="00B92C0E">
      <w:pPr>
        <w:pStyle w:val="a7"/>
        <w:tabs>
          <w:tab w:val="left" w:pos="426"/>
        </w:tabs>
        <w:ind w:left="0"/>
        <w:jc w:val="right"/>
        <w:rPr>
          <w:color w:val="000000"/>
        </w:rPr>
      </w:pPr>
    </w:p>
    <w:p w:rsidR="00B92C0E" w:rsidRDefault="00AC417F" w:rsidP="00B92C0E">
      <w:pPr>
        <w:tabs>
          <w:tab w:val="num" w:pos="-360"/>
        </w:tabs>
        <w:ind w:left="-360"/>
        <w:jc w:val="both"/>
        <w:rPr>
          <w:color w:val="C00000"/>
        </w:rPr>
      </w:pPr>
      <w:r>
        <w:rPr>
          <w:color w:val="C00000"/>
        </w:rPr>
        <w:t xml:space="preserve">Архивный отдел администрации </w:t>
      </w:r>
      <w:proofErr w:type="gramStart"/>
      <w:r>
        <w:rPr>
          <w:color w:val="C00000"/>
        </w:rPr>
        <w:t>муниципального</w:t>
      </w:r>
      <w:proofErr w:type="gramEnd"/>
    </w:p>
    <w:p w:rsidR="00AC417F" w:rsidRPr="0091555C" w:rsidRDefault="00AC417F" w:rsidP="00B92C0E">
      <w:pPr>
        <w:tabs>
          <w:tab w:val="num" w:pos="-360"/>
        </w:tabs>
        <w:ind w:left="-360"/>
        <w:jc w:val="both"/>
        <w:rPr>
          <w:color w:val="C00000"/>
        </w:rPr>
      </w:pPr>
      <w:r>
        <w:rPr>
          <w:color w:val="C00000"/>
        </w:rPr>
        <w:t>образования «Заларинский район»</w:t>
      </w:r>
    </w:p>
    <w:p w:rsidR="00B92C0E" w:rsidRDefault="008C7D08" w:rsidP="00B92C0E">
      <w:pPr>
        <w:tabs>
          <w:tab w:val="num" w:pos="-360"/>
        </w:tabs>
        <w:ind w:left="-360"/>
        <w:jc w:val="both"/>
      </w:pPr>
      <w:r>
        <w:pict>
          <v:shape id="_x0000_s1086" type="#_x0000_t202" style="position:absolute;left:0;text-align:left;margin-left:-17.55pt;margin-top:6.1pt;width:242.25pt;height:135.55pt;z-index:251684864" strokecolor="white">
            <v:textbox>
              <w:txbxContent>
                <w:p w:rsidR="00C91EEA" w:rsidRDefault="00C91EEA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АКТ</w:t>
                  </w:r>
                </w:p>
                <w:p w:rsidR="00C91EEA" w:rsidRDefault="00C91EEA" w:rsidP="00B92C0E">
                  <w:pPr>
                    <w:jc w:val="center"/>
                    <w:rPr>
                      <w:b/>
                      <w:bCs/>
                    </w:rPr>
                  </w:pPr>
                </w:p>
                <w:p w:rsidR="00C91EEA" w:rsidRDefault="00C91EEA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____________________          № _____</w:t>
                  </w:r>
                </w:p>
                <w:p w:rsidR="00C91EEA" w:rsidRDefault="00C91EEA" w:rsidP="00B92C0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       (дата)</w:t>
                  </w:r>
                </w:p>
                <w:p w:rsidR="00C91EEA" w:rsidRDefault="00C91EEA" w:rsidP="00B92C0E">
                  <w:pPr>
                    <w:jc w:val="center"/>
                    <w:rPr>
                      <w:b/>
                      <w:bCs/>
                    </w:rPr>
                  </w:pPr>
                </w:p>
                <w:p w:rsidR="00C91EEA" w:rsidRDefault="00C91EEA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приёма на хранение архивных документов личного происхождения</w:t>
                  </w:r>
                </w:p>
              </w:txbxContent>
            </v:textbox>
            <w10:anchorlock/>
          </v:shape>
        </w:pict>
      </w:r>
      <w:r>
        <w:pict>
          <v:shape id="_x0000_s1087" type="#_x0000_t202" style="position:absolute;left:0;text-align:left;margin-left:256.2pt;margin-top:6.1pt;width:218.25pt;height:135.55pt;z-index:251685888" strokecolor="white">
            <v:textbox>
              <w:txbxContent>
                <w:p w:rsidR="00C91EEA" w:rsidRDefault="00C91EEA" w:rsidP="00B92C0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</w:t>
                  </w:r>
                </w:p>
                <w:p w:rsidR="00C91EEA" w:rsidRDefault="00C91EEA" w:rsidP="00AC417F">
                  <w:r>
                    <w:t>Руководитель аппарата администрации</w:t>
                  </w:r>
                </w:p>
                <w:p w:rsidR="00C91EEA" w:rsidRDefault="00C91EEA" w:rsidP="00AC417F">
                  <w:r>
                    <w:t xml:space="preserve">муниципального образования </w:t>
                  </w:r>
                </w:p>
                <w:p w:rsidR="00C91EEA" w:rsidRPr="008A40DA" w:rsidRDefault="00C91EEA" w:rsidP="00AC417F">
                  <w:pPr>
                    <w:rPr>
                      <w:color w:val="FF0000"/>
                    </w:rPr>
                  </w:pPr>
                  <w:r>
                    <w:t>«Заларинский район»</w:t>
                  </w:r>
                </w:p>
                <w:p w:rsidR="00C91EEA" w:rsidRDefault="00C91EEA" w:rsidP="00B92C0E">
                  <w:r>
                    <w:t>____________   ___________________</w:t>
                  </w:r>
                </w:p>
                <w:p w:rsidR="00C91EEA" w:rsidRDefault="00C91EEA" w:rsidP="00B92C0E">
                  <w:r>
                    <w:t xml:space="preserve">      подпись       расшифровка подписи</w:t>
                  </w:r>
                </w:p>
                <w:p w:rsidR="00C91EEA" w:rsidRDefault="00C91EEA" w:rsidP="00B92C0E"/>
                <w:p w:rsidR="00C91EEA" w:rsidRDefault="00C91EEA" w:rsidP="00B92C0E">
                  <w:r>
                    <w:t>_______________</w:t>
                  </w:r>
                </w:p>
                <w:p w:rsidR="00C91EEA" w:rsidRDefault="00C91EEA" w:rsidP="00B92C0E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На основании решения ЭПК архивного агентства 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Иркутской области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(протокол от ___________________  №  _______</w:t>
      </w:r>
      <w:proofErr w:type="gramStart"/>
      <w:r>
        <w:t xml:space="preserve"> )</w:t>
      </w:r>
      <w:proofErr w:type="gramEnd"/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и договора </w:t>
      </w:r>
      <w:proofErr w:type="gramStart"/>
      <w:r>
        <w:t>от</w:t>
      </w:r>
      <w:proofErr w:type="gramEnd"/>
      <w:r>
        <w:t xml:space="preserve"> ___________________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____________________________________________________________________________  сдал</w:t>
      </w:r>
    </w:p>
    <w:p w:rsidR="00B92C0E" w:rsidRDefault="00B92C0E" w:rsidP="00B92C0E">
      <w:pPr>
        <w:tabs>
          <w:tab w:val="num" w:pos="-360"/>
        </w:tabs>
        <w:ind w:left="-360"/>
        <w:jc w:val="center"/>
      </w:pPr>
      <w:r>
        <w:t>(Ф.И.О. собственника / владельца)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приняты документы ______________________________________________________________</w:t>
      </w:r>
    </w:p>
    <w:p w:rsidR="00B92C0E" w:rsidRDefault="00B92C0E" w:rsidP="00B92C0E">
      <w:pPr>
        <w:tabs>
          <w:tab w:val="num" w:pos="-360"/>
        </w:tabs>
        <w:ind w:left="-360"/>
        <w:jc w:val="center"/>
      </w:pPr>
      <w:r>
        <w:t>(общая характеристика документов)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________________________________________________________________________________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в количестве  ________ ед. хр. (условных)  _________________________  документов (листов)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по архивной (сдаточной) описи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Фонду </w:t>
      </w:r>
      <w:proofErr w:type="gramStart"/>
      <w:r>
        <w:t>присвоен</w:t>
      </w:r>
      <w:proofErr w:type="gramEnd"/>
      <w:r>
        <w:t xml:space="preserve"> № 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Собственник / владелец                                                    ____________   ___________________                                              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(</w:t>
      </w:r>
      <w:proofErr w:type="gramStart"/>
      <w:r>
        <w:t>нужное</w:t>
      </w:r>
      <w:proofErr w:type="gramEnd"/>
      <w:r>
        <w:t xml:space="preserve"> подчеркнуть)                                                           подпись       расшифровка подписи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 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Дата ___________________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Изменения в учётные документы по результатам описания внесены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B92C0E" w:rsidRDefault="00B92C0E" w:rsidP="00B92C0E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B92C0E" w:rsidRDefault="00B92C0E" w:rsidP="00B92C0E">
      <w:pPr>
        <w:tabs>
          <w:tab w:val="num" w:pos="-360"/>
        </w:tabs>
        <w:ind w:left="-360"/>
        <w:jc w:val="both"/>
      </w:pPr>
    </w:p>
    <w:tbl>
      <w:tblPr>
        <w:tblW w:w="5000" w:type="pct"/>
        <w:tblCellSpacing w:w="7" w:type="dxa"/>
        <w:tblInd w:w="2" w:type="dxa"/>
        <w:tblLook w:val="04A0" w:firstRow="1" w:lastRow="0" w:firstColumn="1" w:lastColumn="0" w:noHBand="0" w:noVBand="1"/>
      </w:tblPr>
      <w:tblGrid>
        <w:gridCol w:w="9412"/>
      </w:tblGrid>
      <w:tr w:rsidR="00B92C0E" w:rsidTr="0091555C">
        <w:trPr>
          <w:tblCellSpacing w:w="7" w:type="dxa"/>
        </w:trPr>
        <w:tc>
          <w:tcPr>
            <w:tcW w:w="49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0376" w:rsidRDefault="00B92C0E" w:rsidP="0091555C">
            <w:pPr>
              <w:rPr>
                <w:sz w:val="28"/>
                <w:szCs w:val="28"/>
              </w:rPr>
            </w:pPr>
            <w:r>
              <w:t>Дата ___________________</w:t>
            </w:r>
            <w:r>
              <w:rPr>
                <w:sz w:val="28"/>
                <w:szCs w:val="28"/>
              </w:rPr>
              <w:t>  </w:t>
            </w:r>
          </w:p>
          <w:p w:rsidR="00620376" w:rsidRDefault="00620376" w:rsidP="0091555C">
            <w:pPr>
              <w:rPr>
                <w:sz w:val="28"/>
                <w:szCs w:val="28"/>
              </w:rPr>
            </w:pPr>
          </w:p>
          <w:p w:rsidR="00B92C0E" w:rsidRDefault="00B92C0E" w:rsidP="009337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                                                   </w:t>
            </w:r>
          </w:p>
        </w:tc>
      </w:tr>
    </w:tbl>
    <w:p w:rsidR="007B0C23" w:rsidRDefault="007B0C23" w:rsidP="00620376">
      <w:pPr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DA7AB4" w:rsidRDefault="008C7D08" w:rsidP="00BA2443">
      <w:r>
        <w:t xml:space="preserve"> </w:t>
      </w:r>
      <w:bookmarkStart w:id="4" w:name="_GoBack"/>
      <w:bookmarkEnd w:id="4"/>
    </w:p>
    <w:sectPr w:rsidR="00DA7AB4" w:rsidSect="002F3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44C"/>
    <w:multiLevelType w:val="hybridMultilevel"/>
    <w:tmpl w:val="24FA165E"/>
    <w:lvl w:ilvl="0" w:tplc="57827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DA0682"/>
    <w:multiLevelType w:val="hybridMultilevel"/>
    <w:tmpl w:val="4912C38A"/>
    <w:lvl w:ilvl="0" w:tplc="3DA8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83825"/>
    <w:multiLevelType w:val="hybridMultilevel"/>
    <w:tmpl w:val="0C82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949A0"/>
    <w:multiLevelType w:val="hybridMultilevel"/>
    <w:tmpl w:val="F19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C54BA"/>
    <w:multiLevelType w:val="hybridMultilevel"/>
    <w:tmpl w:val="D6FE6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C01D4"/>
    <w:multiLevelType w:val="hybridMultilevel"/>
    <w:tmpl w:val="44CA8A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ED541A"/>
    <w:multiLevelType w:val="hybridMultilevel"/>
    <w:tmpl w:val="CBAE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6437B"/>
    <w:multiLevelType w:val="hybridMultilevel"/>
    <w:tmpl w:val="E3BAD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869DF"/>
    <w:multiLevelType w:val="hybridMultilevel"/>
    <w:tmpl w:val="24FA165E"/>
    <w:lvl w:ilvl="0" w:tplc="57827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C0E"/>
    <w:rsid w:val="0004283B"/>
    <w:rsid w:val="0009392A"/>
    <w:rsid w:val="000967E6"/>
    <w:rsid w:val="000A2A71"/>
    <w:rsid w:val="000F3871"/>
    <w:rsid w:val="00154E46"/>
    <w:rsid w:val="00190380"/>
    <w:rsid w:val="00194389"/>
    <w:rsid w:val="00194459"/>
    <w:rsid w:val="0019515C"/>
    <w:rsid w:val="001D3329"/>
    <w:rsid w:val="001E4743"/>
    <w:rsid w:val="001E77E2"/>
    <w:rsid w:val="00231A40"/>
    <w:rsid w:val="002375F1"/>
    <w:rsid w:val="00250CE6"/>
    <w:rsid w:val="00260C27"/>
    <w:rsid w:val="002670C7"/>
    <w:rsid w:val="00270CAC"/>
    <w:rsid w:val="00277D7F"/>
    <w:rsid w:val="00292930"/>
    <w:rsid w:val="002971F9"/>
    <w:rsid w:val="002B381D"/>
    <w:rsid w:val="002C76E0"/>
    <w:rsid w:val="002D75B9"/>
    <w:rsid w:val="002F3B3D"/>
    <w:rsid w:val="002F3BAE"/>
    <w:rsid w:val="0032596F"/>
    <w:rsid w:val="003326ED"/>
    <w:rsid w:val="00363A20"/>
    <w:rsid w:val="00380F3B"/>
    <w:rsid w:val="0039656E"/>
    <w:rsid w:val="003C34EA"/>
    <w:rsid w:val="003C38B9"/>
    <w:rsid w:val="003E7AA6"/>
    <w:rsid w:val="00421D40"/>
    <w:rsid w:val="004607D2"/>
    <w:rsid w:val="00480555"/>
    <w:rsid w:val="00484DAC"/>
    <w:rsid w:val="004A7D61"/>
    <w:rsid w:val="0054079F"/>
    <w:rsid w:val="00546E45"/>
    <w:rsid w:val="005567D5"/>
    <w:rsid w:val="00585EC4"/>
    <w:rsid w:val="005B213A"/>
    <w:rsid w:val="005B26F5"/>
    <w:rsid w:val="005D1739"/>
    <w:rsid w:val="005D53E8"/>
    <w:rsid w:val="005D622B"/>
    <w:rsid w:val="00605D59"/>
    <w:rsid w:val="00605F9F"/>
    <w:rsid w:val="00620376"/>
    <w:rsid w:val="00635E01"/>
    <w:rsid w:val="00652C51"/>
    <w:rsid w:val="00690091"/>
    <w:rsid w:val="00691CED"/>
    <w:rsid w:val="006B2CF4"/>
    <w:rsid w:val="006E413D"/>
    <w:rsid w:val="006F4FB5"/>
    <w:rsid w:val="00701639"/>
    <w:rsid w:val="00735F23"/>
    <w:rsid w:val="00737731"/>
    <w:rsid w:val="00757D59"/>
    <w:rsid w:val="00761EBC"/>
    <w:rsid w:val="00766B61"/>
    <w:rsid w:val="00781C82"/>
    <w:rsid w:val="007B0C23"/>
    <w:rsid w:val="007B292A"/>
    <w:rsid w:val="007B4AFE"/>
    <w:rsid w:val="007C5258"/>
    <w:rsid w:val="007D613B"/>
    <w:rsid w:val="007E5ABD"/>
    <w:rsid w:val="007E7CC1"/>
    <w:rsid w:val="00807AA3"/>
    <w:rsid w:val="00811483"/>
    <w:rsid w:val="00821B14"/>
    <w:rsid w:val="00840BF6"/>
    <w:rsid w:val="00871263"/>
    <w:rsid w:val="00882105"/>
    <w:rsid w:val="00882389"/>
    <w:rsid w:val="00891E19"/>
    <w:rsid w:val="008A3C3E"/>
    <w:rsid w:val="008A40DA"/>
    <w:rsid w:val="008C08CA"/>
    <w:rsid w:val="008C47BE"/>
    <w:rsid w:val="008C7D08"/>
    <w:rsid w:val="008D1999"/>
    <w:rsid w:val="008E052B"/>
    <w:rsid w:val="0091555C"/>
    <w:rsid w:val="00933796"/>
    <w:rsid w:val="00933BAB"/>
    <w:rsid w:val="00954E97"/>
    <w:rsid w:val="0095612E"/>
    <w:rsid w:val="00957988"/>
    <w:rsid w:val="00963D9D"/>
    <w:rsid w:val="00985767"/>
    <w:rsid w:val="00987342"/>
    <w:rsid w:val="009965D0"/>
    <w:rsid w:val="009B7747"/>
    <w:rsid w:val="009E2F41"/>
    <w:rsid w:val="009E759C"/>
    <w:rsid w:val="009E7D8A"/>
    <w:rsid w:val="009F027E"/>
    <w:rsid w:val="009F5DF7"/>
    <w:rsid w:val="00A3079D"/>
    <w:rsid w:val="00A40855"/>
    <w:rsid w:val="00A83F83"/>
    <w:rsid w:val="00AA4C8F"/>
    <w:rsid w:val="00AA56A1"/>
    <w:rsid w:val="00AB6E82"/>
    <w:rsid w:val="00AC417F"/>
    <w:rsid w:val="00AC458F"/>
    <w:rsid w:val="00AC4D07"/>
    <w:rsid w:val="00B07E3E"/>
    <w:rsid w:val="00B92C0E"/>
    <w:rsid w:val="00BA2443"/>
    <w:rsid w:val="00BA7927"/>
    <w:rsid w:val="00BC2D39"/>
    <w:rsid w:val="00BD3C55"/>
    <w:rsid w:val="00BE7E4B"/>
    <w:rsid w:val="00BF043A"/>
    <w:rsid w:val="00BF7852"/>
    <w:rsid w:val="00C04E3B"/>
    <w:rsid w:val="00C30924"/>
    <w:rsid w:val="00C566F5"/>
    <w:rsid w:val="00C813E5"/>
    <w:rsid w:val="00C91EEA"/>
    <w:rsid w:val="00CA0DC9"/>
    <w:rsid w:val="00CA59C9"/>
    <w:rsid w:val="00CB6D9A"/>
    <w:rsid w:val="00CC16BA"/>
    <w:rsid w:val="00CD3270"/>
    <w:rsid w:val="00CD5DB4"/>
    <w:rsid w:val="00CE45F2"/>
    <w:rsid w:val="00CF3D1E"/>
    <w:rsid w:val="00CF506A"/>
    <w:rsid w:val="00D2390C"/>
    <w:rsid w:val="00D27C5D"/>
    <w:rsid w:val="00D64053"/>
    <w:rsid w:val="00D72AA4"/>
    <w:rsid w:val="00D84876"/>
    <w:rsid w:val="00D84BA6"/>
    <w:rsid w:val="00D94A06"/>
    <w:rsid w:val="00D94A0B"/>
    <w:rsid w:val="00DA6D5C"/>
    <w:rsid w:val="00DA7AB4"/>
    <w:rsid w:val="00DC2566"/>
    <w:rsid w:val="00DC4944"/>
    <w:rsid w:val="00DF00BB"/>
    <w:rsid w:val="00DF28DA"/>
    <w:rsid w:val="00E11D23"/>
    <w:rsid w:val="00E25A57"/>
    <w:rsid w:val="00E46FDC"/>
    <w:rsid w:val="00E50C84"/>
    <w:rsid w:val="00E54474"/>
    <w:rsid w:val="00E97E38"/>
    <w:rsid w:val="00EB1A77"/>
    <w:rsid w:val="00EB4BEB"/>
    <w:rsid w:val="00ED025B"/>
    <w:rsid w:val="00F13CC1"/>
    <w:rsid w:val="00F20C19"/>
    <w:rsid w:val="00F71582"/>
    <w:rsid w:val="00FD1740"/>
    <w:rsid w:val="00FE6121"/>
    <w:rsid w:val="00FF148B"/>
    <w:rsid w:val="00FF1B2E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30" type="connector" idref="#_x0000_s1051"/>
        <o:r id="V:Rule31" type="connector" idref="#_x0000_s1044"/>
        <o:r id="V:Rule32" type="connector" idref="#_x0000_s1047"/>
        <o:r id="V:Rule33" type="connector" idref="#_x0000_s1068"/>
        <o:r id="V:Rule34" type="connector" idref="#_x0000_s1049"/>
        <o:r id="V:Rule35" type="connector" idref="#_x0000_s1053"/>
        <o:r id="V:Rule36" type="connector" idref="#_x0000_s1074"/>
        <o:r id="V:Rule37" type="connector" idref="#_x0000_s1088"/>
        <o:r id="V:Rule38" type="connector" idref="#_x0000_s1069"/>
        <o:r id="V:Rule39" type="connector" idref="#_x0000_s1078"/>
        <o:r id="V:Rule40" type="connector" idref="#_x0000_s1046"/>
        <o:r id="V:Rule41" type="connector" idref="#_x0000_s1055"/>
        <o:r id="V:Rule42" type="connector" idref="#_x0000_s1076"/>
        <o:r id="V:Rule43" type="connector" idref="#_x0000_s1048"/>
        <o:r id="V:Rule44" type="connector" idref="#_x0000_s1071"/>
        <o:r id="V:Rule45" type="connector" idref="#_x0000_s1070"/>
        <o:r id="V:Rule46" type="connector" idref="#_x0000_s1072"/>
        <o:r id="V:Rule47" type="connector" idref="#_x0000_s1089"/>
        <o:r id="V:Rule48" type="connector" idref="#_x0000_s1052"/>
        <o:r id="V:Rule49" type="connector" idref="#_x0000_s1050"/>
        <o:r id="V:Rule50" type="connector" idref="#_x0000_s1041"/>
        <o:r id="V:Rule51" type="connector" idref="#_x0000_s1073"/>
        <o:r id="V:Rule52" type="connector" idref="#_x0000_s1067"/>
        <o:r id="V:Rule53" type="connector" idref="#_x0000_s1075"/>
        <o:r id="V:Rule54" type="connector" idref="#_x0000_s1045"/>
        <o:r id="V:Rule55" type="connector" idref="#_x0000_s1077"/>
        <o:r id="V:Rule56" type="connector" idref="#_x0000_s1042"/>
        <o:r id="V:Rule57" type="connector" idref="#_x0000_s1054"/>
        <o:r id="V:Rule58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rsid w:val="00B92C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92C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92C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B92C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nhideWhenUsed/>
    <w:rsid w:val="00B92C0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2C0E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unhideWhenUsed/>
    <w:rsid w:val="00B92C0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B92C0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B92C0E"/>
    <w:pPr>
      <w:ind w:left="720"/>
    </w:pPr>
  </w:style>
  <w:style w:type="paragraph" w:customStyle="1" w:styleId="ConsPlusTitle">
    <w:name w:val="ConsPlusTitle"/>
    <w:uiPriority w:val="99"/>
    <w:rsid w:val="00B92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teleft">
    <w:name w:val="rteleft"/>
    <w:basedOn w:val="a"/>
    <w:uiPriority w:val="99"/>
    <w:rsid w:val="00B92C0E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B92C0E"/>
    <w:rPr>
      <w:b/>
      <w:bCs/>
    </w:rPr>
  </w:style>
  <w:style w:type="character" w:styleId="a9">
    <w:name w:val="Emphasis"/>
    <w:basedOn w:val="a0"/>
    <w:uiPriority w:val="99"/>
    <w:qFormat/>
    <w:rsid w:val="00B92C0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B92C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2C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620376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styleId="ac">
    <w:name w:val="Title"/>
    <w:basedOn w:val="a"/>
    <w:link w:val="ad"/>
    <w:qFormat/>
    <w:rsid w:val="00620376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62037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.irk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lari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archivage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CB9E9-8B29-4B8D-83B7-C8FFB172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21</Pages>
  <Words>5136</Words>
  <Characters>29280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Агенство Иркутской области </Company>
  <LinksUpToDate>false</LinksUpToDate>
  <CharactersWithSpaces>34348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Борисовна</dc:creator>
  <cp:keywords/>
  <dc:description/>
  <cp:lastModifiedBy>Валентина Ивановна Гусарова</cp:lastModifiedBy>
  <cp:revision>71</cp:revision>
  <cp:lastPrinted>2011-10-05T06:28:00Z</cp:lastPrinted>
  <dcterms:created xsi:type="dcterms:W3CDTF">2011-04-30T02:33:00Z</dcterms:created>
  <dcterms:modified xsi:type="dcterms:W3CDTF">2012-06-21T00:27:00Z</dcterms:modified>
</cp:coreProperties>
</file>