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0C5" w:rsidRPr="00CA034D" w:rsidRDefault="007950C5" w:rsidP="007950C5">
      <w:pPr>
        <w:jc w:val="center"/>
        <w:rPr>
          <w:b/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>РОССИЙСКАЯ  ФЕДЕРАЦИЯ</w:t>
      </w:r>
    </w:p>
    <w:p w:rsidR="007950C5" w:rsidRPr="00CA034D" w:rsidRDefault="007950C5" w:rsidP="007950C5">
      <w:pPr>
        <w:jc w:val="center"/>
        <w:rPr>
          <w:sz w:val="28"/>
          <w:szCs w:val="28"/>
        </w:rPr>
      </w:pPr>
      <w:r w:rsidRPr="00CA034D">
        <w:rPr>
          <w:b/>
          <w:bCs/>
          <w:sz w:val="28"/>
          <w:szCs w:val="28"/>
        </w:rPr>
        <w:t>ИРКУТСКАЯ ОБЛАСТЬ</w:t>
      </w:r>
    </w:p>
    <w:p w:rsidR="007950C5" w:rsidRPr="00F27E61" w:rsidRDefault="007950C5" w:rsidP="007950C5">
      <w:pPr>
        <w:jc w:val="center"/>
        <w:rPr>
          <w:b/>
          <w:bCs/>
          <w:color w:val="000080"/>
          <w:sz w:val="28"/>
          <w:szCs w:val="28"/>
        </w:rPr>
      </w:pPr>
      <w:r w:rsidRPr="00F27E61">
        <w:rPr>
          <w:b/>
          <w:bCs/>
          <w:color w:val="000080"/>
          <w:sz w:val="28"/>
          <w:szCs w:val="28"/>
        </w:rPr>
        <w:t>муниципальное казенное учреждение</w:t>
      </w:r>
    </w:p>
    <w:p w:rsidR="007950C5" w:rsidRPr="00CA034D" w:rsidRDefault="007950C5" w:rsidP="007950C5">
      <w:pPr>
        <w:jc w:val="center"/>
        <w:rPr>
          <w:b/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>Администрация муниципального образования</w:t>
      </w:r>
    </w:p>
    <w:p w:rsidR="007950C5" w:rsidRPr="00CA034D" w:rsidRDefault="007950C5" w:rsidP="007950C5">
      <w:pPr>
        <w:jc w:val="center"/>
        <w:rPr>
          <w:b/>
          <w:bCs/>
          <w:sz w:val="28"/>
          <w:szCs w:val="28"/>
        </w:rPr>
      </w:pPr>
      <w:r w:rsidRPr="00CA034D">
        <w:rPr>
          <w:b/>
          <w:bCs/>
          <w:sz w:val="28"/>
          <w:szCs w:val="28"/>
        </w:rPr>
        <w:t xml:space="preserve"> «</w:t>
      </w:r>
      <w:proofErr w:type="spellStart"/>
      <w:r w:rsidRPr="00CA034D">
        <w:rPr>
          <w:b/>
          <w:bCs/>
          <w:sz w:val="28"/>
          <w:szCs w:val="28"/>
        </w:rPr>
        <w:t>Заларинский</w:t>
      </w:r>
      <w:proofErr w:type="spellEnd"/>
      <w:r w:rsidRPr="00CA034D">
        <w:rPr>
          <w:b/>
          <w:bCs/>
          <w:sz w:val="28"/>
          <w:szCs w:val="28"/>
        </w:rPr>
        <w:t xml:space="preserve"> район»</w:t>
      </w:r>
    </w:p>
    <w:p w:rsidR="007950C5" w:rsidRPr="00CA034D" w:rsidRDefault="007950C5" w:rsidP="007950C5">
      <w:pPr>
        <w:jc w:val="center"/>
        <w:rPr>
          <w:sz w:val="24"/>
          <w:szCs w:val="24"/>
        </w:rPr>
      </w:pPr>
    </w:p>
    <w:p w:rsidR="007950C5" w:rsidRPr="00CA034D" w:rsidRDefault="007950C5" w:rsidP="007950C5">
      <w:pPr>
        <w:jc w:val="center"/>
        <w:rPr>
          <w:b/>
          <w:bCs/>
          <w:sz w:val="36"/>
          <w:szCs w:val="36"/>
        </w:rPr>
      </w:pPr>
      <w:r w:rsidRPr="00CA034D">
        <w:rPr>
          <w:b/>
          <w:bCs/>
          <w:sz w:val="36"/>
          <w:szCs w:val="36"/>
        </w:rPr>
        <w:t xml:space="preserve">ПОСТАНОВЛЕНИЕ    </w:t>
      </w:r>
    </w:p>
    <w:p w:rsidR="005E1E82" w:rsidRPr="00CA034D" w:rsidRDefault="005E1E82" w:rsidP="005E1E82">
      <w:pPr>
        <w:rPr>
          <w:bCs/>
          <w:sz w:val="28"/>
          <w:szCs w:val="24"/>
          <w:u w:val="single"/>
        </w:rPr>
      </w:pPr>
    </w:p>
    <w:p w:rsidR="005E1E82" w:rsidRPr="00CA034D" w:rsidRDefault="005E1E82" w:rsidP="005E1E82">
      <w:pPr>
        <w:rPr>
          <w:sz w:val="28"/>
          <w:szCs w:val="28"/>
        </w:rPr>
      </w:pPr>
      <w:r w:rsidRPr="00CA034D">
        <w:rPr>
          <w:bCs/>
          <w:sz w:val="28"/>
          <w:szCs w:val="24"/>
        </w:rPr>
        <w:t>от  «</w:t>
      </w:r>
      <w:r w:rsidR="002C5D88">
        <w:rPr>
          <w:bCs/>
          <w:sz w:val="28"/>
          <w:szCs w:val="24"/>
        </w:rPr>
        <w:t>27.</w:t>
      </w:r>
      <w:r w:rsidRPr="00CA034D">
        <w:rPr>
          <w:bCs/>
          <w:sz w:val="28"/>
          <w:szCs w:val="24"/>
        </w:rPr>
        <w:t>»</w:t>
      </w:r>
      <w:r w:rsidR="002C5D88">
        <w:rPr>
          <w:bCs/>
          <w:sz w:val="28"/>
          <w:szCs w:val="24"/>
        </w:rPr>
        <w:t xml:space="preserve"> июня </w:t>
      </w:r>
      <w:r w:rsidRPr="00CA034D">
        <w:rPr>
          <w:bCs/>
          <w:sz w:val="28"/>
          <w:szCs w:val="24"/>
        </w:rPr>
        <w:t>201</w:t>
      </w:r>
      <w:r>
        <w:rPr>
          <w:bCs/>
          <w:sz w:val="28"/>
          <w:szCs w:val="24"/>
        </w:rPr>
        <w:t>2</w:t>
      </w:r>
      <w:r w:rsidRPr="00CA034D">
        <w:rPr>
          <w:bCs/>
          <w:sz w:val="28"/>
          <w:szCs w:val="24"/>
        </w:rPr>
        <w:t xml:space="preserve"> г.                         п. </w:t>
      </w:r>
      <w:proofErr w:type="spellStart"/>
      <w:r w:rsidRPr="00CA034D">
        <w:rPr>
          <w:bCs/>
          <w:sz w:val="28"/>
          <w:szCs w:val="24"/>
        </w:rPr>
        <w:t>Залари</w:t>
      </w:r>
      <w:proofErr w:type="spellEnd"/>
      <w:r w:rsidRPr="00CA034D">
        <w:rPr>
          <w:bCs/>
          <w:sz w:val="28"/>
          <w:szCs w:val="24"/>
        </w:rPr>
        <w:t xml:space="preserve">   </w:t>
      </w:r>
      <w:r>
        <w:rPr>
          <w:bCs/>
          <w:sz w:val="28"/>
          <w:szCs w:val="24"/>
        </w:rPr>
        <w:t xml:space="preserve">                      </w:t>
      </w:r>
      <w:r w:rsidRPr="00CA034D">
        <w:rPr>
          <w:bCs/>
          <w:sz w:val="28"/>
          <w:szCs w:val="24"/>
        </w:rPr>
        <w:t xml:space="preserve">№ </w:t>
      </w:r>
      <w:r w:rsidR="002C5D88">
        <w:rPr>
          <w:bCs/>
          <w:sz w:val="28"/>
          <w:szCs w:val="24"/>
        </w:rPr>
        <w:t>435</w:t>
      </w:r>
    </w:p>
    <w:p w:rsidR="005E1E82" w:rsidRDefault="005E1E82" w:rsidP="005E1E82">
      <w:pPr>
        <w:pStyle w:val="5"/>
        <w:jc w:val="left"/>
      </w:pPr>
    </w:p>
    <w:p w:rsidR="005E1E82" w:rsidRDefault="005E1E82" w:rsidP="005E1E82">
      <w:pPr>
        <w:ind w:firstLine="709"/>
        <w:rPr>
          <w:b/>
          <w:sz w:val="12"/>
          <w:szCs w:val="12"/>
        </w:rPr>
      </w:pPr>
    </w:p>
    <w:p w:rsidR="007950C5" w:rsidRDefault="005E1E82" w:rsidP="005E1E82">
      <w:pPr>
        <w:jc w:val="both"/>
        <w:rPr>
          <w:sz w:val="28"/>
          <w:szCs w:val="28"/>
        </w:rPr>
      </w:pPr>
      <w:r w:rsidRPr="00BD718B">
        <w:rPr>
          <w:sz w:val="28"/>
          <w:szCs w:val="28"/>
        </w:rPr>
        <w:t xml:space="preserve">Об утверждении административного регламента предоставления </w:t>
      </w:r>
    </w:p>
    <w:p w:rsidR="00E45F9F" w:rsidRDefault="005E1E82" w:rsidP="00E45F9F">
      <w:pPr>
        <w:jc w:val="both"/>
        <w:rPr>
          <w:sz w:val="28"/>
          <w:szCs w:val="28"/>
        </w:rPr>
      </w:pPr>
      <w:r w:rsidRPr="00BD718B">
        <w:rPr>
          <w:sz w:val="28"/>
          <w:szCs w:val="28"/>
        </w:rPr>
        <w:t>муниципальн</w:t>
      </w:r>
      <w:r w:rsidR="00781A77">
        <w:rPr>
          <w:sz w:val="28"/>
          <w:szCs w:val="28"/>
        </w:rPr>
        <w:t>ой</w:t>
      </w:r>
      <w:r>
        <w:rPr>
          <w:sz w:val="28"/>
          <w:szCs w:val="28"/>
        </w:rPr>
        <w:t xml:space="preserve"> услуг</w:t>
      </w:r>
      <w:r w:rsidR="00781A77">
        <w:rPr>
          <w:sz w:val="28"/>
          <w:szCs w:val="28"/>
        </w:rPr>
        <w:t>и</w:t>
      </w:r>
      <w:r w:rsidRPr="00BD718B">
        <w:rPr>
          <w:sz w:val="28"/>
          <w:szCs w:val="28"/>
        </w:rPr>
        <w:t xml:space="preserve"> </w:t>
      </w:r>
      <w:r>
        <w:rPr>
          <w:sz w:val="28"/>
          <w:szCs w:val="28"/>
        </w:rPr>
        <w:t>«Информирование населения</w:t>
      </w:r>
    </w:p>
    <w:p w:rsidR="007950C5" w:rsidRDefault="00E45F9F" w:rsidP="00E45F9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</w:t>
      </w:r>
      <w:proofErr w:type="gramStart"/>
      <w:r w:rsidR="005E1E82">
        <w:rPr>
          <w:sz w:val="28"/>
          <w:szCs w:val="28"/>
        </w:rPr>
        <w:t>об</w:t>
      </w:r>
      <w:proofErr w:type="gramEnd"/>
      <w:r w:rsidR="005E1E82">
        <w:rPr>
          <w:sz w:val="28"/>
          <w:szCs w:val="28"/>
        </w:rPr>
        <w:t xml:space="preserve"> </w:t>
      </w:r>
    </w:p>
    <w:p w:rsidR="007950C5" w:rsidRDefault="005E1E82" w:rsidP="005E1E8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ограничениях</w:t>
      </w:r>
      <w:proofErr w:type="gramEnd"/>
      <w:r>
        <w:rPr>
          <w:sz w:val="28"/>
          <w:szCs w:val="28"/>
        </w:rPr>
        <w:t xml:space="preserve"> использования водных объектов общего пользования,</w:t>
      </w:r>
    </w:p>
    <w:p w:rsidR="007950C5" w:rsidRDefault="005E1E82" w:rsidP="005E1E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расположенных на территориях муниципальных образований, </w:t>
      </w:r>
    </w:p>
    <w:p w:rsidR="005E1E82" w:rsidRPr="00BD718B" w:rsidRDefault="00E45F9F" w:rsidP="005E1E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поселений </w:t>
      </w:r>
      <w:r w:rsidR="005E1E82">
        <w:rPr>
          <w:sz w:val="28"/>
          <w:szCs w:val="28"/>
        </w:rPr>
        <w:t>для личных и бытовых нужд»</w:t>
      </w:r>
    </w:p>
    <w:p w:rsidR="005E1E82" w:rsidRPr="00BD718B" w:rsidRDefault="005E1E82" w:rsidP="005E1E82">
      <w:pPr>
        <w:ind w:right="1132"/>
        <w:rPr>
          <w:sz w:val="28"/>
          <w:szCs w:val="28"/>
        </w:rPr>
      </w:pPr>
    </w:p>
    <w:p w:rsidR="005E1E82" w:rsidRDefault="005E1E82" w:rsidP="005E1E82">
      <w:pPr>
        <w:ind w:firstLine="709"/>
        <w:rPr>
          <w:b/>
          <w:sz w:val="12"/>
          <w:szCs w:val="12"/>
        </w:rPr>
      </w:pPr>
    </w:p>
    <w:p w:rsidR="00317276" w:rsidRDefault="005E1E82" w:rsidP="003172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положений Федерального закона от 27 июля 2010 года </w:t>
      </w:r>
      <w:r>
        <w:rPr>
          <w:sz w:val="28"/>
          <w:szCs w:val="28"/>
        </w:rPr>
        <w:br/>
        <w:t xml:space="preserve">№210-ФЗ «Об организации предоставления государственных и муниципальных услуг», постановления главы администрации района </w:t>
      </w:r>
      <w:r>
        <w:rPr>
          <w:sz w:val="28"/>
          <w:szCs w:val="28"/>
        </w:rPr>
        <w:br/>
        <w:t>от 29 августа 2011 года №716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</w:t>
      </w:r>
    </w:p>
    <w:p w:rsidR="00317276" w:rsidRDefault="00317276" w:rsidP="0031727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5E1E82" w:rsidRDefault="005E1E82" w:rsidP="003172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предоставления муниципальн</w:t>
      </w:r>
      <w:r w:rsidR="005860B9">
        <w:rPr>
          <w:sz w:val="28"/>
          <w:szCs w:val="28"/>
        </w:rPr>
        <w:t>ой</w:t>
      </w:r>
      <w:r>
        <w:rPr>
          <w:sz w:val="28"/>
          <w:szCs w:val="28"/>
        </w:rPr>
        <w:t xml:space="preserve"> услуг</w:t>
      </w:r>
      <w:r w:rsidR="005860B9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  <w:r w:rsidR="00E45F9F">
        <w:rPr>
          <w:sz w:val="28"/>
          <w:szCs w:val="28"/>
        </w:rPr>
        <w:t>«Информирование населения</w:t>
      </w:r>
      <w:r w:rsidR="00AA1A39">
        <w:rPr>
          <w:sz w:val="28"/>
          <w:szCs w:val="28"/>
        </w:rPr>
        <w:t xml:space="preserve"> </w:t>
      </w:r>
      <w:r w:rsidR="00E45F9F">
        <w:rPr>
          <w:sz w:val="28"/>
          <w:szCs w:val="28"/>
        </w:rPr>
        <w:t>муниципального образования «</w:t>
      </w:r>
      <w:proofErr w:type="spellStart"/>
      <w:r w:rsidR="00E45F9F">
        <w:rPr>
          <w:sz w:val="28"/>
          <w:szCs w:val="28"/>
        </w:rPr>
        <w:t>Заларинский</w:t>
      </w:r>
      <w:proofErr w:type="spellEnd"/>
      <w:r w:rsidR="00E45F9F">
        <w:rPr>
          <w:sz w:val="28"/>
          <w:szCs w:val="28"/>
        </w:rPr>
        <w:t xml:space="preserve"> район» об ограничениях использования водных объектов общего пользования, расположенных на территориях муниципальных образований, поселений для личных и бытовых нужд» </w:t>
      </w:r>
      <w:r>
        <w:rPr>
          <w:sz w:val="28"/>
          <w:szCs w:val="28"/>
        </w:rPr>
        <w:t>(прилагается).</w:t>
      </w:r>
    </w:p>
    <w:p w:rsidR="005E1E82" w:rsidRDefault="005E1E82" w:rsidP="005E1E82">
      <w:pPr>
        <w:tabs>
          <w:tab w:val="left" w:pos="-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информационного обеспечения </w:t>
      </w:r>
      <w:r w:rsidRPr="00A06872">
        <w:rPr>
          <w:sz w:val="28"/>
          <w:szCs w:val="28"/>
        </w:rPr>
        <w:t>(</w:t>
      </w:r>
      <w:proofErr w:type="spellStart"/>
      <w:r w:rsidR="002446B7" w:rsidRPr="00A06872">
        <w:rPr>
          <w:sz w:val="28"/>
          <w:szCs w:val="28"/>
        </w:rPr>
        <w:t>Преловский</w:t>
      </w:r>
      <w:proofErr w:type="spellEnd"/>
      <w:r w:rsidR="007950C5">
        <w:rPr>
          <w:sz w:val="28"/>
          <w:szCs w:val="28"/>
        </w:rPr>
        <w:t xml:space="preserve"> </w:t>
      </w:r>
      <w:r w:rsidRPr="00A06872">
        <w:rPr>
          <w:sz w:val="28"/>
          <w:szCs w:val="28"/>
        </w:rPr>
        <w:t xml:space="preserve">Д.Ю.) </w:t>
      </w:r>
      <w:proofErr w:type="gramStart"/>
      <w:r>
        <w:rPr>
          <w:sz w:val="28"/>
          <w:szCs w:val="28"/>
        </w:rPr>
        <w:t>разместить  регламент</w:t>
      </w:r>
      <w:proofErr w:type="gramEnd"/>
      <w:r>
        <w:rPr>
          <w:sz w:val="28"/>
          <w:szCs w:val="28"/>
        </w:rPr>
        <w:t xml:space="preserve"> на официальном сайте администрации муниципального образования 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</w:p>
    <w:p w:rsidR="005E1E82" w:rsidRDefault="005E1E82" w:rsidP="005E1E82">
      <w:pPr>
        <w:tabs>
          <w:tab w:val="left" w:pos="-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отдела по делам ГО и ЧС администрации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Копылову В.В. вносить изменения и дополнения в указанный регламент в случаях изменения законодательства РФ, либо изменения условий предоставления муниципальной услуги.</w:t>
      </w:r>
    </w:p>
    <w:p w:rsidR="00E45F9F" w:rsidRDefault="00E45F9F" w:rsidP="005E1E82">
      <w:pPr>
        <w:tabs>
          <w:tab w:val="left" w:pos="-2835"/>
        </w:tabs>
        <w:ind w:firstLine="709"/>
        <w:jc w:val="both"/>
        <w:rPr>
          <w:sz w:val="28"/>
          <w:szCs w:val="28"/>
        </w:rPr>
      </w:pPr>
    </w:p>
    <w:p w:rsidR="005E1E82" w:rsidRDefault="005E1E82" w:rsidP="005E1E82">
      <w:pPr>
        <w:tabs>
          <w:tab w:val="left" w:pos="-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</w:t>
      </w:r>
    </w:p>
    <w:p w:rsidR="00624493" w:rsidRDefault="00624493" w:rsidP="005E1E82">
      <w:pPr>
        <w:rPr>
          <w:sz w:val="28"/>
          <w:szCs w:val="28"/>
        </w:rPr>
      </w:pPr>
    </w:p>
    <w:p w:rsidR="00624493" w:rsidRDefault="00624493" w:rsidP="005E1E82">
      <w:pPr>
        <w:rPr>
          <w:sz w:val="28"/>
          <w:szCs w:val="28"/>
        </w:rPr>
      </w:pPr>
    </w:p>
    <w:p w:rsidR="005E1E82" w:rsidRDefault="005E1E82" w:rsidP="005E1E82">
      <w:pPr>
        <w:rPr>
          <w:sz w:val="28"/>
          <w:szCs w:val="28"/>
        </w:rPr>
      </w:pPr>
      <w:r w:rsidRPr="00BD718B">
        <w:rPr>
          <w:sz w:val="28"/>
          <w:szCs w:val="28"/>
        </w:rPr>
        <w:t>Глава</w:t>
      </w:r>
      <w:r w:rsidRPr="00BD718B">
        <w:rPr>
          <w:sz w:val="28"/>
          <w:szCs w:val="28"/>
        </w:rPr>
        <w:tab/>
      </w:r>
      <w:r>
        <w:rPr>
          <w:sz w:val="28"/>
          <w:szCs w:val="28"/>
        </w:rPr>
        <w:t xml:space="preserve"> администрации</w:t>
      </w:r>
    </w:p>
    <w:p w:rsidR="00624493" w:rsidRDefault="005E1E82" w:rsidP="005E1E82">
      <w:pPr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            </w:t>
      </w:r>
      <w:r w:rsidRPr="00BD718B">
        <w:rPr>
          <w:sz w:val="28"/>
          <w:szCs w:val="28"/>
        </w:rPr>
        <w:tab/>
      </w:r>
      <w:r w:rsidRPr="00BD718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62449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В.В.</w:t>
      </w:r>
      <w:r w:rsidR="00624493">
        <w:rPr>
          <w:sz w:val="28"/>
          <w:szCs w:val="28"/>
        </w:rPr>
        <w:t xml:space="preserve"> </w:t>
      </w:r>
      <w:r>
        <w:rPr>
          <w:sz w:val="28"/>
          <w:szCs w:val="28"/>
        </w:rPr>
        <w:t>Самойлович</w:t>
      </w:r>
    </w:p>
    <w:p w:rsidR="005E1E82" w:rsidRPr="0034143F" w:rsidRDefault="005E1E82" w:rsidP="0034143F">
      <w:pPr>
        <w:jc w:val="right"/>
      </w:pPr>
      <w:r w:rsidRPr="0034143F">
        <w:lastRenderedPageBreak/>
        <w:t xml:space="preserve">                                                                                     УТВЕРЖДЕН</w:t>
      </w:r>
    </w:p>
    <w:p w:rsidR="005E1E82" w:rsidRPr="0034143F" w:rsidRDefault="005E1E82" w:rsidP="0034143F">
      <w:pPr>
        <w:ind w:left="4536"/>
        <w:jc w:val="right"/>
      </w:pPr>
      <w:r w:rsidRPr="0034143F">
        <w:t>постановлением главы</w:t>
      </w:r>
    </w:p>
    <w:p w:rsidR="005E1E82" w:rsidRPr="0034143F" w:rsidRDefault="005E1E82" w:rsidP="0034143F">
      <w:pPr>
        <w:ind w:left="4536"/>
        <w:jc w:val="right"/>
      </w:pPr>
      <w:r w:rsidRPr="0034143F">
        <w:t xml:space="preserve">администрации </w:t>
      </w:r>
    </w:p>
    <w:p w:rsidR="005E1E82" w:rsidRPr="0034143F" w:rsidRDefault="005E1E82" w:rsidP="0034143F">
      <w:pPr>
        <w:ind w:left="4536"/>
        <w:jc w:val="right"/>
      </w:pPr>
      <w:r w:rsidRPr="0034143F">
        <w:t>муниципального образования</w:t>
      </w:r>
    </w:p>
    <w:p w:rsidR="005E1E82" w:rsidRPr="0034143F" w:rsidRDefault="005E1E82" w:rsidP="0034143F">
      <w:pPr>
        <w:ind w:left="4536"/>
        <w:jc w:val="right"/>
      </w:pPr>
      <w:r w:rsidRPr="0034143F">
        <w:t>«</w:t>
      </w:r>
      <w:proofErr w:type="spellStart"/>
      <w:r w:rsidRPr="0034143F">
        <w:t>Заларинский</w:t>
      </w:r>
      <w:proofErr w:type="spellEnd"/>
      <w:r w:rsidRPr="0034143F">
        <w:t xml:space="preserve"> район »</w:t>
      </w:r>
    </w:p>
    <w:p w:rsidR="005E1E82" w:rsidRPr="0034143F" w:rsidRDefault="005E1E82" w:rsidP="0034143F">
      <w:pPr>
        <w:ind w:left="4536"/>
        <w:jc w:val="right"/>
      </w:pPr>
      <w:r w:rsidRPr="0034143F">
        <w:t>от «</w:t>
      </w:r>
      <w:r w:rsidR="0034143F" w:rsidRPr="0034143F">
        <w:t>27</w:t>
      </w:r>
      <w:r w:rsidRPr="0034143F">
        <w:t>» июня  2012г.</w:t>
      </w:r>
    </w:p>
    <w:p w:rsidR="005E1E82" w:rsidRPr="0034143F" w:rsidRDefault="005E1E82" w:rsidP="0034143F">
      <w:pPr>
        <w:ind w:left="4536"/>
        <w:jc w:val="right"/>
      </w:pPr>
      <w:r w:rsidRPr="0034143F">
        <w:t xml:space="preserve">№ </w:t>
      </w:r>
      <w:r w:rsidR="0034143F" w:rsidRPr="0034143F">
        <w:t>435</w:t>
      </w:r>
    </w:p>
    <w:p w:rsidR="005E1E82" w:rsidRPr="0034143F" w:rsidRDefault="005E1E82" w:rsidP="0034143F">
      <w:pPr>
        <w:shd w:val="clear" w:color="auto" w:fill="FFFFFF"/>
        <w:jc w:val="center"/>
        <w:rPr>
          <w:b/>
          <w:bCs/>
        </w:rPr>
      </w:pPr>
      <w:r w:rsidRPr="0034143F">
        <w:rPr>
          <w:b/>
          <w:bCs/>
        </w:rPr>
        <w:t>АДМИНИСТРАТИВНЫЙ РЕГЛАМЕНТ</w:t>
      </w:r>
    </w:p>
    <w:p w:rsidR="005E1E82" w:rsidRPr="0034143F" w:rsidRDefault="005E1E82" w:rsidP="0034143F">
      <w:pPr>
        <w:jc w:val="center"/>
        <w:rPr>
          <w:bCs/>
        </w:rPr>
      </w:pPr>
      <w:r w:rsidRPr="0034143F">
        <w:rPr>
          <w:bCs/>
        </w:rPr>
        <w:t>предоставления муниципальн</w:t>
      </w:r>
      <w:r w:rsidR="00E45F9F" w:rsidRPr="0034143F">
        <w:rPr>
          <w:bCs/>
        </w:rPr>
        <w:t>ой</w:t>
      </w:r>
      <w:r w:rsidRPr="0034143F">
        <w:rPr>
          <w:bCs/>
        </w:rPr>
        <w:t xml:space="preserve"> услуг</w:t>
      </w:r>
      <w:r w:rsidR="00E45F9F" w:rsidRPr="0034143F">
        <w:rPr>
          <w:bCs/>
        </w:rPr>
        <w:t>и</w:t>
      </w:r>
    </w:p>
    <w:p w:rsidR="00E45F9F" w:rsidRPr="0034143F" w:rsidRDefault="00E45F9F" w:rsidP="0034143F">
      <w:pPr>
        <w:jc w:val="center"/>
      </w:pPr>
      <w:r w:rsidRPr="0034143F">
        <w:t>«Информирование населения муниципального образования «</w:t>
      </w:r>
      <w:proofErr w:type="spellStart"/>
      <w:r w:rsidRPr="0034143F">
        <w:t>Заларинский</w:t>
      </w:r>
      <w:proofErr w:type="spellEnd"/>
      <w:r w:rsidRPr="0034143F">
        <w:t xml:space="preserve"> район» об ограничениях использования водных объектов общего пользования, расположенных на территориях муниципальных образований,</w:t>
      </w:r>
    </w:p>
    <w:p w:rsidR="00E45F9F" w:rsidRPr="0034143F" w:rsidRDefault="00E45F9F" w:rsidP="0034143F">
      <w:pPr>
        <w:jc w:val="center"/>
      </w:pPr>
      <w:r w:rsidRPr="0034143F">
        <w:t>поселений для личных и бытовых нужд»</w:t>
      </w:r>
    </w:p>
    <w:p w:rsidR="005E1E82" w:rsidRPr="0034143F" w:rsidRDefault="005E1E82" w:rsidP="005E1E82">
      <w:pPr>
        <w:pStyle w:val="ConsPlusNormal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/>
        </w:rPr>
      </w:pPr>
      <w:r w:rsidRPr="0034143F">
        <w:rPr>
          <w:rFonts w:ascii="Times New Roman" w:hAnsi="Times New Roman" w:cs="Times New Roman"/>
          <w:b/>
        </w:rPr>
        <w:t>Общие положения</w:t>
      </w:r>
    </w:p>
    <w:p w:rsidR="00E45F9F" w:rsidRPr="0034143F" w:rsidRDefault="005E1E82" w:rsidP="00E45F9F">
      <w:pPr>
        <w:jc w:val="both"/>
      </w:pPr>
      <w:r w:rsidRPr="0034143F">
        <w:rPr>
          <w:b/>
        </w:rPr>
        <w:t>1.1.</w:t>
      </w:r>
      <w:r w:rsidRPr="0034143F">
        <w:t xml:space="preserve"> Административный регламент предоставления муниципальных услуг  </w:t>
      </w:r>
      <w:r w:rsidR="00E45F9F" w:rsidRPr="0034143F">
        <w:t>«Информирование населения муниципального образования «</w:t>
      </w:r>
      <w:proofErr w:type="spellStart"/>
      <w:r w:rsidR="00E45F9F" w:rsidRPr="0034143F">
        <w:t>Заларинский</w:t>
      </w:r>
      <w:proofErr w:type="spellEnd"/>
      <w:r w:rsidR="00E45F9F" w:rsidRPr="0034143F">
        <w:t xml:space="preserve"> район» об ограничениях использования водных объектов общего пользования, расположенных на территориях муниципальных образований, </w:t>
      </w:r>
    </w:p>
    <w:p w:rsidR="005E1E82" w:rsidRPr="0034143F" w:rsidRDefault="00E45F9F" w:rsidP="00E45F9F">
      <w:pPr>
        <w:jc w:val="both"/>
      </w:pPr>
      <w:r w:rsidRPr="0034143F">
        <w:t xml:space="preserve"> </w:t>
      </w:r>
      <w:proofErr w:type="gramStart"/>
      <w:r w:rsidRPr="0034143F">
        <w:t xml:space="preserve">поселений для личных и бытовых нужд» </w:t>
      </w:r>
      <w:r w:rsidR="005E1E82" w:rsidRPr="0034143F">
        <w:t>(далее – муниципальная услуга»)  разработан в целях организации и проведения системы мероприятий по предоставлени</w:t>
      </w:r>
      <w:r w:rsidR="00781A77" w:rsidRPr="0034143F">
        <w:t>ю</w:t>
      </w:r>
      <w:r w:rsidR="005E1E82" w:rsidRPr="0034143F">
        <w:t xml:space="preserve"> муниципальной услуги</w:t>
      </w:r>
      <w:r w:rsidR="00781A77" w:rsidRPr="0034143F">
        <w:t xml:space="preserve"> </w:t>
      </w:r>
      <w:r w:rsidR="005E1E82" w:rsidRPr="0034143F">
        <w:t xml:space="preserve"> определяет сроки и последовательность действий (административных процедур) при осуществлении мероприятий по </w:t>
      </w:r>
      <w:r w:rsidR="00781A77" w:rsidRPr="0034143F">
        <w:t>информированию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нужд»</w:t>
      </w:r>
      <w:proofErr w:type="gramEnd"/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1.2.</w:t>
      </w:r>
      <w:r w:rsidRPr="0034143F">
        <w:t xml:space="preserve"> В настоящем административном регламенте используются следующие термины и понятия:</w:t>
      </w:r>
    </w:p>
    <w:p w:rsidR="005E1E82" w:rsidRPr="0034143F" w:rsidRDefault="005E1E82" w:rsidP="005E1E82">
      <w:pPr>
        <w:ind w:firstLine="709"/>
        <w:jc w:val="both"/>
      </w:pPr>
      <w:proofErr w:type="gramStart"/>
      <w:r w:rsidRPr="0034143F">
        <w:t xml:space="preserve">Муниципальная услуга, предоставляемая органом местного  самоуправления (далее – муниципальная услуга), - деятельность по реализации функций органа местного самоуправления, которая осуществляется по запросам заявителей  в пределах полномочий  органа,  предоставляющего муниципальные услуги, по решению вопросов местного значения, установленных  в соответствии с Федеральным законом </w:t>
      </w:r>
      <w:r w:rsidRPr="0034143F">
        <w:br/>
        <w:t>от 6 октября 2003 года №131-ФЗ «Об общих принципах организации местного самоуправления в Российской Федерации» и уставами муниципальных образований.</w:t>
      </w:r>
      <w:proofErr w:type="gramEnd"/>
    </w:p>
    <w:p w:rsidR="005E1E82" w:rsidRPr="0034143F" w:rsidRDefault="002446B7" w:rsidP="005E1E82">
      <w:pPr>
        <w:ind w:firstLine="709"/>
        <w:jc w:val="both"/>
      </w:pPr>
      <w:proofErr w:type="gramStart"/>
      <w:r w:rsidRPr="0034143F">
        <w:t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представители, обратившиеся в орган, представляющий государственные услуги, или в орган, предоставляющий муниципальные услуги, либо в организации, предоставляющие государственные и (или) муниципальные услуги, с запросом  о предоставлении государственной или муниципальной услуги, выраженным в  устной</w:t>
      </w:r>
      <w:proofErr w:type="gramEnd"/>
      <w:r w:rsidRPr="0034143F">
        <w:t xml:space="preserve">, </w:t>
      </w:r>
      <w:r w:rsidR="005E1E82" w:rsidRPr="0034143F">
        <w:t>письменной или электронной форме.</w:t>
      </w:r>
    </w:p>
    <w:p w:rsidR="005E1E82" w:rsidRPr="0034143F" w:rsidRDefault="005E1E82" w:rsidP="005E1E82">
      <w:pPr>
        <w:ind w:firstLine="709"/>
        <w:jc w:val="both"/>
      </w:pPr>
      <w:r w:rsidRPr="0034143F">
        <w:t>Административный регламент – нормативный правовой акт, устанавливающий порядок предоставления государственной или  муниципальной услуги и стандарт предоставления государственной или муниципальной услуги.</w:t>
      </w:r>
    </w:p>
    <w:p w:rsidR="005E1E82" w:rsidRPr="0034143F" w:rsidRDefault="005E1E82" w:rsidP="00A219DA">
      <w:pPr>
        <w:widowControl/>
        <w:autoSpaceDE/>
        <w:adjustRightInd/>
        <w:ind w:firstLine="709"/>
        <w:jc w:val="both"/>
      </w:pPr>
      <w:r w:rsidRPr="0034143F">
        <w:rPr>
          <w:rStyle w:val="FontStyle83"/>
          <w:b/>
          <w:sz w:val="20"/>
          <w:szCs w:val="20"/>
        </w:rPr>
        <w:t>1.3.</w:t>
      </w:r>
      <w:r w:rsidRPr="0034143F">
        <w:rPr>
          <w:rStyle w:val="FontStyle83"/>
          <w:sz w:val="20"/>
          <w:szCs w:val="20"/>
        </w:rPr>
        <w:t xml:space="preserve"> </w:t>
      </w:r>
      <w:r w:rsidRPr="0034143F">
        <w:t>Заявителем муниципальной услуги (далее - Заявитель) могут являться юридические лица (</w:t>
      </w:r>
      <w:r w:rsidR="00A219DA" w:rsidRPr="0034143F">
        <w:t xml:space="preserve">главы муниципальных образований, главный санитарный врач  территориального отдела территориального управления федеральной службы по надзору в сфере защиты прав потребителей и благополучия человека по Иркутской области в </w:t>
      </w:r>
      <w:proofErr w:type="spellStart"/>
      <w:r w:rsidR="00A219DA" w:rsidRPr="0034143F">
        <w:t>Заларинском</w:t>
      </w:r>
      <w:proofErr w:type="spellEnd"/>
      <w:r w:rsidR="00A219DA" w:rsidRPr="0034143F">
        <w:t xml:space="preserve">, Балаганском и </w:t>
      </w:r>
      <w:proofErr w:type="spellStart"/>
      <w:r w:rsidR="00A219DA" w:rsidRPr="0034143F">
        <w:t>Усть-Удинском</w:t>
      </w:r>
      <w:proofErr w:type="spellEnd"/>
      <w:r w:rsidR="00A219DA" w:rsidRPr="0034143F">
        <w:t xml:space="preserve"> районе</w:t>
      </w:r>
      <w:r w:rsidRPr="0034143F">
        <w:t>), территориальные органы государственной власти</w:t>
      </w:r>
      <w:r w:rsidR="00A219DA" w:rsidRPr="0034143F">
        <w:t>.</w:t>
      </w:r>
    </w:p>
    <w:p w:rsidR="005E1E82" w:rsidRPr="0034143F" w:rsidRDefault="005E1E82" w:rsidP="005E1E8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b/>
          <w:sz w:val="20"/>
          <w:szCs w:val="20"/>
        </w:rPr>
        <w:t>1.4.</w:t>
      </w:r>
      <w:r w:rsidRPr="0034143F">
        <w:rPr>
          <w:rFonts w:ascii="Times New Roman" w:hAnsi="Times New Roman"/>
          <w:sz w:val="20"/>
          <w:szCs w:val="20"/>
        </w:rPr>
        <w:t xml:space="preserve"> Информацию о порядке предоставления муниципальной услуги заявитель может получить в средствах массовой информации, в сети Интернет на официальном сайте органа, предоставляющего муниципальную  услугу, в местах нахождения органов, предос</w:t>
      </w:r>
      <w:r w:rsidR="00A219DA" w:rsidRPr="0034143F">
        <w:rPr>
          <w:rFonts w:ascii="Times New Roman" w:hAnsi="Times New Roman"/>
          <w:sz w:val="20"/>
          <w:szCs w:val="20"/>
        </w:rPr>
        <w:t>тавляющих муниципальную услугу.</w:t>
      </w:r>
      <w:r w:rsidRPr="0034143F">
        <w:rPr>
          <w:rFonts w:ascii="Times New Roman" w:hAnsi="Times New Roman"/>
          <w:sz w:val="20"/>
          <w:szCs w:val="20"/>
        </w:rPr>
        <w:t xml:space="preserve"> Подробная информация об органах, предоставляющих муниципальную услугу, содержится в п. 2.2. настоящего административного регламента.</w:t>
      </w:r>
    </w:p>
    <w:p w:rsidR="005E1E82" w:rsidRPr="0034143F" w:rsidRDefault="005E1E82" w:rsidP="005E1E82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hAnsi="Times New Roman"/>
          <w:b/>
          <w:sz w:val="20"/>
          <w:szCs w:val="20"/>
        </w:rPr>
      </w:pPr>
      <w:r w:rsidRPr="0034143F">
        <w:rPr>
          <w:rFonts w:ascii="Times New Roman" w:hAnsi="Times New Roman"/>
          <w:b/>
          <w:sz w:val="20"/>
          <w:szCs w:val="20"/>
        </w:rPr>
        <w:t>Стандарт предоставления муниципальных услуг</w:t>
      </w:r>
    </w:p>
    <w:p w:rsidR="00781A77" w:rsidRPr="0034143F" w:rsidRDefault="005E1E82" w:rsidP="005E1E82">
      <w:pPr>
        <w:ind w:firstLine="708"/>
        <w:jc w:val="both"/>
      </w:pPr>
      <w:r w:rsidRPr="0034143F">
        <w:rPr>
          <w:b/>
        </w:rPr>
        <w:t>2.1.</w:t>
      </w:r>
      <w:r w:rsidRPr="0034143F">
        <w:t xml:space="preserve"> Наименование муниципальной услуги - </w:t>
      </w:r>
      <w:r w:rsidR="00781A77" w:rsidRPr="0034143F">
        <w:t xml:space="preserve"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нужд» </w:t>
      </w:r>
    </w:p>
    <w:p w:rsidR="005E1E82" w:rsidRPr="0034143F" w:rsidRDefault="005E1E82" w:rsidP="005E1E82">
      <w:pPr>
        <w:ind w:firstLine="708"/>
        <w:jc w:val="both"/>
      </w:pPr>
      <w:r w:rsidRPr="0034143F">
        <w:t>2.2.1. Исполнение муниципальной функции осуществляет отдел по делам гражданской обороны и чрезвычайным ситуациям администрации муниципального образования «</w:t>
      </w:r>
      <w:proofErr w:type="spellStart"/>
      <w:r w:rsidRPr="0034143F">
        <w:t>Заларинский</w:t>
      </w:r>
      <w:proofErr w:type="spellEnd"/>
      <w:r w:rsidRPr="0034143F">
        <w:t xml:space="preserve"> район» (далее – отдел по делам ГО и ЧС).</w:t>
      </w:r>
    </w:p>
    <w:p w:rsidR="005E1E82" w:rsidRPr="0034143F" w:rsidRDefault="005E1E82" w:rsidP="005E1E82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2.2.2. Место нахождения отдела: 666322 ул. Ленина 103</w:t>
      </w:r>
    </w:p>
    <w:p w:rsidR="005E1E82" w:rsidRPr="0034143F" w:rsidRDefault="005E1E82" w:rsidP="005E1E82">
      <w:pPr>
        <w:rPr>
          <w:b/>
        </w:rPr>
      </w:pPr>
      <w:r w:rsidRPr="0034143F">
        <w:t>Адрес официального сайта администрации муниципального образования «</w:t>
      </w:r>
      <w:proofErr w:type="spellStart"/>
      <w:r w:rsidRPr="0034143F">
        <w:t>Заларинский</w:t>
      </w:r>
      <w:proofErr w:type="spellEnd"/>
      <w:r w:rsidRPr="0034143F">
        <w:t xml:space="preserve"> район»: </w:t>
      </w:r>
      <w:r w:rsidRPr="0034143F">
        <w:rPr>
          <w:lang w:val="en-US"/>
        </w:rPr>
        <w:t>E</w:t>
      </w:r>
      <w:r w:rsidRPr="0034143F">
        <w:t>−</w:t>
      </w:r>
      <w:r w:rsidRPr="0034143F">
        <w:rPr>
          <w:lang w:val="en-US"/>
        </w:rPr>
        <w:t>mail</w:t>
      </w:r>
      <w:r w:rsidRPr="0034143F">
        <w:t>:</w:t>
      </w:r>
      <w:r w:rsidRPr="0034143F">
        <w:rPr>
          <w:b/>
        </w:rPr>
        <w:t xml:space="preserve"> </w:t>
      </w:r>
      <w:hyperlink r:id="rId7" w:history="1">
        <w:r w:rsidRPr="0034143F">
          <w:rPr>
            <w:rStyle w:val="a8"/>
            <w:b/>
            <w:color w:val="auto"/>
            <w:lang w:val="en-US"/>
          </w:rPr>
          <w:t>Zaladmin</w:t>
        </w:r>
        <w:r w:rsidRPr="0034143F">
          <w:rPr>
            <w:rStyle w:val="a8"/>
            <w:b/>
            <w:color w:val="auto"/>
          </w:rPr>
          <w:t>@</w:t>
        </w:r>
        <w:r w:rsidRPr="0034143F">
          <w:rPr>
            <w:rStyle w:val="a8"/>
            <w:b/>
            <w:color w:val="auto"/>
            <w:lang w:val="en-US"/>
          </w:rPr>
          <w:t>irmail</w:t>
        </w:r>
        <w:r w:rsidRPr="0034143F">
          <w:rPr>
            <w:rStyle w:val="a8"/>
            <w:b/>
            <w:color w:val="auto"/>
          </w:rPr>
          <w:t>.</w:t>
        </w:r>
        <w:proofErr w:type="spellStart"/>
        <w:r w:rsidRPr="0034143F">
          <w:rPr>
            <w:rStyle w:val="a8"/>
            <w:b/>
            <w:color w:val="auto"/>
            <w:lang w:val="en-US"/>
          </w:rPr>
          <w:t>ru</w:t>
        </w:r>
        <w:proofErr w:type="spellEnd"/>
      </w:hyperlink>
    </w:p>
    <w:p w:rsidR="005E1E82" w:rsidRPr="0034143F" w:rsidRDefault="005E1E82" w:rsidP="005E1E82">
      <w:pPr>
        <w:pStyle w:val="msonospacing0"/>
        <w:ind w:firstLine="709"/>
        <w:jc w:val="both"/>
        <w:rPr>
          <w:rFonts w:ascii="Times New Roman" w:hAnsi="Times New Roman"/>
          <w:color w:val="FF0000"/>
          <w:sz w:val="20"/>
          <w:szCs w:val="20"/>
          <w:u w:val="single"/>
        </w:rPr>
      </w:pPr>
    </w:p>
    <w:p w:rsidR="005E1E82" w:rsidRPr="0034143F" w:rsidRDefault="005E1E82" w:rsidP="005E1E8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Сведения о графике (режиме):</w:t>
      </w:r>
    </w:p>
    <w:p w:rsidR="005E1E82" w:rsidRPr="0034143F" w:rsidRDefault="005E1E82" w:rsidP="005E1E8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Понедельник:</w:t>
      </w:r>
      <w:r w:rsidRPr="0034143F">
        <w:rPr>
          <w:rFonts w:ascii="Times New Roman" w:hAnsi="Times New Roman"/>
          <w:sz w:val="20"/>
          <w:szCs w:val="20"/>
        </w:rPr>
        <w:tab/>
        <w:t>08.00-17.00</w:t>
      </w:r>
    </w:p>
    <w:p w:rsidR="005E1E82" w:rsidRPr="0034143F" w:rsidRDefault="005E1E82" w:rsidP="005E1E8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 xml:space="preserve">Вторник: </w:t>
      </w:r>
      <w:r w:rsidRPr="0034143F">
        <w:rPr>
          <w:rFonts w:ascii="Times New Roman" w:hAnsi="Times New Roman"/>
          <w:sz w:val="20"/>
          <w:szCs w:val="20"/>
        </w:rPr>
        <w:tab/>
      </w:r>
      <w:r w:rsidRPr="0034143F">
        <w:rPr>
          <w:rFonts w:ascii="Times New Roman" w:hAnsi="Times New Roman"/>
          <w:sz w:val="20"/>
          <w:szCs w:val="20"/>
        </w:rPr>
        <w:tab/>
        <w:t>08.00-17.00</w:t>
      </w:r>
    </w:p>
    <w:p w:rsidR="005E1E82" w:rsidRPr="0034143F" w:rsidRDefault="005E1E82" w:rsidP="005E1E8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lastRenderedPageBreak/>
        <w:t>Среда:</w:t>
      </w:r>
      <w:r w:rsidRPr="0034143F">
        <w:rPr>
          <w:rFonts w:ascii="Times New Roman" w:hAnsi="Times New Roman"/>
          <w:sz w:val="20"/>
          <w:szCs w:val="20"/>
        </w:rPr>
        <w:tab/>
      </w:r>
      <w:r w:rsidRPr="0034143F">
        <w:rPr>
          <w:rFonts w:ascii="Times New Roman" w:hAnsi="Times New Roman"/>
          <w:sz w:val="20"/>
          <w:szCs w:val="20"/>
        </w:rPr>
        <w:tab/>
        <w:t>08.00-17.00</w:t>
      </w:r>
    </w:p>
    <w:p w:rsidR="005E1E82" w:rsidRPr="0034143F" w:rsidRDefault="005E1E82" w:rsidP="005E1E8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Четверг:</w:t>
      </w:r>
      <w:r w:rsidRPr="0034143F">
        <w:rPr>
          <w:rFonts w:ascii="Times New Roman" w:hAnsi="Times New Roman"/>
          <w:sz w:val="20"/>
          <w:szCs w:val="20"/>
        </w:rPr>
        <w:tab/>
      </w:r>
      <w:r w:rsidRPr="0034143F">
        <w:rPr>
          <w:rFonts w:ascii="Times New Roman" w:hAnsi="Times New Roman"/>
          <w:sz w:val="20"/>
          <w:szCs w:val="20"/>
        </w:rPr>
        <w:tab/>
        <w:t>08.00-17.00</w:t>
      </w:r>
    </w:p>
    <w:p w:rsidR="005E1E82" w:rsidRPr="0034143F" w:rsidRDefault="005E1E82" w:rsidP="005E1E82">
      <w:pPr>
        <w:pStyle w:val="a7"/>
        <w:tabs>
          <w:tab w:val="left" w:pos="-2880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Пятница:</w:t>
      </w:r>
      <w:r w:rsidRPr="0034143F">
        <w:rPr>
          <w:rFonts w:ascii="Times New Roman" w:hAnsi="Times New Roman"/>
          <w:sz w:val="20"/>
          <w:szCs w:val="20"/>
        </w:rPr>
        <w:tab/>
      </w:r>
      <w:r w:rsidRPr="0034143F">
        <w:rPr>
          <w:rFonts w:ascii="Times New Roman" w:hAnsi="Times New Roman"/>
          <w:sz w:val="20"/>
          <w:szCs w:val="20"/>
        </w:rPr>
        <w:tab/>
        <w:t>08.00-17.00</w:t>
      </w:r>
    </w:p>
    <w:p w:rsidR="005E1E82" w:rsidRPr="0034143F" w:rsidRDefault="005E1E82" w:rsidP="005E1E8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Перерыв:</w:t>
      </w:r>
      <w:r w:rsidRPr="0034143F">
        <w:rPr>
          <w:rFonts w:ascii="Times New Roman" w:hAnsi="Times New Roman"/>
          <w:sz w:val="20"/>
          <w:szCs w:val="20"/>
        </w:rPr>
        <w:tab/>
      </w:r>
      <w:r w:rsidRPr="0034143F">
        <w:rPr>
          <w:rFonts w:ascii="Times New Roman" w:hAnsi="Times New Roman"/>
          <w:sz w:val="20"/>
          <w:szCs w:val="20"/>
        </w:rPr>
        <w:tab/>
        <w:t>12.00-13.00</w:t>
      </w:r>
    </w:p>
    <w:p w:rsidR="005E1E82" w:rsidRPr="0034143F" w:rsidRDefault="005E1E82" w:rsidP="005E1E8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Суббота, воскресенье - выходные дни</w:t>
      </w:r>
    </w:p>
    <w:p w:rsidR="005E1E82" w:rsidRPr="0034143F" w:rsidRDefault="005E1E82" w:rsidP="005E1E8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sz w:val="20"/>
          <w:szCs w:val="20"/>
        </w:rPr>
        <w:t>Справочные т</w:t>
      </w:r>
      <w:r w:rsidR="00624493" w:rsidRPr="0034143F">
        <w:rPr>
          <w:rFonts w:ascii="Times New Roman" w:hAnsi="Times New Roman"/>
          <w:sz w:val="20"/>
          <w:szCs w:val="20"/>
        </w:rPr>
        <w:t>елефоны, факс: 8(39552) 2-23-33, 2-11-00.</w:t>
      </w:r>
    </w:p>
    <w:p w:rsidR="005E1E82" w:rsidRPr="0034143F" w:rsidRDefault="005E1E82" w:rsidP="005E1E82">
      <w:pPr>
        <w:ind w:firstLine="708"/>
        <w:jc w:val="both"/>
        <w:rPr>
          <w:color w:val="000000"/>
        </w:rPr>
      </w:pPr>
      <w:r w:rsidRPr="0034143F">
        <w:rPr>
          <w:color w:val="000000"/>
        </w:rPr>
        <w:t xml:space="preserve">2.2.3. Исполнение муниципальной функции возложено на специалистов </w:t>
      </w:r>
      <w:r w:rsidRPr="0034143F">
        <w:t>отдела по делам ГО и ЧС муниципального образования «</w:t>
      </w:r>
      <w:proofErr w:type="spellStart"/>
      <w:r w:rsidRPr="0034143F">
        <w:t>Заларинский</w:t>
      </w:r>
      <w:proofErr w:type="spellEnd"/>
      <w:r w:rsidRPr="0034143F">
        <w:t xml:space="preserve"> район» </w:t>
      </w:r>
      <w:r w:rsidRPr="0034143F">
        <w:rPr>
          <w:color w:val="000000"/>
        </w:rPr>
        <w:t>согласно штатному расписанию.</w:t>
      </w:r>
    </w:p>
    <w:p w:rsidR="005E1E82" w:rsidRPr="0034143F" w:rsidRDefault="005E1E82" w:rsidP="005E1E82">
      <w:pPr>
        <w:ind w:firstLine="708"/>
        <w:jc w:val="both"/>
      </w:pPr>
      <w:r w:rsidRPr="0034143F">
        <w:t xml:space="preserve">В процессе исполнения муниципальной услуги отдел по делам ГО и ЧС взаимодействует </w:t>
      </w:r>
      <w:proofErr w:type="gramStart"/>
      <w:r w:rsidRPr="0034143F">
        <w:t>с</w:t>
      </w:r>
      <w:proofErr w:type="gramEnd"/>
      <w:r w:rsidRPr="0034143F">
        <w:t>:</w:t>
      </w:r>
    </w:p>
    <w:p w:rsidR="005E1E82" w:rsidRPr="0034143F" w:rsidRDefault="005E1E82" w:rsidP="005E1E82">
      <w:pPr>
        <w:ind w:firstLine="708"/>
        <w:jc w:val="both"/>
      </w:pPr>
      <w:r w:rsidRPr="0034143F">
        <w:t>- заинтересованными юридическими лицами;</w:t>
      </w:r>
    </w:p>
    <w:p w:rsidR="005E1E82" w:rsidRPr="0034143F" w:rsidRDefault="005E1E82" w:rsidP="005E1E82">
      <w:pPr>
        <w:ind w:firstLine="708"/>
        <w:jc w:val="both"/>
      </w:pPr>
      <w:r w:rsidRPr="0034143F">
        <w:t xml:space="preserve">- органами управления, силами и средствами федеральных органов исполнительной власти, органов исполнительной власти Иркутской области, органов местного самоуправления и организаций, в полномочия которых входит решение вопросов в области </w:t>
      </w:r>
      <w:r w:rsidR="00781A77" w:rsidRPr="0034143F">
        <w:t>ограничения</w:t>
      </w:r>
      <w:r w:rsidR="00AE1E7D" w:rsidRPr="0034143F">
        <w:t xml:space="preserve"> использования водных объектов общего пользования, расположенных на территориях муниципальных образований поселений.</w:t>
      </w:r>
      <w:r w:rsidRPr="0034143F">
        <w:t xml:space="preserve"> </w:t>
      </w:r>
      <w:r w:rsidR="002446B7" w:rsidRPr="0034143F">
        <w:t>О</w:t>
      </w:r>
      <w:r w:rsidRPr="0034143F">
        <w:t xml:space="preserve">существляет свою деятельность в целях выполнения задач, предусмотренных Федеральным законом № </w:t>
      </w:r>
      <w:r w:rsidR="00AE1E7D" w:rsidRPr="0034143F">
        <w:t>131</w:t>
      </w:r>
      <w:r w:rsidRPr="0034143F">
        <w:t xml:space="preserve">-ФЗ от </w:t>
      </w:r>
      <w:r w:rsidR="00AE1E7D" w:rsidRPr="0034143F">
        <w:t>06</w:t>
      </w:r>
      <w:r w:rsidRPr="0034143F">
        <w:t>.1</w:t>
      </w:r>
      <w:r w:rsidR="00AE1E7D" w:rsidRPr="0034143F">
        <w:t>0</w:t>
      </w:r>
      <w:r w:rsidRPr="0034143F">
        <w:t>.20</w:t>
      </w:r>
      <w:r w:rsidR="00AE1E7D" w:rsidRPr="0034143F">
        <w:t>03</w:t>
      </w:r>
      <w:r w:rsidRPr="0034143F">
        <w:t xml:space="preserve"> года "</w:t>
      </w:r>
      <w:r w:rsidR="00AE1E7D" w:rsidRPr="0034143F">
        <w:t>Об общих принципах организации местного самоуправления в Российской Федерации»</w:t>
      </w:r>
      <w:r w:rsidRPr="0034143F">
        <w:t>".</w:t>
      </w:r>
    </w:p>
    <w:p w:rsidR="005E1E82" w:rsidRPr="0034143F" w:rsidRDefault="005E1E82" w:rsidP="005E1E82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34143F">
        <w:rPr>
          <w:b/>
          <w:sz w:val="20"/>
          <w:szCs w:val="20"/>
        </w:rPr>
        <w:t>2.3.</w:t>
      </w:r>
      <w:r w:rsidRPr="0034143F">
        <w:rPr>
          <w:sz w:val="20"/>
          <w:szCs w:val="20"/>
        </w:rPr>
        <w:t xml:space="preserve"> Результатом предоставления муниципальной услуги является оказание помощи и содействия заявителю: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34143F">
        <w:rPr>
          <w:sz w:val="20"/>
          <w:szCs w:val="20"/>
        </w:rPr>
        <w:t xml:space="preserve">- </w:t>
      </w:r>
      <w:r w:rsidR="00274381" w:rsidRPr="0034143F">
        <w:rPr>
          <w:sz w:val="20"/>
          <w:szCs w:val="20"/>
        </w:rPr>
        <w:t xml:space="preserve">оповещение </w:t>
      </w:r>
      <w:r w:rsidR="00AE1E7D" w:rsidRPr="0034143F">
        <w:rPr>
          <w:sz w:val="20"/>
          <w:szCs w:val="20"/>
        </w:rPr>
        <w:t>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</w:r>
      <w:r w:rsidRPr="0034143F">
        <w:rPr>
          <w:sz w:val="20"/>
          <w:szCs w:val="20"/>
        </w:rPr>
        <w:t>;</w:t>
      </w:r>
    </w:p>
    <w:p w:rsidR="005E1E82" w:rsidRPr="0034143F" w:rsidRDefault="005E1E82" w:rsidP="005E1E82">
      <w:pPr>
        <w:ind w:firstLine="709"/>
        <w:jc w:val="both"/>
        <w:outlineLvl w:val="2"/>
      </w:pPr>
      <w:r w:rsidRPr="0034143F">
        <w:rPr>
          <w:b/>
        </w:rPr>
        <w:t>2.4.</w:t>
      </w:r>
      <w:r w:rsidRPr="0034143F">
        <w:t xml:space="preserve"> Сроки предоставления муниципальной услуги.</w:t>
      </w:r>
    </w:p>
    <w:p w:rsidR="00AE1E7D" w:rsidRPr="0034143F" w:rsidRDefault="005E1E82" w:rsidP="00AE1E7D">
      <w:pPr>
        <w:shd w:val="clear" w:color="auto" w:fill="FFFFFF"/>
        <w:ind w:firstLine="709"/>
        <w:jc w:val="both"/>
      </w:pPr>
      <w:r w:rsidRPr="0034143F">
        <w:t>При обращении руководителей</w:t>
      </w:r>
      <w:r w:rsidR="00AE1E7D" w:rsidRPr="0034143F">
        <w:t xml:space="preserve"> муниципальных образований</w:t>
      </w:r>
      <w:r w:rsidRPr="0034143F">
        <w:t xml:space="preserve"> </w:t>
      </w:r>
      <w:r w:rsidR="00AE1E7D" w:rsidRPr="0034143F">
        <w:t xml:space="preserve">услуга предоставляется </w:t>
      </w:r>
      <w:r w:rsidR="00274381" w:rsidRPr="0034143F">
        <w:t>в виде информации в газете «Сельская новь» в течени</w:t>
      </w:r>
      <w:r w:rsidR="002446B7" w:rsidRPr="0034143F">
        <w:t>е</w:t>
      </w:r>
      <w:r w:rsidR="00274381" w:rsidRPr="0034143F">
        <w:t xml:space="preserve"> срока установленного договором между администрацией муниципального образования «</w:t>
      </w:r>
      <w:proofErr w:type="spellStart"/>
      <w:r w:rsidR="00274381" w:rsidRPr="0034143F">
        <w:t>Заларинский</w:t>
      </w:r>
      <w:proofErr w:type="spellEnd"/>
      <w:r w:rsidR="00274381" w:rsidRPr="0034143F">
        <w:t xml:space="preserve"> район» и руководителем редакции газеты «С</w:t>
      </w:r>
      <w:r w:rsidR="002857CE" w:rsidRPr="0034143F">
        <w:t>ельская новь»</w:t>
      </w:r>
      <w:r w:rsidR="00274381" w:rsidRPr="0034143F">
        <w:t>, выставляется на сайте администрации муниципального образования «</w:t>
      </w:r>
      <w:proofErr w:type="spellStart"/>
      <w:r w:rsidR="00274381" w:rsidRPr="0034143F">
        <w:t>Заларинский</w:t>
      </w:r>
      <w:proofErr w:type="spellEnd"/>
      <w:r w:rsidR="00274381" w:rsidRPr="0034143F">
        <w:t xml:space="preserve"> район»</w:t>
      </w:r>
      <w:r w:rsidR="002857CE" w:rsidRPr="0034143F">
        <w:t xml:space="preserve"> в течени</w:t>
      </w:r>
      <w:r w:rsidR="002446B7" w:rsidRPr="0034143F">
        <w:t>е</w:t>
      </w:r>
      <w:r w:rsidR="002857CE" w:rsidRPr="0034143F">
        <w:t xml:space="preserve"> 2 суток</w:t>
      </w:r>
      <w:proofErr w:type="gramStart"/>
      <w:r w:rsidR="002857CE" w:rsidRPr="0034143F">
        <w:t>.</w:t>
      </w:r>
      <w:r w:rsidR="00274381" w:rsidRPr="0034143F">
        <w:t>.</w:t>
      </w:r>
      <w:proofErr w:type="gramEnd"/>
    </w:p>
    <w:p w:rsidR="005E1E82" w:rsidRPr="0034143F" w:rsidRDefault="005E1E82" w:rsidP="005E1E82">
      <w:pPr>
        <w:shd w:val="clear" w:color="auto" w:fill="FFFFFF"/>
        <w:ind w:firstLine="709"/>
        <w:jc w:val="both"/>
      </w:pPr>
    </w:p>
    <w:p w:rsidR="005E1E82" w:rsidRPr="0034143F" w:rsidRDefault="005E1E82" w:rsidP="005E1E82">
      <w:pPr>
        <w:shd w:val="clear" w:color="auto" w:fill="FFFFFF"/>
        <w:tabs>
          <w:tab w:val="left" w:pos="1478"/>
        </w:tabs>
        <w:ind w:firstLine="709"/>
        <w:jc w:val="both"/>
      </w:pPr>
      <w:r w:rsidRPr="0034143F">
        <w:rPr>
          <w:b/>
        </w:rPr>
        <w:t>2.5.</w:t>
      </w:r>
      <w:r w:rsidRPr="0034143F">
        <w:t xml:space="preserve"> Предоставление муниципальной услуги осуществляется в соответствии со следующими нормативными правовыми документами:</w:t>
      </w:r>
    </w:p>
    <w:p w:rsidR="005E1E82" w:rsidRPr="0034143F" w:rsidRDefault="005E1E82" w:rsidP="005E1E82">
      <w:pPr>
        <w:ind w:firstLine="709"/>
        <w:jc w:val="both"/>
        <w:rPr>
          <w:bCs/>
        </w:rPr>
      </w:pPr>
      <w:r w:rsidRPr="0034143F">
        <w:rPr>
          <w:b/>
        </w:rPr>
        <w:t>2.6.</w:t>
      </w:r>
      <w:r w:rsidRPr="0034143F">
        <w:t xml:space="preserve"> </w:t>
      </w:r>
      <w:r w:rsidRPr="0034143F">
        <w:rPr>
          <w:bCs/>
        </w:rPr>
        <w:t>Требования к составу документов, необходимых для предоставления муниципальной услуги:</w:t>
      </w:r>
    </w:p>
    <w:p w:rsidR="005E1E82" w:rsidRPr="0034143F" w:rsidRDefault="005E1E82" w:rsidP="005E1E82">
      <w:pPr>
        <w:widowControl/>
        <w:autoSpaceDE/>
        <w:adjustRightInd/>
        <w:ind w:firstLine="709"/>
        <w:jc w:val="both"/>
      </w:pPr>
      <w:r w:rsidRPr="0034143F">
        <w:t xml:space="preserve">- </w:t>
      </w:r>
      <w:r w:rsidR="002857CE" w:rsidRPr="0034143F">
        <w:t>Постановление главы муниципального образования поселения;</w:t>
      </w:r>
      <w:r w:rsidRPr="0034143F">
        <w:t xml:space="preserve"> </w:t>
      </w:r>
    </w:p>
    <w:p w:rsidR="002857CE" w:rsidRPr="0034143F" w:rsidRDefault="005E1E82" w:rsidP="005E1E82">
      <w:pPr>
        <w:widowControl/>
        <w:autoSpaceDE/>
        <w:adjustRightInd/>
        <w:ind w:firstLine="709"/>
        <w:jc w:val="both"/>
      </w:pPr>
      <w:r w:rsidRPr="0034143F">
        <w:t xml:space="preserve">- </w:t>
      </w:r>
      <w:r w:rsidR="002857CE" w:rsidRPr="0034143F">
        <w:t>Предписание главного санитарного врача  территориального отдела</w:t>
      </w:r>
    </w:p>
    <w:p w:rsidR="005E1E82" w:rsidRPr="0034143F" w:rsidRDefault="00624493" w:rsidP="00624493">
      <w:pPr>
        <w:widowControl/>
        <w:autoSpaceDE/>
        <w:adjustRightInd/>
        <w:jc w:val="both"/>
      </w:pPr>
      <w:r w:rsidRPr="0034143F">
        <w:t>т</w:t>
      </w:r>
      <w:r w:rsidR="002857CE" w:rsidRPr="0034143F">
        <w:t xml:space="preserve">ерриториального управления федеральной службы по надзору в сфере защиты прав потребителей и благополучия человека по Иркутской области в </w:t>
      </w:r>
      <w:proofErr w:type="spellStart"/>
      <w:r w:rsidR="002857CE" w:rsidRPr="0034143F">
        <w:t>Заларинском</w:t>
      </w:r>
      <w:proofErr w:type="spellEnd"/>
      <w:r w:rsidR="002857CE" w:rsidRPr="0034143F">
        <w:t xml:space="preserve">, Балаганском и </w:t>
      </w:r>
      <w:proofErr w:type="spellStart"/>
      <w:r w:rsidR="002857CE" w:rsidRPr="0034143F">
        <w:t>Усть-Удинском</w:t>
      </w:r>
      <w:proofErr w:type="spellEnd"/>
      <w:r w:rsidR="002857CE" w:rsidRPr="0034143F">
        <w:t xml:space="preserve"> районе или заключение </w:t>
      </w:r>
      <w:proofErr w:type="spellStart"/>
      <w:r w:rsidR="002857CE" w:rsidRPr="0034143F">
        <w:t>Заларинского</w:t>
      </w:r>
      <w:proofErr w:type="spellEnd"/>
      <w:r w:rsidR="002857CE" w:rsidRPr="0034143F">
        <w:t xml:space="preserve"> филиала ФГУЗ </w:t>
      </w:r>
      <w:r w:rsidRPr="0034143F">
        <w:t>«Ц</w:t>
      </w:r>
      <w:r w:rsidR="002857CE" w:rsidRPr="0034143F">
        <w:t>ентр гигиены и эпидемиологии</w:t>
      </w:r>
      <w:r w:rsidRPr="0034143F">
        <w:t>»</w:t>
      </w:r>
      <w:r w:rsidR="002857CE" w:rsidRPr="0034143F">
        <w:t>.</w:t>
      </w: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2.7.</w:t>
      </w:r>
      <w:r w:rsidRPr="0034143F">
        <w:t xml:space="preserve"> Перечень оснований для отказа в приеме документов, необходимых для предоставления муниципальных услуг:</w:t>
      </w:r>
    </w:p>
    <w:p w:rsidR="005E1E82" w:rsidRPr="0034143F" w:rsidRDefault="005E1E82" w:rsidP="005E1E82">
      <w:pPr>
        <w:ind w:firstLine="709"/>
        <w:jc w:val="both"/>
      </w:pPr>
      <w:r w:rsidRPr="0034143F">
        <w:t>- предоставление документов, предусмотренных пунктом 2.6. настоящего административного регламента, не в полном объеме;</w:t>
      </w:r>
    </w:p>
    <w:p w:rsidR="005E1E82" w:rsidRPr="0034143F" w:rsidRDefault="005E1E82" w:rsidP="005E1E82">
      <w:pPr>
        <w:ind w:firstLine="709"/>
        <w:jc w:val="both"/>
      </w:pPr>
      <w:r w:rsidRPr="0034143F">
        <w:t>- предоставление заявителем документов, содержащих ошибки или противоречивые сведения;</w:t>
      </w:r>
    </w:p>
    <w:p w:rsidR="005E1E82" w:rsidRPr="0034143F" w:rsidRDefault="005E1E82" w:rsidP="005E1E82">
      <w:pPr>
        <w:ind w:firstLine="709"/>
        <w:jc w:val="both"/>
      </w:pPr>
      <w:r w:rsidRPr="0034143F">
        <w:t>- заявление подано лицом, не уполномоченным совершать такого рода действия.</w:t>
      </w:r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b/>
        </w:rPr>
        <w:t>2.8.</w:t>
      </w:r>
      <w:r w:rsidRPr="0034143F">
        <w:t xml:space="preserve"> </w:t>
      </w:r>
      <w:r w:rsidRPr="0034143F">
        <w:rPr>
          <w:color w:val="000000"/>
        </w:rPr>
        <w:t>Перечень оснований для приостановления исполнения либо отказа в исполнении муниципальной функции:</w:t>
      </w:r>
    </w:p>
    <w:p w:rsidR="005E1E82" w:rsidRPr="0034143F" w:rsidRDefault="005E1E82" w:rsidP="005E1E82">
      <w:pPr>
        <w:shd w:val="clear" w:color="auto" w:fill="FFFFFF"/>
        <w:ind w:firstLine="709"/>
        <w:jc w:val="both"/>
      </w:pPr>
      <w:r w:rsidRPr="0034143F">
        <w:t>2.8.1. Приостановление по исполнению муниципальной функции в случаях:</w:t>
      </w:r>
    </w:p>
    <w:p w:rsidR="005E1E82" w:rsidRPr="0034143F" w:rsidRDefault="005E1E82" w:rsidP="005E1E82">
      <w:pPr>
        <w:shd w:val="clear" w:color="auto" w:fill="FFFFFF"/>
        <w:ind w:firstLine="709"/>
        <w:jc w:val="both"/>
      </w:pPr>
      <w:r w:rsidRPr="0034143F">
        <w:t>- изменения действующего законодательства, нормативных правовых актов;</w:t>
      </w:r>
    </w:p>
    <w:p w:rsidR="005E1E82" w:rsidRPr="0034143F" w:rsidRDefault="005E1E82" w:rsidP="005E1E82">
      <w:pPr>
        <w:shd w:val="clear" w:color="auto" w:fill="FFFFFF"/>
        <w:ind w:firstLine="709"/>
        <w:jc w:val="both"/>
      </w:pPr>
      <w:r w:rsidRPr="0034143F">
        <w:t>- письменного заявления заявителя с указанием причин и срока приостановления;</w:t>
      </w:r>
    </w:p>
    <w:p w:rsidR="005E1E82" w:rsidRPr="0034143F" w:rsidRDefault="005E1E82" w:rsidP="005E1E82">
      <w:pPr>
        <w:shd w:val="clear" w:color="auto" w:fill="FFFFFF"/>
        <w:ind w:firstLine="709"/>
        <w:jc w:val="both"/>
      </w:pPr>
      <w:r w:rsidRPr="0034143F">
        <w:t>2.8.2. Перечень оснований для отказа в исполнении муниципальной функции:</w:t>
      </w:r>
    </w:p>
    <w:p w:rsidR="005E1E82" w:rsidRPr="0034143F" w:rsidRDefault="005E1E82" w:rsidP="005E1E82">
      <w:pPr>
        <w:shd w:val="clear" w:color="auto" w:fill="FFFFFF"/>
        <w:ind w:firstLine="709"/>
        <w:jc w:val="both"/>
      </w:pPr>
      <w:r w:rsidRPr="0034143F">
        <w:t xml:space="preserve">- </w:t>
      </w:r>
      <w:r w:rsidR="002857CE" w:rsidRPr="0034143F">
        <w:t>нет</w:t>
      </w:r>
      <w:r w:rsidRPr="0034143F">
        <w:t>;</w:t>
      </w:r>
    </w:p>
    <w:p w:rsidR="002857CE" w:rsidRPr="0034143F" w:rsidRDefault="005E1E82" w:rsidP="005E1E82">
      <w:pPr>
        <w:ind w:firstLine="709"/>
        <w:jc w:val="both"/>
      </w:pPr>
      <w:r w:rsidRPr="0034143F">
        <w:rPr>
          <w:b/>
        </w:rPr>
        <w:t>2.9.</w:t>
      </w:r>
      <w:r w:rsidRPr="0034143F">
        <w:t xml:space="preserve"> Муниципальная услуга предоставляется бесплатно</w:t>
      </w:r>
      <w:r w:rsidR="002857CE" w:rsidRPr="0034143F">
        <w:t>.</w:t>
      </w:r>
      <w:r w:rsidRPr="0034143F">
        <w:t xml:space="preserve"> </w:t>
      </w:r>
    </w:p>
    <w:p w:rsidR="000A497D" w:rsidRPr="0034143F" w:rsidRDefault="000A497D" w:rsidP="005E1E82">
      <w:pPr>
        <w:ind w:firstLine="709"/>
        <w:jc w:val="both"/>
        <w:rPr>
          <w:b/>
        </w:rPr>
      </w:pP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2.1</w:t>
      </w:r>
      <w:r w:rsidR="0025373D" w:rsidRPr="0034143F">
        <w:rPr>
          <w:b/>
        </w:rPr>
        <w:t>0</w:t>
      </w:r>
      <w:r w:rsidRPr="0034143F">
        <w:rPr>
          <w:b/>
        </w:rPr>
        <w:t>.</w:t>
      </w:r>
      <w:r w:rsidRPr="0034143F">
        <w:tab/>
        <w:t>Показатели доступности и качества муниципальной услуги:</w:t>
      </w:r>
    </w:p>
    <w:p w:rsidR="005E1E82" w:rsidRPr="0034143F" w:rsidRDefault="005E1E82" w:rsidP="005E1E82">
      <w:pPr>
        <w:ind w:firstLine="709"/>
        <w:jc w:val="both"/>
      </w:pPr>
      <w:r w:rsidRPr="0034143F">
        <w:t>Качественной предоставляемая услуга признается при предоставлении услуги в сроки, определенные п.2.4.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5E1E82" w:rsidRPr="0034143F" w:rsidRDefault="0025373D" w:rsidP="005E1E82">
      <w:pPr>
        <w:ind w:firstLine="709"/>
        <w:jc w:val="both"/>
      </w:pPr>
      <w:r w:rsidRPr="0034143F">
        <w:rPr>
          <w:b/>
        </w:rPr>
        <w:t>2.11</w:t>
      </w:r>
      <w:r w:rsidR="005E1E82" w:rsidRPr="0034143F">
        <w:rPr>
          <w:b/>
        </w:rPr>
        <w:t>.</w:t>
      </w:r>
      <w:r w:rsidR="005E1E82" w:rsidRPr="0034143F">
        <w:tab/>
        <w:t>Иные требования, в том числе учитывающие особенности предоставления муниципальных услуг в электронной форме:</w:t>
      </w:r>
    </w:p>
    <w:p w:rsidR="005E1E82" w:rsidRPr="0034143F" w:rsidRDefault="0025373D" w:rsidP="005E1E82">
      <w:pPr>
        <w:ind w:firstLine="709"/>
        <w:jc w:val="both"/>
      </w:pPr>
      <w:r w:rsidRPr="0034143F">
        <w:t>2.11</w:t>
      </w:r>
      <w:r w:rsidR="005E1E82" w:rsidRPr="0034143F">
        <w:t>.1. Информирование о предоставлении муниципальной услуги осуществляется посредством размещения соответствующей информации в</w:t>
      </w:r>
      <w:r w:rsidRPr="0034143F">
        <w:t xml:space="preserve"> средствах массовой информации.</w:t>
      </w:r>
    </w:p>
    <w:p w:rsidR="005E1E82" w:rsidRPr="0034143F" w:rsidRDefault="005E1E82" w:rsidP="005E1E82">
      <w:pPr>
        <w:shd w:val="clear" w:color="auto" w:fill="FFFFFF"/>
        <w:ind w:firstLine="709"/>
        <w:jc w:val="both"/>
      </w:pPr>
      <w:r w:rsidRPr="0034143F">
        <w:rPr>
          <w:spacing w:val="-1"/>
        </w:rPr>
        <w:t xml:space="preserve">Основными требованиями к информированию </w:t>
      </w:r>
      <w:r w:rsidRPr="0034143F">
        <w:t>заинтересованных лиц</w:t>
      </w:r>
      <w:r w:rsidRPr="0034143F">
        <w:rPr>
          <w:spacing w:val="-1"/>
        </w:rPr>
        <w:t xml:space="preserve"> о порядке осуществления </w:t>
      </w:r>
      <w:r w:rsidRPr="0034143F">
        <w:t>муниципальной функции являются достоверность предоставляемой информации, четкость в изложении и полнота информирования.</w:t>
      </w:r>
    </w:p>
    <w:p w:rsidR="005E1E82" w:rsidRPr="0034143F" w:rsidRDefault="0025373D" w:rsidP="005E1E82">
      <w:pPr>
        <w:ind w:firstLine="709"/>
        <w:jc w:val="both"/>
      </w:pPr>
      <w:r w:rsidRPr="0034143F">
        <w:t>2.11.2</w:t>
      </w:r>
      <w:r w:rsidR="005E1E82" w:rsidRPr="0034143F">
        <w:t>. Заявитель имеет право на получение сведений о стадии прохождения его обращения.</w:t>
      </w:r>
    </w:p>
    <w:p w:rsidR="005E1E82" w:rsidRPr="0034143F" w:rsidRDefault="0025373D" w:rsidP="005E1E82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4143F">
        <w:rPr>
          <w:rFonts w:ascii="Times New Roman" w:hAnsi="Times New Roman" w:cs="Times New Roman"/>
          <w:sz w:val="20"/>
          <w:szCs w:val="20"/>
        </w:rPr>
        <w:t>2.11.3</w:t>
      </w:r>
      <w:r w:rsidR="005E1E82" w:rsidRPr="0034143F">
        <w:rPr>
          <w:rFonts w:ascii="Times New Roman" w:hAnsi="Times New Roman" w:cs="Times New Roman"/>
          <w:sz w:val="20"/>
          <w:szCs w:val="20"/>
        </w:rPr>
        <w:t>. Информация о предоставлении муниципальной услуги должна содержать сведения:</w:t>
      </w:r>
    </w:p>
    <w:p w:rsidR="005E1E82" w:rsidRPr="0034143F" w:rsidRDefault="005E1E82" w:rsidP="005E1E82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4143F">
        <w:rPr>
          <w:rFonts w:ascii="Times New Roman" w:hAnsi="Times New Roman" w:cs="Times New Roman"/>
          <w:sz w:val="20"/>
          <w:szCs w:val="20"/>
        </w:rPr>
        <w:t>- о порядке предоставления муниципальной услуги;</w:t>
      </w:r>
    </w:p>
    <w:p w:rsidR="005E1E82" w:rsidRPr="0034143F" w:rsidRDefault="005E1E82" w:rsidP="005E1E82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4143F">
        <w:rPr>
          <w:rFonts w:ascii="Times New Roman" w:hAnsi="Times New Roman" w:cs="Times New Roman"/>
          <w:sz w:val="20"/>
          <w:szCs w:val="20"/>
        </w:rPr>
        <w:lastRenderedPageBreak/>
        <w:t>- о перечне документов для предоставления муниципальной услуги;</w:t>
      </w:r>
    </w:p>
    <w:p w:rsidR="005E1E82" w:rsidRPr="0034143F" w:rsidRDefault="005E1E82" w:rsidP="005E1E82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4143F">
        <w:rPr>
          <w:rFonts w:ascii="Times New Roman" w:hAnsi="Times New Roman" w:cs="Times New Roman"/>
          <w:sz w:val="20"/>
          <w:szCs w:val="20"/>
        </w:rPr>
        <w:t>- о должностных лицах, ответственных  за предоставление муниципальной услуги;</w:t>
      </w:r>
    </w:p>
    <w:p w:rsidR="005E1E82" w:rsidRPr="0034143F" w:rsidRDefault="005E1E82" w:rsidP="005E1E82">
      <w:pPr>
        <w:pStyle w:val="a6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4143F">
        <w:rPr>
          <w:rFonts w:ascii="Times New Roman" w:hAnsi="Times New Roman" w:cs="Times New Roman"/>
          <w:sz w:val="20"/>
          <w:szCs w:val="20"/>
        </w:rPr>
        <w:t>- об основаниях для отказа в предоставлении муниципальной услуги;</w:t>
      </w:r>
    </w:p>
    <w:p w:rsidR="005E1E82" w:rsidRPr="0034143F" w:rsidRDefault="005E1E82" w:rsidP="005E1E82">
      <w:pPr>
        <w:tabs>
          <w:tab w:val="num" w:pos="540"/>
        </w:tabs>
        <w:ind w:firstLine="709"/>
        <w:jc w:val="both"/>
      </w:pPr>
      <w:r w:rsidRPr="0034143F">
        <w:t>- о порядке обжалования действий (бездействия) должностных лиц, предоставляющих муниципальную услугу.</w:t>
      </w:r>
    </w:p>
    <w:p w:rsidR="005E1E82" w:rsidRPr="0034143F" w:rsidRDefault="005E1E82" w:rsidP="005E1E82">
      <w:pPr>
        <w:tabs>
          <w:tab w:val="num" w:pos="540"/>
        </w:tabs>
        <w:ind w:firstLine="709"/>
        <w:jc w:val="both"/>
      </w:pPr>
    </w:p>
    <w:p w:rsidR="005E1E82" w:rsidRPr="0034143F" w:rsidRDefault="005E1E82" w:rsidP="005E1E82">
      <w:pPr>
        <w:tabs>
          <w:tab w:val="num" w:pos="540"/>
        </w:tabs>
        <w:ind w:firstLine="709"/>
        <w:jc w:val="both"/>
      </w:pPr>
      <w:r w:rsidRPr="0034143F">
        <w:t>2.1</w:t>
      </w:r>
      <w:r w:rsidR="0025373D" w:rsidRPr="0034143F">
        <w:t>1.4</w:t>
      </w:r>
      <w:r w:rsidRPr="0034143F">
        <w:t xml:space="preserve">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органа, предоставляющего муниципальную услугу </w:t>
      </w:r>
    </w:p>
    <w:p w:rsidR="005E1E82" w:rsidRPr="0034143F" w:rsidRDefault="005E1E82" w:rsidP="005E1E82">
      <w:pPr>
        <w:pStyle w:val="a6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143F">
        <w:rPr>
          <w:rFonts w:ascii="Times New Roman" w:hAnsi="Times New Roman" w:cs="Times New Roman"/>
          <w:b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0A497D" w:rsidRPr="0034143F" w:rsidRDefault="005E1E82" w:rsidP="005E1E8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34143F">
        <w:rPr>
          <w:rFonts w:ascii="Times New Roman" w:hAnsi="Times New Roman" w:cs="Times New Roman"/>
          <w:b/>
        </w:rPr>
        <w:t>3.1.</w:t>
      </w:r>
      <w:r w:rsidRPr="0034143F">
        <w:rPr>
          <w:rFonts w:ascii="Times New Roman" w:hAnsi="Times New Roman" w:cs="Times New Roman"/>
        </w:rPr>
        <w:t xml:space="preserve"> Основанием для начала действия является поступление</w:t>
      </w:r>
      <w:r w:rsidRPr="0034143F">
        <w:rPr>
          <w:rFonts w:ascii="Times New Roman" w:hAnsi="Times New Roman" w:cs="Times New Roman"/>
          <w:color w:val="000000"/>
        </w:rPr>
        <w:t xml:space="preserve"> в отдел ГО и ЧС администрации муниципального образования «</w:t>
      </w:r>
      <w:proofErr w:type="spellStart"/>
      <w:r w:rsidRPr="0034143F">
        <w:rPr>
          <w:rFonts w:ascii="Times New Roman" w:hAnsi="Times New Roman" w:cs="Times New Roman"/>
          <w:color w:val="000000"/>
        </w:rPr>
        <w:t>Заларинский</w:t>
      </w:r>
      <w:proofErr w:type="spellEnd"/>
      <w:r w:rsidRPr="0034143F">
        <w:rPr>
          <w:rFonts w:ascii="Times New Roman" w:hAnsi="Times New Roman" w:cs="Times New Roman"/>
          <w:color w:val="000000"/>
        </w:rPr>
        <w:t xml:space="preserve"> район»</w:t>
      </w:r>
      <w:r w:rsidR="000A497D" w:rsidRPr="0034143F">
        <w:rPr>
          <w:rFonts w:ascii="Times New Roman" w:hAnsi="Times New Roman" w:cs="Times New Roman"/>
          <w:color w:val="000000"/>
        </w:rPr>
        <w:t>:</w:t>
      </w:r>
    </w:p>
    <w:p w:rsidR="000A497D" w:rsidRPr="0034143F" w:rsidRDefault="005E1E82" w:rsidP="000A497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43F">
        <w:rPr>
          <w:rFonts w:ascii="Times New Roman" w:hAnsi="Times New Roman" w:cs="Times New Roman"/>
          <w:color w:val="000000"/>
        </w:rPr>
        <w:t xml:space="preserve"> </w:t>
      </w:r>
      <w:r w:rsidR="000A497D" w:rsidRPr="0034143F">
        <w:rPr>
          <w:rFonts w:ascii="Times New Roman" w:hAnsi="Times New Roman" w:cs="Times New Roman"/>
        </w:rPr>
        <w:t xml:space="preserve">- Постановление главы муниципального образования поселения; </w:t>
      </w:r>
    </w:p>
    <w:p w:rsidR="000A497D" w:rsidRPr="0034143F" w:rsidRDefault="000A497D" w:rsidP="000A497D">
      <w:pPr>
        <w:widowControl/>
        <w:autoSpaceDE/>
        <w:adjustRightInd/>
        <w:ind w:firstLine="709"/>
        <w:jc w:val="both"/>
      </w:pPr>
      <w:r w:rsidRPr="0034143F">
        <w:t>- Предписание главного санитарного врача  территориального отдела</w:t>
      </w:r>
    </w:p>
    <w:p w:rsidR="000A497D" w:rsidRPr="0034143F" w:rsidRDefault="00624493" w:rsidP="00624493">
      <w:pPr>
        <w:widowControl/>
        <w:autoSpaceDE/>
        <w:adjustRightInd/>
        <w:jc w:val="both"/>
      </w:pPr>
      <w:r w:rsidRPr="0034143F">
        <w:t>т</w:t>
      </w:r>
      <w:r w:rsidR="000A497D" w:rsidRPr="0034143F">
        <w:t xml:space="preserve">ерриториального управления федеральной службы по надзору в сфере защиты прав потребителей и благополучия человека по Иркутской области в </w:t>
      </w:r>
      <w:proofErr w:type="spellStart"/>
      <w:r w:rsidR="000A497D" w:rsidRPr="0034143F">
        <w:t>Заларинском</w:t>
      </w:r>
      <w:proofErr w:type="spellEnd"/>
      <w:r w:rsidR="000A497D" w:rsidRPr="0034143F">
        <w:t xml:space="preserve">, Балаганском и </w:t>
      </w:r>
      <w:proofErr w:type="spellStart"/>
      <w:r w:rsidR="000A497D" w:rsidRPr="0034143F">
        <w:t>Усть-Удинском</w:t>
      </w:r>
      <w:proofErr w:type="spellEnd"/>
      <w:r w:rsidR="000A497D" w:rsidRPr="0034143F">
        <w:t xml:space="preserve"> районе или заключение </w:t>
      </w:r>
      <w:proofErr w:type="spellStart"/>
      <w:r w:rsidR="000A497D" w:rsidRPr="0034143F">
        <w:t>Заларинского</w:t>
      </w:r>
      <w:proofErr w:type="spellEnd"/>
      <w:r w:rsidR="000A497D" w:rsidRPr="0034143F">
        <w:t xml:space="preserve"> филиала ФГУЗ </w:t>
      </w:r>
      <w:r w:rsidRPr="0034143F">
        <w:t>«Ц</w:t>
      </w:r>
      <w:r w:rsidR="000A497D" w:rsidRPr="0034143F">
        <w:t>ентр гигиены и эпидемиологии</w:t>
      </w:r>
      <w:r w:rsidRPr="0034143F">
        <w:t>»</w:t>
      </w:r>
      <w:r w:rsidR="000A497D" w:rsidRPr="0034143F">
        <w:t>.</w:t>
      </w:r>
    </w:p>
    <w:p w:rsidR="005E1E82" w:rsidRPr="0034143F" w:rsidRDefault="005E1E82" w:rsidP="000A497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  <w:r w:rsidRPr="0034143F">
        <w:rPr>
          <w:rFonts w:ascii="Times New Roman" w:hAnsi="Times New Roman" w:cs="Times New Roman"/>
          <w:color w:val="000000"/>
        </w:rPr>
        <w:t>Исполнение осуществляется по письменному поручению главы администрации муниципального образования «</w:t>
      </w:r>
      <w:proofErr w:type="spellStart"/>
      <w:r w:rsidRPr="0034143F">
        <w:rPr>
          <w:rFonts w:ascii="Times New Roman" w:hAnsi="Times New Roman" w:cs="Times New Roman"/>
          <w:color w:val="000000"/>
        </w:rPr>
        <w:t>Заларинский</w:t>
      </w:r>
      <w:proofErr w:type="spellEnd"/>
      <w:r w:rsidRPr="0034143F">
        <w:rPr>
          <w:rFonts w:ascii="Times New Roman" w:hAnsi="Times New Roman" w:cs="Times New Roman"/>
          <w:color w:val="000000"/>
        </w:rPr>
        <w:t xml:space="preserve"> район».</w:t>
      </w: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 xml:space="preserve">3.2. </w:t>
      </w:r>
      <w:r w:rsidRPr="0034143F">
        <w:t>Предоставление муниципальной услуги включает в себя следующие административные процедуры:</w:t>
      </w:r>
    </w:p>
    <w:p w:rsidR="005E1E82" w:rsidRPr="0034143F" w:rsidRDefault="005E1E82" w:rsidP="0025373D">
      <w:pPr>
        <w:ind w:firstLine="709"/>
        <w:jc w:val="both"/>
      </w:pPr>
      <w:r w:rsidRPr="0034143F">
        <w:rPr>
          <w:b/>
        </w:rPr>
        <w:t>3.2.1.</w:t>
      </w:r>
      <w:r w:rsidRPr="0034143F">
        <w:t xml:space="preserve"> </w:t>
      </w:r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color w:val="000000"/>
        </w:rPr>
        <w:t xml:space="preserve">Исполнение данной административной процедуры осуществляется путем </w:t>
      </w:r>
      <w:r w:rsidR="0025373D" w:rsidRPr="0034143F">
        <w:rPr>
          <w:color w:val="000000"/>
        </w:rPr>
        <w:t>направления информации в редакцию газеты «Сельская новь»</w:t>
      </w:r>
      <w:r w:rsidR="00654A7F" w:rsidRPr="0034143F">
        <w:rPr>
          <w:color w:val="000000"/>
        </w:rPr>
        <w:t xml:space="preserve"> и осуществления </w:t>
      </w:r>
      <w:proofErr w:type="gramStart"/>
      <w:r w:rsidR="00654A7F" w:rsidRPr="0034143F">
        <w:rPr>
          <w:color w:val="000000"/>
        </w:rPr>
        <w:t>контроля за</w:t>
      </w:r>
      <w:proofErr w:type="gramEnd"/>
      <w:r w:rsidR="00654A7F" w:rsidRPr="0034143F">
        <w:rPr>
          <w:color w:val="000000"/>
        </w:rPr>
        <w:t xml:space="preserve"> выходом информации в газете.</w:t>
      </w:r>
    </w:p>
    <w:p w:rsidR="00654A7F" w:rsidRPr="0034143F" w:rsidRDefault="00654A7F" w:rsidP="00654A7F">
      <w:pPr>
        <w:ind w:firstLine="709"/>
        <w:jc w:val="both"/>
      </w:pPr>
      <w:r w:rsidRPr="0034143F">
        <w:t>Должностным лицом, ответственным за исполнение муниципальной функции, является начальник отдела по делам ГО и ЧС.</w:t>
      </w:r>
    </w:p>
    <w:p w:rsidR="005E1E82" w:rsidRPr="0034143F" w:rsidRDefault="005E1E82" w:rsidP="00624493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0"/>
          <w:szCs w:val="20"/>
        </w:rPr>
      </w:pPr>
      <w:r w:rsidRPr="0034143F">
        <w:rPr>
          <w:rFonts w:ascii="Times New Roman" w:hAnsi="Times New Roman"/>
          <w:b/>
          <w:sz w:val="20"/>
          <w:szCs w:val="20"/>
        </w:rPr>
        <w:t>Формы контроля над исполнением административного регламента.</w:t>
      </w: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4.1.</w:t>
      </w:r>
      <w:r w:rsidRPr="0034143F">
        <w:t xml:space="preserve"> Текущий контроль над соблюдением последовательности действий, определенных административными процедурами</w:t>
      </w:r>
      <w:r w:rsidRPr="0034143F">
        <w:rPr>
          <w:b/>
        </w:rPr>
        <w:t xml:space="preserve"> </w:t>
      </w:r>
      <w:r w:rsidRPr="0034143F">
        <w:t>в ходе исполнения муниципальной функции, и принятием решений осуществляет руководитель, ответственный за организацию работы по</w:t>
      </w:r>
      <w:r w:rsidRPr="0034143F">
        <w:rPr>
          <w:b/>
        </w:rPr>
        <w:t xml:space="preserve"> </w:t>
      </w:r>
      <w:r w:rsidRPr="0034143F">
        <w:t>исполнению муниципальной функции.</w:t>
      </w:r>
    </w:p>
    <w:p w:rsidR="005E1E82" w:rsidRPr="0034143F" w:rsidRDefault="005E1E82" w:rsidP="005E1E82">
      <w:pPr>
        <w:ind w:firstLine="709"/>
        <w:jc w:val="both"/>
      </w:pPr>
      <w:r w:rsidRPr="0034143F"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</w:t>
      </w:r>
    </w:p>
    <w:p w:rsidR="005E1E82" w:rsidRPr="0034143F" w:rsidRDefault="005E1E82" w:rsidP="005E1E8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43F">
        <w:rPr>
          <w:rFonts w:ascii="Times New Roman" w:hAnsi="Times New Roman" w:cs="Times New Roman"/>
          <w:b/>
        </w:rPr>
        <w:t>4.</w:t>
      </w:r>
      <w:r w:rsidR="00654A7F" w:rsidRPr="0034143F">
        <w:rPr>
          <w:rFonts w:ascii="Times New Roman" w:hAnsi="Times New Roman" w:cs="Times New Roman"/>
          <w:b/>
        </w:rPr>
        <w:t>2</w:t>
      </w:r>
      <w:r w:rsidRPr="0034143F">
        <w:rPr>
          <w:rFonts w:ascii="Times New Roman" w:hAnsi="Times New Roman" w:cs="Times New Roman"/>
          <w:b/>
        </w:rPr>
        <w:t>.</w:t>
      </w:r>
      <w:r w:rsidRPr="0034143F">
        <w:rPr>
          <w:rFonts w:ascii="Times New Roman" w:hAnsi="Times New Roman" w:cs="Times New Roman"/>
        </w:rPr>
        <w:t xml:space="preserve"> Должностные лица, ответственные за исполнение </w:t>
      </w:r>
      <w:r w:rsidRPr="0034143F">
        <w:rPr>
          <w:rFonts w:ascii="Times New Roman" w:hAnsi="Times New Roman" w:cs="Times New Roman"/>
          <w:bCs/>
        </w:rPr>
        <w:t xml:space="preserve">муниципальной функции, </w:t>
      </w:r>
      <w:r w:rsidRPr="0034143F">
        <w:rPr>
          <w:rFonts w:ascii="Times New Roman" w:hAnsi="Times New Roman" w:cs="Times New Roman"/>
        </w:rPr>
        <w:t>несут персональную ответственность за порядок исполнения административных действий и мероприятий, указанных в настоящем административном регламенте. Персональная ответственность должностных лиц закрепляется в их должностных обязанностях и инструкциях в соответствии с требованиями нормативных правовых актов и иных руководящих документов.</w:t>
      </w:r>
    </w:p>
    <w:p w:rsidR="005E1E82" w:rsidRPr="0034143F" w:rsidRDefault="005E1E82" w:rsidP="005E1E8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4143F">
        <w:rPr>
          <w:rFonts w:ascii="Times New Roman" w:hAnsi="Times New Roman"/>
          <w:b/>
          <w:sz w:val="20"/>
          <w:szCs w:val="20"/>
        </w:rPr>
        <w:t>4.4.</w:t>
      </w:r>
      <w:r w:rsidRPr="0034143F">
        <w:rPr>
          <w:rFonts w:ascii="Times New Roman" w:hAnsi="Times New Roman"/>
          <w:sz w:val="20"/>
          <w:szCs w:val="20"/>
        </w:rPr>
        <w:t xml:space="preserve"> По результатам проведенных проверок, в случае выявления нарушений прав заявителей, осуществляется привлечение виновных лиц к дисциплинарной и иной ответственности в соответствии с действующим законодательством.</w:t>
      </w:r>
    </w:p>
    <w:p w:rsidR="005E1E82" w:rsidRPr="0034143F" w:rsidRDefault="005E1E82" w:rsidP="005E1E82">
      <w:pPr>
        <w:pStyle w:val="a6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143F">
        <w:rPr>
          <w:rFonts w:ascii="Times New Roman" w:hAnsi="Times New Roman" w:cs="Times New Roman"/>
          <w:b/>
          <w:sz w:val="20"/>
          <w:szCs w:val="20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</w:t>
      </w: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5.1.</w:t>
      </w:r>
      <w:r w:rsidRPr="0034143F">
        <w:t xml:space="preserve"> Заявитель имеет право на обжалование действий (бездействий), решений отдела по делам ГО и ЧС, осуществляемых в ходе исполнения муниципальной функции, в досудебном и судебном порядке, в соответствии с действующим законодательством Российской Федерации.</w:t>
      </w:r>
    </w:p>
    <w:p w:rsidR="005E1E82" w:rsidRPr="0034143F" w:rsidRDefault="005E1E82" w:rsidP="005E1E82">
      <w:pPr>
        <w:ind w:firstLine="709"/>
        <w:jc w:val="both"/>
      </w:pPr>
      <w:r w:rsidRPr="0034143F">
        <w:t xml:space="preserve">При получении заявления об обжаловании решения необходимо уведомить заявителя о принятии заявления, сообщить координаты должностного лица администрации </w:t>
      </w:r>
      <w:r w:rsidR="00654A7F" w:rsidRPr="0034143F">
        <w:t>муниципального образования «</w:t>
      </w:r>
      <w:proofErr w:type="spellStart"/>
      <w:r w:rsidR="00654A7F" w:rsidRPr="0034143F">
        <w:t>Заларинский</w:t>
      </w:r>
      <w:proofErr w:type="spellEnd"/>
      <w:r w:rsidR="00654A7F" w:rsidRPr="0034143F">
        <w:t xml:space="preserve"> район»</w:t>
      </w:r>
      <w:r w:rsidRPr="0034143F">
        <w:t xml:space="preserve"> (фамилия, имя, отчество, телефон), ответственного за рассмотрение данного заявления, а также дату принятия решения о рассмотрении заявления.</w:t>
      </w:r>
    </w:p>
    <w:p w:rsidR="005E1E82" w:rsidRPr="0034143F" w:rsidRDefault="005E1E82" w:rsidP="005E1E82">
      <w:pPr>
        <w:shd w:val="clear" w:color="auto" w:fill="FFFFFF"/>
        <w:ind w:firstLine="709"/>
        <w:jc w:val="both"/>
        <w:rPr>
          <w:color w:val="000000"/>
        </w:rPr>
      </w:pPr>
      <w:r w:rsidRPr="0034143F">
        <w:rPr>
          <w:b/>
          <w:color w:val="000000"/>
        </w:rPr>
        <w:t>5.2.</w:t>
      </w:r>
      <w:r w:rsidRPr="0034143F">
        <w:rPr>
          <w:color w:val="000000"/>
        </w:rPr>
        <w:t xml:space="preserve"> Жалоба на действие (бездействие) должностных лиц и принятые ими решения при исполнении муниципальной функции (далее по тексту - жалоба) может быть подана во внесудебном порядке главе администрации или первому заместителю главы администрации муниципального района. 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4143F">
        <w:rPr>
          <w:sz w:val="20"/>
          <w:szCs w:val="20"/>
        </w:rPr>
        <w:t>В письменной жалобе указываются: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4143F">
        <w:rPr>
          <w:sz w:val="20"/>
          <w:szCs w:val="20"/>
        </w:rPr>
        <w:t>- наименование органа, в который направляется обращение, либо фамилия, имя, отчество соответствующего должностного лица, либо должность соответствующего должностного лица;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4143F">
        <w:rPr>
          <w:sz w:val="20"/>
          <w:szCs w:val="20"/>
        </w:rPr>
        <w:t>- фамилия, имя, отчество заявителя;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4143F">
        <w:rPr>
          <w:sz w:val="20"/>
          <w:szCs w:val="20"/>
        </w:rPr>
        <w:t>- почтовый адрес, по которому должен быть направлен ответ;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4143F">
        <w:rPr>
          <w:sz w:val="20"/>
          <w:szCs w:val="20"/>
        </w:rPr>
        <w:t>- предмет (суть) жалобы (в случае необходимости в подтверждение своих доводов прилагает к письменной жалобе документы и материалы либо их копии);</w:t>
      </w:r>
    </w:p>
    <w:p w:rsidR="005E1E82" w:rsidRPr="0034143F" w:rsidRDefault="005E1E82" w:rsidP="005E1E82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4143F">
        <w:rPr>
          <w:sz w:val="20"/>
          <w:szCs w:val="20"/>
        </w:rPr>
        <w:t>- подпись, дата.</w:t>
      </w:r>
    </w:p>
    <w:p w:rsidR="005E1E82" w:rsidRPr="0034143F" w:rsidRDefault="005E1E82" w:rsidP="005E1E82">
      <w:pPr>
        <w:shd w:val="clear" w:color="auto" w:fill="FFFFFF"/>
        <w:ind w:firstLine="709"/>
        <w:jc w:val="both"/>
        <w:rPr>
          <w:rFonts w:ascii="Tahoma" w:hAnsi="Tahoma" w:cs="Tahoma"/>
          <w:color w:val="000000"/>
        </w:rPr>
      </w:pPr>
      <w:r w:rsidRPr="0034143F">
        <w:rPr>
          <w:b/>
          <w:kern w:val="2"/>
          <w:lang w:eastAsia="ar-SA"/>
        </w:rPr>
        <w:lastRenderedPageBreak/>
        <w:t>5.3.</w:t>
      </w:r>
      <w:r w:rsidRPr="0034143F">
        <w:rPr>
          <w:rFonts w:ascii="Tahoma" w:hAnsi="Tahoma" w:cs="Tahoma"/>
          <w:color w:val="000000"/>
        </w:rPr>
        <w:t xml:space="preserve"> </w:t>
      </w:r>
      <w:r w:rsidRPr="0034143F">
        <w:t xml:space="preserve">Жалоба должна быть рассмотрена в срок,  не превышающий 30 дней со дня ее регистрации. </w:t>
      </w: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5.4.</w:t>
      </w:r>
      <w:r w:rsidRPr="0034143F">
        <w:t xml:space="preserve">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порядку.</w:t>
      </w:r>
    </w:p>
    <w:p w:rsidR="005E1E82" w:rsidRPr="0034143F" w:rsidRDefault="005E1E82" w:rsidP="005E1E82">
      <w:pPr>
        <w:ind w:firstLine="709"/>
        <w:jc w:val="both"/>
      </w:pPr>
      <w:r w:rsidRPr="0034143F">
        <w:rPr>
          <w:b/>
        </w:rPr>
        <w:t>5.5.</w:t>
      </w:r>
      <w:r w:rsidRPr="0034143F"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ней вопросов.</w:t>
      </w:r>
      <w:bookmarkStart w:id="0" w:name="_GoBack"/>
      <w:bookmarkEnd w:id="0"/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b/>
          <w:color w:val="000000"/>
        </w:rPr>
        <w:t>5.6.</w:t>
      </w:r>
      <w:r w:rsidRPr="0034143F">
        <w:rPr>
          <w:color w:val="000000"/>
        </w:rPr>
        <w:t xml:space="preserve"> Обращение не рассматривается по существу, ответ на обращение не предоставляется если:</w:t>
      </w:r>
    </w:p>
    <w:p w:rsidR="005E1E82" w:rsidRPr="0034143F" w:rsidRDefault="005E1E82" w:rsidP="005E1E82">
      <w:pPr>
        <w:ind w:firstLine="709"/>
        <w:jc w:val="both"/>
        <w:rPr>
          <w:color w:val="000000"/>
        </w:rPr>
      </w:pPr>
      <w:proofErr w:type="gramStart"/>
      <w:r w:rsidRPr="0034143F">
        <w:rPr>
          <w:color w:val="000000"/>
        </w:rPr>
        <w:t>- в обращении заявителя (организации) содержится вопрос, по которому многократно давались письменные ответы по существу в связи с ранее направляемыми обращениями; и при этом в обращении не приводятся новые доводы или обстоятельства, при условии, что указанное обращение и ранее поступившие обращения направлялись в отдел;</w:t>
      </w:r>
      <w:proofErr w:type="gramEnd"/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b/>
          <w:color w:val="000000"/>
        </w:rPr>
        <w:t xml:space="preserve">- </w:t>
      </w:r>
      <w:r w:rsidRPr="0034143F">
        <w:rPr>
          <w:color w:val="000000"/>
        </w:rPr>
        <w:t>по вопросам, содержащимся в обращении, имеется вступившее в законную силу судебное решение;</w:t>
      </w:r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color w:val="000000"/>
        </w:rPr>
        <w:t>- в обращении содержатся нецензурные либо оскорбительные выражения, содержащие угрозы жизни, здоровью и имуществу должностного лица, а также членов его семьи;</w:t>
      </w:r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color w:val="000000"/>
        </w:rPr>
        <w:t xml:space="preserve">- в обращении не </w:t>
      </w:r>
      <w:proofErr w:type="gramStart"/>
      <w:r w:rsidRPr="0034143F">
        <w:rPr>
          <w:color w:val="000000"/>
        </w:rPr>
        <w:t>указаны</w:t>
      </w:r>
      <w:proofErr w:type="gramEnd"/>
      <w:r w:rsidRPr="0034143F">
        <w:rPr>
          <w:color w:val="000000"/>
        </w:rPr>
        <w:t>: фамилия обратившегося и почтовый адрес для ответа;</w:t>
      </w:r>
    </w:p>
    <w:p w:rsidR="005E1E82" w:rsidRPr="0034143F" w:rsidRDefault="005E1E82" w:rsidP="005E1E82">
      <w:pPr>
        <w:ind w:firstLine="709"/>
        <w:jc w:val="both"/>
        <w:rPr>
          <w:color w:val="000000"/>
        </w:rPr>
      </w:pPr>
      <w:r w:rsidRPr="0034143F">
        <w:rPr>
          <w:color w:val="000000"/>
        </w:rPr>
        <w:t>- текст письменного обращения не поддается прочтению.</w:t>
      </w:r>
    </w:p>
    <w:p w:rsidR="005E1E82" w:rsidRPr="0034143F" w:rsidRDefault="005E1E82" w:rsidP="005E1E82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143F">
        <w:rPr>
          <w:rFonts w:ascii="Times New Roman" w:hAnsi="Times New Roman" w:cs="Times New Roman"/>
          <w:b/>
          <w:sz w:val="20"/>
          <w:szCs w:val="20"/>
        </w:rPr>
        <w:t>Порядок изменения предоставления муниципальной услуги</w:t>
      </w:r>
    </w:p>
    <w:p w:rsidR="005E1E82" w:rsidRPr="0034143F" w:rsidRDefault="005E1E82" w:rsidP="005E1E82">
      <w:pPr>
        <w:pStyle w:val="ConsPlusNormal"/>
        <w:ind w:firstLine="709"/>
        <w:jc w:val="both"/>
        <w:rPr>
          <w:rFonts w:ascii="Times New Roman" w:hAnsi="Times New Roman"/>
        </w:rPr>
      </w:pPr>
      <w:r w:rsidRPr="0034143F">
        <w:rPr>
          <w:rFonts w:ascii="Times New Roman" w:hAnsi="Times New Roman"/>
        </w:rPr>
        <w:t>6.1. Изменения в настоящий Регламент вносятся:</w:t>
      </w:r>
    </w:p>
    <w:p w:rsidR="005E1E82" w:rsidRPr="0034143F" w:rsidRDefault="005E1E82" w:rsidP="005E1E82">
      <w:pPr>
        <w:pStyle w:val="ConsPlusNormal"/>
        <w:ind w:firstLine="709"/>
        <w:jc w:val="both"/>
        <w:rPr>
          <w:rFonts w:ascii="Times New Roman" w:hAnsi="Times New Roman"/>
        </w:rPr>
      </w:pPr>
      <w:r w:rsidRPr="0034143F">
        <w:rPr>
          <w:rFonts w:ascii="Times New Roman" w:hAnsi="Times New Roman"/>
        </w:rPr>
        <w:t xml:space="preserve">– в случае изменения законодательства Российской Федерации и Иркутской области, регулирующего предоставление муниципальной услуги; </w:t>
      </w:r>
    </w:p>
    <w:p w:rsidR="005E1E82" w:rsidRPr="0034143F" w:rsidRDefault="005E1E82" w:rsidP="005E1E82">
      <w:pPr>
        <w:pStyle w:val="ConsPlusNormal"/>
        <w:ind w:firstLine="709"/>
        <w:jc w:val="both"/>
        <w:rPr>
          <w:rFonts w:ascii="Times New Roman" w:hAnsi="Times New Roman"/>
        </w:rPr>
      </w:pPr>
      <w:r w:rsidRPr="0034143F">
        <w:rPr>
          <w:rFonts w:ascii="Times New Roman" w:hAnsi="Times New Roman"/>
        </w:rPr>
        <w:t>– в случае изменения структуры федеральных органов исполнительной власти и органов государственной власти Иркутской области, к сфере деятельности которых относится предоставление соответствующей муниципальной услуги;</w:t>
      </w:r>
    </w:p>
    <w:p w:rsidR="005E1E82" w:rsidRPr="0034143F" w:rsidRDefault="005E1E82" w:rsidP="005E1E82">
      <w:pPr>
        <w:pStyle w:val="ConsPlusNormal"/>
        <w:ind w:firstLine="709"/>
        <w:jc w:val="both"/>
        <w:rPr>
          <w:rFonts w:ascii="Times New Roman" w:hAnsi="Times New Roman"/>
        </w:rPr>
      </w:pPr>
      <w:r w:rsidRPr="0034143F">
        <w:rPr>
          <w:rFonts w:ascii="Times New Roman" w:hAnsi="Times New Roman"/>
        </w:rPr>
        <w:t>– на основании результатов анализа практики применения настоящего Регламента.</w:t>
      </w:r>
    </w:p>
    <w:p w:rsidR="005E1E82" w:rsidRPr="0034143F" w:rsidRDefault="005E1E82" w:rsidP="005E1E82"/>
    <w:p w:rsidR="00EE35EF" w:rsidRPr="0034143F" w:rsidRDefault="007950C5">
      <w:r w:rsidRPr="0034143F">
        <w:t xml:space="preserve">Начальник отдела ГО и ЧС                            </w:t>
      </w:r>
      <w:r w:rsidR="00624493" w:rsidRPr="0034143F">
        <w:t xml:space="preserve">                              </w:t>
      </w:r>
      <w:r w:rsidRPr="0034143F">
        <w:t xml:space="preserve">  В.В.</w:t>
      </w:r>
      <w:r w:rsidR="00624493" w:rsidRPr="0034143F">
        <w:t xml:space="preserve"> </w:t>
      </w:r>
      <w:r w:rsidRPr="0034143F">
        <w:t>Копылов.</w:t>
      </w:r>
    </w:p>
    <w:p w:rsidR="00624493" w:rsidRPr="0034143F" w:rsidRDefault="00624493"/>
    <w:p w:rsidR="00624493" w:rsidRPr="0034143F" w:rsidRDefault="00624493"/>
    <w:p w:rsidR="00624493" w:rsidRPr="0034143F" w:rsidRDefault="00624493"/>
    <w:p w:rsidR="00624493" w:rsidRPr="0034143F" w:rsidRDefault="00624493"/>
    <w:p w:rsidR="00624493" w:rsidRPr="0034143F" w:rsidRDefault="00624493"/>
    <w:p w:rsidR="00624493" w:rsidRPr="0034143F" w:rsidRDefault="00624493"/>
    <w:sectPr w:rsidR="00624493" w:rsidRPr="0034143F" w:rsidSect="003172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8438E"/>
    <w:multiLevelType w:val="hybridMultilevel"/>
    <w:tmpl w:val="AE5A569E"/>
    <w:lvl w:ilvl="0" w:tplc="8736B9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82"/>
    <w:rsid w:val="000A497D"/>
    <w:rsid w:val="002446B7"/>
    <w:rsid w:val="0025373D"/>
    <w:rsid w:val="00274381"/>
    <w:rsid w:val="002857CE"/>
    <w:rsid w:val="002C5D88"/>
    <w:rsid w:val="00317276"/>
    <w:rsid w:val="0034143F"/>
    <w:rsid w:val="005860B9"/>
    <w:rsid w:val="005E1E82"/>
    <w:rsid w:val="00624493"/>
    <w:rsid w:val="00654A7F"/>
    <w:rsid w:val="00781A77"/>
    <w:rsid w:val="007950C5"/>
    <w:rsid w:val="00A219DA"/>
    <w:rsid w:val="00AA1A39"/>
    <w:rsid w:val="00AE1E7D"/>
    <w:rsid w:val="00E45F9F"/>
    <w:rsid w:val="00EE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E1E82"/>
    <w:pPr>
      <w:keepNext/>
      <w:widowControl/>
      <w:autoSpaceDE/>
      <w:autoSpaceDN/>
      <w:adjustRightInd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E1E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5E1E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semiHidden/>
    <w:unhideWhenUsed/>
    <w:rsid w:val="005E1E82"/>
    <w:pPr>
      <w:autoSpaceDE/>
      <w:autoSpaceDN/>
      <w:adjustRightInd/>
      <w:snapToGrid w:val="0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5E1E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5E1E8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7">
    <w:name w:val="List Paragraph"/>
    <w:basedOn w:val="a"/>
    <w:qFormat/>
    <w:rsid w:val="005E1E8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E1E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spacing0">
    <w:name w:val="msonospacing"/>
    <w:rsid w:val="005E1E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E1E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5E1E82"/>
    <w:pPr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ontStyle83">
    <w:name w:val="Font Style83"/>
    <w:uiPriority w:val="99"/>
    <w:rsid w:val="005E1E82"/>
    <w:rPr>
      <w:rFonts w:ascii="Times New Roman" w:hAnsi="Times New Roman" w:cs="Times New Roman" w:hint="default"/>
      <w:sz w:val="26"/>
      <w:szCs w:val="26"/>
    </w:rPr>
  </w:style>
  <w:style w:type="character" w:customStyle="1" w:styleId="highlight">
    <w:name w:val="highlight"/>
    <w:basedOn w:val="a0"/>
    <w:rsid w:val="005E1E82"/>
  </w:style>
  <w:style w:type="character" w:styleId="a8">
    <w:name w:val="Hyperlink"/>
    <w:basedOn w:val="a0"/>
    <w:semiHidden/>
    <w:unhideWhenUsed/>
    <w:rsid w:val="005E1E8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1E8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1E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E1E82"/>
    <w:pPr>
      <w:keepNext/>
      <w:widowControl/>
      <w:autoSpaceDE/>
      <w:autoSpaceDN/>
      <w:adjustRightInd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E1E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5E1E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semiHidden/>
    <w:unhideWhenUsed/>
    <w:rsid w:val="005E1E82"/>
    <w:pPr>
      <w:autoSpaceDE/>
      <w:autoSpaceDN/>
      <w:adjustRightInd/>
      <w:snapToGrid w:val="0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5E1E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5E1E8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7">
    <w:name w:val="List Paragraph"/>
    <w:basedOn w:val="a"/>
    <w:qFormat/>
    <w:rsid w:val="005E1E8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E1E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spacing0">
    <w:name w:val="msonospacing"/>
    <w:rsid w:val="005E1E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E1E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5E1E82"/>
    <w:pPr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ontStyle83">
    <w:name w:val="Font Style83"/>
    <w:uiPriority w:val="99"/>
    <w:rsid w:val="005E1E82"/>
    <w:rPr>
      <w:rFonts w:ascii="Times New Roman" w:hAnsi="Times New Roman" w:cs="Times New Roman" w:hint="default"/>
      <w:sz w:val="26"/>
      <w:szCs w:val="26"/>
    </w:rPr>
  </w:style>
  <w:style w:type="character" w:customStyle="1" w:styleId="highlight">
    <w:name w:val="highlight"/>
    <w:basedOn w:val="a0"/>
    <w:rsid w:val="005E1E82"/>
  </w:style>
  <w:style w:type="character" w:styleId="a8">
    <w:name w:val="Hyperlink"/>
    <w:basedOn w:val="a0"/>
    <w:semiHidden/>
    <w:unhideWhenUsed/>
    <w:rsid w:val="005E1E8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1E8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1E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ladmin@ir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F846-D66B-4594-876A-9C7BB3F0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</dc:creator>
  <cp:keywords/>
  <dc:description/>
  <cp:lastModifiedBy>Наталья Геннадьевна Ахметова</cp:lastModifiedBy>
  <cp:revision>16</cp:revision>
  <cp:lastPrinted>2012-07-16T03:04:00Z</cp:lastPrinted>
  <dcterms:created xsi:type="dcterms:W3CDTF">2012-06-26T07:26:00Z</dcterms:created>
  <dcterms:modified xsi:type="dcterms:W3CDTF">2012-07-16T03:05:00Z</dcterms:modified>
</cp:coreProperties>
</file>