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99C" w:rsidRPr="007E62FA" w:rsidRDefault="00F6399C" w:rsidP="00A43AB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  </w:t>
      </w:r>
      <w:r w:rsidR="00BD4D5F">
        <w:rPr>
          <w:rFonts w:ascii="Times New Roman" w:hAnsi="Times New Roman" w:cs="Times New Roman"/>
          <w:sz w:val="24"/>
          <w:szCs w:val="24"/>
        </w:rPr>
        <w:t>ПРОЕКТ</w:t>
      </w:r>
    </w:p>
    <w:p w:rsidR="004677BF" w:rsidRDefault="004677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 к постановлению</w:t>
      </w:r>
    </w:p>
    <w:p w:rsidR="004677BF" w:rsidRDefault="004677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казенного учреждения  </w:t>
      </w:r>
    </w:p>
    <w:p w:rsidR="004677BF" w:rsidRDefault="004677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«Администрация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4677BF" w:rsidRDefault="004677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4677BF" w:rsidRDefault="004677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 2013 г. №_____</w:t>
      </w:r>
    </w:p>
    <w:p w:rsidR="004677BF" w:rsidRPr="007E62FA" w:rsidRDefault="004677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5"/>
      <w:bookmarkEnd w:id="0"/>
      <w:r w:rsidRPr="007E62FA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6399C" w:rsidRPr="007E62FA" w:rsidRDefault="00F639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4677BF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"ОСУЩЕСТВЛЕНИЕ</w:t>
      </w:r>
    </w:p>
    <w:p w:rsidR="00F6399C" w:rsidRPr="007E62FA" w:rsidRDefault="00F639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ПРИЕМА ГРАЖДАН, ОБЕСПЕЧЕНИЕ СВОЕВРЕМЕННОГО И В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ПОЛНОМ</w:t>
      </w:r>
      <w:proofErr w:type="gramEnd"/>
    </w:p>
    <w:p w:rsidR="00F6399C" w:rsidRPr="007E62FA" w:rsidRDefault="00F639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E62FA">
        <w:rPr>
          <w:rFonts w:ascii="Times New Roman" w:hAnsi="Times New Roman" w:cs="Times New Roman"/>
          <w:sz w:val="24"/>
          <w:szCs w:val="24"/>
        </w:rPr>
        <w:t>ОБЪЕМЕ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РАССМОТРЕНИЯ УСТНЫХ И ПИСЬМЕННЫХ ОБРАЩЕНИЙ ГРАЖДАН,</w:t>
      </w:r>
      <w:r w:rsidR="004677BF">
        <w:rPr>
          <w:rFonts w:ascii="Times New Roman" w:hAnsi="Times New Roman" w:cs="Times New Roman"/>
          <w:sz w:val="24"/>
          <w:szCs w:val="24"/>
        </w:rPr>
        <w:t xml:space="preserve"> </w:t>
      </w:r>
      <w:r w:rsidRPr="007E62FA">
        <w:rPr>
          <w:rFonts w:ascii="Times New Roman" w:hAnsi="Times New Roman" w:cs="Times New Roman"/>
          <w:sz w:val="24"/>
          <w:szCs w:val="24"/>
        </w:rPr>
        <w:t>ПРИНЯТИЕ ПО НИМ РЕШЕНИЙ И НАПРАВЛЕНИЕ ЗАЯВИТЕЛЯМ</w:t>
      </w:r>
    </w:p>
    <w:p w:rsidR="00F6399C" w:rsidRPr="007E62FA" w:rsidRDefault="00F639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ОТВЕТОВ В УСТАНОВЛЕННЫЙ ЗАКОНОДАТЕЛЬСТВОМ</w:t>
      </w:r>
      <w:r w:rsidR="004677BF">
        <w:rPr>
          <w:rFonts w:ascii="Times New Roman" w:hAnsi="Times New Roman" w:cs="Times New Roman"/>
          <w:sz w:val="24"/>
          <w:szCs w:val="24"/>
        </w:rPr>
        <w:t xml:space="preserve"> </w:t>
      </w:r>
      <w:r w:rsidRPr="007E62FA">
        <w:rPr>
          <w:rFonts w:ascii="Times New Roman" w:hAnsi="Times New Roman" w:cs="Times New Roman"/>
          <w:sz w:val="24"/>
          <w:szCs w:val="24"/>
        </w:rPr>
        <w:t>СРОК"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Предмет регулирования административного регламента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1.1. Настоящий административный регламент по предоставлению </w:t>
      </w:r>
      <w:r w:rsidR="004677B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E62FA">
        <w:rPr>
          <w:rFonts w:ascii="Times New Roman" w:hAnsi="Times New Roman" w:cs="Times New Roman"/>
          <w:sz w:val="24"/>
          <w:szCs w:val="24"/>
        </w:rPr>
        <w:t xml:space="preserve">услуги "Осуществление приема граждан, обеспечение своевременного и в полном объеме рассмотрения устных и письменных обращений граждан, принятие по ним решений и направление заявителям ответов в установленный законодательством срок" (далее - Регламент) определяет сроки и последовательность административных процедур (действий) по предоставлению </w:t>
      </w:r>
      <w:r w:rsidR="004677BF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по осуществлению приема граждан, обеспечению своевременного и в полном объеме рассмотрения устных и письменных обращений граждан, принятию по ним решений и направлению заявителям ответов в установленный законодательством срок.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Круг заявителей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="004677BF">
        <w:rPr>
          <w:rFonts w:ascii="Times New Roman" w:hAnsi="Times New Roman" w:cs="Times New Roman"/>
          <w:sz w:val="24"/>
          <w:szCs w:val="24"/>
        </w:rPr>
        <w:t>Муниципальная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услуга по осуществлению приема граждан, обеспечению своевременного и полного рассмотрения устных и письменных обращений граждан, принятию по ним решений и направлению ответов заявителям в установленный </w:t>
      </w:r>
      <w:hyperlink r:id="rId4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законодательством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Российской Федерации срок предоставляется гражданам Российской Федерации</w:t>
      </w:r>
      <w:r w:rsidR="00162568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«</w:t>
      </w:r>
      <w:proofErr w:type="spellStart"/>
      <w:r w:rsidR="00162568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162568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62FA">
        <w:rPr>
          <w:rFonts w:ascii="Times New Roman" w:hAnsi="Times New Roman" w:cs="Times New Roman"/>
          <w:sz w:val="24"/>
          <w:szCs w:val="24"/>
        </w:rPr>
        <w:t xml:space="preserve">Порядок предоставления </w:t>
      </w:r>
      <w:r w:rsidR="00162568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по организации приема граждан, обеспечению своевременного и полного рассмотрения устных и письменных обращений граждан, принятию по ним решений и направлению ответов заявителям в установленный законодательством Российской Федерации срок распространяется также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с участием Российской Федерации или законодательством Российской Федерации.</w:t>
      </w:r>
      <w:proofErr w:type="gramEnd"/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Требования к порядку информирования о предоставлении</w:t>
      </w:r>
    </w:p>
    <w:p w:rsidR="00F6399C" w:rsidRPr="007E62FA" w:rsidRDefault="000500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="00F6399C" w:rsidRPr="007E62FA">
        <w:rPr>
          <w:rFonts w:ascii="Times New Roman" w:hAnsi="Times New Roman" w:cs="Times New Roman"/>
          <w:sz w:val="24"/>
          <w:szCs w:val="24"/>
        </w:rPr>
        <w:t>й услуги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1.3. Место нахождения </w:t>
      </w:r>
      <w:r w:rsidR="00162568">
        <w:rPr>
          <w:rFonts w:ascii="Times New Roman" w:hAnsi="Times New Roman" w:cs="Times New Roman"/>
          <w:sz w:val="24"/>
          <w:szCs w:val="24"/>
        </w:rPr>
        <w:t>муниципального казенного учреждения «Администрация муниципального образования «</w:t>
      </w:r>
      <w:proofErr w:type="spellStart"/>
      <w:r w:rsidR="00162568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162568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: </w:t>
      </w:r>
      <w:r w:rsidR="00162568">
        <w:rPr>
          <w:rFonts w:ascii="Times New Roman" w:hAnsi="Times New Roman" w:cs="Times New Roman"/>
          <w:sz w:val="24"/>
          <w:szCs w:val="24"/>
        </w:rPr>
        <w:t xml:space="preserve">Иркутская область, </w:t>
      </w:r>
      <w:proofErr w:type="spellStart"/>
      <w:r w:rsidR="00162568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162568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162568">
        <w:rPr>
          <w:rFonts w:ascii="Times New Roman" w:hAnsi="Times New Roman" w:cs="Times New Roman"/>
          <w:sz w:val="24"/>
          <w:szCs w:val="24"/>
        </w:rPr>
        <w:t>алари</w:t>
      </w:r>
      <w:proofErr w:type="spellEnd"/>
      <w:r w:rsidR="00162568">
        <w:rPr>
          <w:rFonts w:ascii="Times New Roman" w:hAnsi="Times New Roman" w:cs="Times New Roman"/>
          <w:sz w:val="24"/>
          <w:szCs w:val="24"/>
        </w:rPr>
        <w:t>, улица Ленина, 103</w:t>
      </w:r>
      <w:r w:rsidRPr="007E62FA">
        <w:rPr>
          <w:rFonts w:ascii="Times New Roman" w:hAnsi="Times New Roman" w:cs="Times New Roman"/>
          <w:sz w:val="24"/>
          <w:szCs w:val="24"/>
        </w:rPr>
        <w:t>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1.4. График работы:</w:t>
      </w:r>
    </w:p>
    <w:p w:rsidR="00F6399C" w:rsidRPr="007E62FA" w:rsidRDefault="00F6399C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понедельник - </w:t>
      </w:r>
      <w:r w:rsidR="00162568">
        <w:rPr>
          <w:rFonts w:ascii="Times New Roman" w:hAnsi="Times New Roman" w:cs="Times New Roman"/>
          <w:sz w:val="24"/>
          <w:szCs w:val="24"/>
        </w:rPr>
        <w:t>пятница</w:t>
      </w:r>
      <w:r w:rsidRPr="007E62F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62568">
        <w:rPr>
          <w:rFonts w:ascii="Times New Roman" w:hAnsi="Times New Roman" w:cs="Times New Roman"/>
          <w:sz w:val="24"/>
          <w:szCs w:val="24"/>
        </w:rPr>
        <w:t>8</w:t>
      </w:r>
      <w:r w:rsidRPr="007E62FA">
        <w:rPr>
          <w:rFonts w:ascii="Times New Roman" w:hAnsi="Times New Roman" w:cs="Times New Roman"/>
          <w:sz w:val="24"/>
          <w:szCs w:val="24"/>
        </w:rPr>
        <w:t>.00 - 1</w:t>
      </w:r>
      <w:r w:rsidR="00162568">
        <w:rPr>
          <w:rFonts w:ascii="Times New Roman" w:hAnsi="Times New Roman" w:cs="Times New Roman"/>
          <w:sz w:val="24"/>
          <w:szCs w:val="24"/>
        </w:rPr>
        <w:t>7</w:t>
      </w:r>
      <w:r w:rsidRPr="007E62FA">
        <w:rPr>
          <w:rFonts w:ascii="Times New Roman" w:hAnsi="Times New Roman" w:cs="Times New Roman"/>
          <w:sz w:val="24"/>
          <w:szCs w:val="24"/>
        </w:rPr>
        <w:t>.00</w:t>
      </w:r>
    </w:p>
    <w:p w:rsidR="00F6399C" w:rsidRPr="007E62FA" w:rsidRDefault="00F6399C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lastRenderedPageBreak/>
        <w:t xml:space="preserve">предпраздничные дни                   </w:t>
      </w:r>
      <w:r w:rsidR="00162568">
        <w:rPr>
          <w:rFonts w:ascii="Times New Roman" w:hAnsi="Times New Roman" w:cs="Times New Roman"/>
          <w:sz w:val="24"/>
          <w:szCs w:val="24"/>
        </w:rPr>
        <w:t>8.00-16.00</w:t>
      </w:r>
      <w:r w:rsidRPr="007E62FA">
        <w:rPr>
          <w:rFonts w:ascii="Times New Roman" w:hAnsi="Times New Roman" w:cs="Times New Roman"/>
          <w:sz w:val="24"/>
          <w:szCs w:val="24"/>
        </w:rPr>
        <w:t>;</w:t>
      </w:r>
    </w:p>
    <w:p w:rsidR="00F6399C" w:rsidRPr="007E62FA" w:rsidRDefault="00F6399C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суббота и воскресенье                  выходные дни;</w:t>
      </w:r>
    </w:p>
    <w:p w:rsidR="00F6399C" w:rsidRPr="007E62FA" w:rsidRDefault="00F6399C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перерыв                                          12.00 </w:t>
      </w:r>
      <w:r w:rsidR="00162568">
        <w:rPr>
          <w:rFonts w:ascii="Times New Roman" w:hAnsi="Times New Roman" w:cs="Times New Roman"/>
          <w:sz w:val="24"/>
          <w:szCs w:val="24"/>
        </w:rPr>
        <w:t>–</w:t>
      </w:r>
      <w:r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="00162568">
        <w:rPr>
          <w:rFonts w:ascii="Times New Roman" w:hAnsi="Times New Roman" w:cs="Times New Roman"/>
          <w:sz w:val="24"/>
          <w:szCs w:val="24"/>
        </w:rPr>
        <w:t>13.00</w:t>
      </w:r>
      <w:r w:rsidRPr="007E62FA">
        <w:rPr>
          <w:rFonts w:ascii="Times New Roman" w:hAnsi="Times New Roman" w:cs="Times New Roman"/>
          <w:sz w:val="24"/>
          <w:szCs w:val="24"/>
        </w:rPr>
        <w:t>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4"/>
      <w:bookmarkEnd w:id="1"/>
      <w:r w:rsidRPr="007E62FA">
        <w:rPr>
          <w:rFonts w:ascii="Times New Roman" w:hAnsi="Times New Roman" w:cs="Times New Roman"/>
          <w:sz w:val="24"/>
          <w:szCs w:val="24"/>
        </w:rPr>
        <w:t>1.5. Справочный телефон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(</w:t>
      </w:r>
      <w:r w:rsidR="00162568">
        <w:rPr>
          <w:rFonts w:ascii="Times New Roman" w:hAnsi="Times New Roman" w:cs="Times New Roman"/>
          <w:sz w:val="24"/>
          <w:szCs w:val="24"/>
        </w:rPr>
        <w:t>52</w:t>
      </w:r>
      <w:r w:rsidRPr="007E62FA">
        <w:rPr>
          <w:rFonts w:ascii="Times New Roman" w:hAnsi="Times New Roman" w:cs="Times New Roman"/>
          <w:sz w:val="24"/>
          <w:szCs w:val="24"/>
        </w:rPr>
        <w:t xml:space="preserve">) </w:t>
      </w:r>
      <w:r w:rsidR="00162568">
        <w:rPr>
          <w:rFonts w:ascii="Times New Roman" w:hAnsi="Times New Roman" w:cs="Times New Roman"/>
          <w:sz w:val="24"/>
          <w:szCs w:val="24"/>
        </w:rPr>
        <w:t>2-11-05</w:t>
      </w:r>
      <w:r w:rsidRPr="007E62FA">
        <w:rPr>
          <w:rFonts w:ascii="Times New Roman" w:hAnsi="Times New Roman" w:cs="Times New Roman"/>
          <w:sz w:val="24"/>
          <w:szCs w:val="24"/>
        </w:rPr>
        <w:t>.</w:t>
      </w:r>
    </w:p>
    <w:p w:rsidR="00E240FD" w:rsidRDefault="00F6399C" w:rsidP="00E240F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1.6. Информация о месте нахождения и графике работы </w:t>
      </w:r>
      <w:r w:rsidR="00E240FD">
        <w:rPr>
          <w:rFonts w:ascii="Times New Roman" w:hAnsi="Times New Roman" w:cs="Times New Roman"/>
          <w:sz w:val="24"/>
          <w:szCs w:val="24"/>
        </w:rPr>
        <w:t>муниципального казенного учреждения «А</w:t>
      </w:r>
      <w:r w:rsidR="005D7D81">
        <w:rPr>
          <w:rFonts w:ascii="Times New Roman" w:hAnsi="Times New Roman" w:cs="Times New Roman"/>
          <w:sz w:val="24"/>
          <w:szCs w:val="24"/>
        </w:rPr>
        <w:t>дминистраци</w:t>
      </w:r>
      <w:r w:rsidR="00E240FD">
        <w:rPr>
          <w:rFonts w:ascii="Times New Roman" w:hAnsi="Times New Roman" w:cs="Times New Roman"/>
          <w:sz w:val="24"/>
          <w:szCs w:val="24"/>
        </w:rPr>
        <w:t>я</w:t>
      </w:r>
      <w:r w:rsidR="005D7D8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9304CC">
        <w:rPr>
          <w:rFonts w:ascii="Times New Roman" w:hAnsi="Times New Roman" w:cs="Times New Roman"/>
          <w:sz w:val="24"/>
          <w:szCs w:val="24"/>
        </w:rPr>
        <w:t>З</w:t>
      </w:r>
      <w:r w:rsidR="005D7D81">
        <w:rPr>
          <w:rFonts w:ascii="Times New Roman" w:hAnsi="Times New Roman" w:cs="Times New Roman"/>
          <w:sz w:val="24"/>
          <w:szCs w:val="24"/>
        </w:rPr>
        <w:t>аларинский</w:t>
      </w:r>
      <w:proofErr w:type="spellEnd"/>
      <w:r w:rsidR="005D7D81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240F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E240FD">
        <w:rPr>
          <w:rFonts w:ascii="Times New Roman" w:hAnsi="Times New Roman" w:cs="Times New Roman"/>
          <w:sz w:val="24"/>
          <w:szCs w:val="24"/>
        </w:rPr>
        <w:t>далее МКУ «Администрация МО «</w:t>
      </w:r>
      <w:proofErr w:type="spellStart"/>
      <w:r w:rsidR="00E240FD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E240FD">
        <w:rPr>
          <w:rFonts w:ascii="Times New Roman" w:hAnsi="Times New Roman" w:cs="Times New Roman"/>
          <w:sz w:val="24"/>
          <w:szCs w:val="24"/>
        </w:rPr>
        <w:t xml:space="preserve"> район») </w:t>
      </w:r>
      <w:r w:rsidRPr="007E62FA">
        <w:rPr>
          <w:rFonts w:ascii="Times New Roman" w:hAnsi="Times New Roman" w:cs="Times New Roman"/>
          <w:sz w:val="24"/>
          <w:szCs w:val="24"/>
        </w:rPr>
        <w:t xml:space="preserve">размещается на официальном сайте </w:t>
      </w:r>
      <w:r w:rsidR="009304CC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9304CC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9304CC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="002201D4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2201D4" w:rsidRPr="001C68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2201D4" w:rsidRPr="002201D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2201D4" w:rsidRPr="001C68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zalari</w:t>
        </w:r>
        <w:proofErr w:type="spellEnd"/>
        <w:r w:rsidR="002201D4" w:rsidRPr="002201D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2201D4" w:rsidRPr="001C68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2201D4">
        <w:rPr>
          <w:rFonts w:ascii="Times New Roman" w:hAnsi="Times New Roman" w:cs="Times New Roman"/>
          <w:sz w:val="24"/>
          <w:szCs w:val="24"/>
        </w:rPr>
        <w:t>,</w:t>
      </w:r>
      <w:r w:rsidR="002201D4" w:rsidRPr="002201D4">
        <w:rPr>
          <w:rFonts w:ascii="Times New Roman" w:hAnsi="Times New Roman" w:cs="Times New Roman"/>
          <w:sz w:val="24"/>
          <w:szCs w:val="24"/>
        </w:rPr>
        <w:t xml:space="preserve"> </w:t>
      </w:r>
      <w:r w:rsidRPr="007E62FA">
        <w:rPr>
          <w:rFonts w:ascii="Times New Roman" w:hAnsi="Times New Roman" w:cs="Times New Roman"/>
          <w:sz w:val="24"/>
          <w:szCs w:val="24"/>
        </w:rPr>
        <w:t xml:space="preserve">а также на информационных стендах в здании </w:t>
      </w:r>
      <w:r w:rsidR="009304CC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proofErr w:type="spellStart"/>
      <w:r w:rsidR="009304CC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9304CC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F6399C" w:rsidRPr="007E62FA" w:rsidRDefault="00F6399C" w:rsidP="00E240F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1.</w:t>
      </w:r>
      <w:r w:rsidR="00D36C01">
        <w:rPr>
          <w:rFonts w:ascii="Times New Roman" w:hAnsi="Times New Roman" w:cs="Times New Roman"/>
          <w:sz w:val="24"/>
          <w:szCs w:val="24"/>
        </w:rPr>
        <w:t>7</w:t>
      </w:r>
      <w:r w:rsidRPr="007E62FA">
        <w:rPr>
          <w:rFonts w:ascii="Times New Roman" w:hAnsi="Times New Roman" w:cs="Times New Roman"/>
          <w:sz w:val="24"/>
          <w:szCs w:val="24"/>
        </w:rPr>
        <w:t xml:space="preserve">. Информация о порядке предоставления </w:t>
      </w:r>
      <w:r w:rsidR="00E240FD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предоставляется гражданам в устной форме </w:t>
      </w:r>
      <w:r w:rsidR="00E240FD">
        <w:rPr>
          <w:rFonts w:ascii="Times New Roman" w:hAnsi="Times New Roman" w:cs="Times New Roman"/>
          <w:sz w:val="24"/>
          <w:szCs w:val="24"/>
        </w:rPr>
        <w:t>помощником мэра района в приемной администрации муниципального образования «</w:t>
      </w:r>
      <w:proofErr w:type="spellStart"/>
      <w:r w:rsidR="00E240FD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E240FD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 в установленное графиком работы время </w:t>
      </w:r>
      <w:r w:rsidR="00E240FD">
        <w:rPr>
          <w:rFonts w:ascii="Times New Roman" w:hAnsi="Times New Roman" w:cs="Times New Roman"/>
          <w:sz w:val="24"/>
          <w:szCs w:val="24"/>
        </w:rPr>
        <w:t xml:space="preserve">и по </w:t>
      </w:r>
      <w:r w:rsidRPr="007E62FA">
        <w:rPr>
          <w:rFonts w:ascii="Times New Roman" w:hAnsi="Times New Roman" w:cs="Times New Roman"/>
          <w:sz w:val="24"/>
          <w:szCs w:val="24"/>
        </w:rPr>
        <w:t>справочному телефону</w:t>
      </w:r>
      <w:r w:rsidR="00E240FD">
        <w:rPr>
          <w:rFonts w:ascii="Times New Roman" w:hAnsi="Times New Roman" w:cs="Times New Roman"/>
          <w:sz w:val="24"/>
          <w:szCs w:val="24"/>
        </w:rPr>
        <w:t>,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указанному в </w:t>
      </w:r>
      <w:hyperlink w:anchor="Par64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пункте 1.5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1.</w:t>
      </w:r>
      <w:r w:rsidR="00D36C01">
        <w:rPr>
          <w:rFonts w:ascii="Times New Roman" w:hAnsi="Times New Roman" w:cs="Times New Roman"/>
          <w:sz w:val="24"/>
          <w:szCs w:val="24"/>
        </w:rPr>
        <w:t>8</w:t>
      </w:r>
      <w:r w:rsidRPr="007E62FA">
        <w:rPr>
          <w:rFonts w:ascii="Times New Roman" w:hAnsi="Times New Roman" w:cs="Times New Roman"/>
          <w:sz w:val="24"/>
          <w:szCs w:val="24"/>
        </w:rPr>
        <w:t>. Письменные обращения граждан: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направляются в по почтовому адресу: </w:t>
      </w:r>
      <w:r w:rsidR="00E240FD">
        <w:rPr>
          <w:rFonts w:ascii="Times New Roman" w:hAnsi="Times New Roman" w:cs="Times New Roman"/>
          <w:sz w:val="24"/>
          <w:szCs w:val="24"/>
        </w:rPr>
        <w:t>666322</w:t>
      </w:r>
      <w:r w:rsidRPr="007E62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40FD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E240FD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E240FD">
        <w:rPr>
          <w:rFonts w:ascii="Times New Roman" w:hAnsi="Times New Roman" w:cs="Times New Roman"/>
          <w:sz w:val="24"/>
          <w:szCs w:val="24"/>
        </w:rPr>
        <w:t>алари</w:t>
      </w:r>
      <w:proofErr w:type="spellEnd"/>
      <w:r w:rsidRPr="007E62FA">
        <w:rPr>
          <w:rFonts w:ascii="Times New Roman" w:hAnsi="Times New Roman" w:cs="Times New Roman"/>
          <w:sz w:val="24"/>
          <w:szCs w:val="24"/>
        </w:rPr>
        <w:t xml:space="preserve">, ул. </w:t>
      </w:r>
      <w:r w:rsidR="00E240FD">
        <w:rPr>
          <w:rFonts w:ascii="Times New Roman" w:hAnsi="Times New Roman" w:cs="Times New Roman"/>
          <w:sz w:val="24"/>
          <w:szCs w:val="24"/>
        </w:rPr>
        <w:t>Ленина</w:t>
      </w:r>
      <w:r w:rsidRPr="007E62FA">
        <w:rPr>
          <w:rFonts w:ascii="Times New Roman" w:hAnsi="Times New Roman" w:cs="Times New Roman"/>
          <w:sz w:val="24"/>
          <w:szCs w:val="24"/>
        </w:rPr>
        <w:t xml:space="preserve">, д. </w:t>
      </w:r>
      <w:r w:rsidR="00E240FD">
        <w:rPr>
          <w:rFonts w:ascii="Times New Roman" w:hAnsi="Times New Roman" w:cs="Times New Roman"/>
          <w:sz w:val="24"/>
          <w:szCs w:val="24"/>
        </w:rPr>
        <w:t>103</w:t>
      </w:r>
      <w:r w:rsidRPr="007E62FA">
        <w:rPr>
          <w:rFonts w:ascii="Times New Roman" w:hAnsi="Times New Roman" w:cs="Times New Roman"/>
          <w:sz w:val="24"/>
          <w:szCs w:val="24"/>
        </w:rPr>
        <w:t>; и на факс: (</w:t>
      </w:r>
      <w:r w:rsidR="00E240FD">
        <w:rPr>
          <w:rFonts w:ascii="Times New Roman" w:hAnsi="Times New Roman" w:cs="Times New Roman"/>
          <w:sz w:val="24"/>
          <w:szCs w:val="24"/>
        </w:rPr>
        <w:t>395 52</w:t>
      </w:r>
      <w:r w:rsidRPr="007E62FA">
        <w:rPr>
          <w:rFonts w:ascii="Times New Roman" w:hAnsi="Times New Roman" w:cs="Times New Roman"/>
          <w:sz w:val="24"/>
          <w:szCs w:val="24"/>
        </w:rPr>
        <w:t xml:space="preserve">) </w:t>
      </w:r>
      <w:r w:rsidR="00E240FD">
        <w:rPr>
          <w:rFonts w:ascii="Times New Roman" w:hAnsi="Times New Roman" w:cs="Times New Roman"/>
          <w:sz w:val="24"/>
          <w:szCs w:val="24"/>
        </w:rPr>
        <w:t>2-11-05</w:t>
      </w:r>
      <w:r w:rsidRPr="007E62FA">
        <w:rPr>
          <w:rFonts w:ascii="Times New Roman" w:hAnsi="Times New Roman" w:cs="Times New Roman"/>
          <w:sz w:val="24"/>
          <w:szCs w:val="24"/>
        </w:rPr>
        <w:t>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принимаются уполномоченным должностным лицом </w:t>
      </w:r>
      <w:r w:rsidR="00E240FD">
        <w:rPr>
          <w:rFonts w:ascii="Times New Roman" w:hAnsi="Times New Roman" w:cs="Times New Roman"/>
          <w:sz w:val="24"/>
          <w:szCs w:val="24"/>
        </w:rPr>
        <w:t xml:space="preserve">– помощником мэра района </w:t>
      </w:r>
      <w:r w:rsidRPr="007E62FA">
        <w:rPr>
          <w:rFonts w:ascii="Times New Roman" w:hAnsi="Times New Roman" w:cs="Times New Roman"/>
          <w:sz w:val="24"/>
          <w:szCs w:val="24"/>
        </w:rPr>
        <w:t>в ходе личного приема граждан.</w:t>
      </w:r>
    </w:p>
    <w:p w:rsidR="00F6399C" w:rsidRPr="002201D4" w:rsidRDefault="00F6399C" w:rsidP="00E240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1.</w:t>
      </w:r>
      <w:r w:rsidR="00D36C01">
        <w:rPr>
          <w:rFonts w:ascii="Times New Roman" w:hAnsi="Times New Roman" w:cs="Times New Roman"/>
          <w:sz w:val="24"/>
          <w:szCs w:val="24"/>
        </w:rPr>
        <w:t>9</w:t>
      </w:r>
      <w:r w:rsidRPr="007E62FA">
        <w:rPr>
          <w:rFonts w:ascii="Times New Roman" w:hAnsi="Times New Roman" w:cs="Times New Roman"/>
          <w:sz w:val="24"/>
          <w:szCs w:val="24"/>
        </w:rPr>
        <w:t xml:space="preserve">. Обращения граждан в электронной форме направляются </w:t>
      </w:r>
      <w:r w:rsidR="00E240FD">
        <w:rPr>
          <w:rFonts w:ascii="Times New Roman" w:hAnsi="Times New Roman" w:cs="Times New Roman"/>
          <w:sz w:val="24"/>
          <w:szCs w:val="24"/>
        </w:rPr>
        <w:t>на адрес электронной почты</w:t>
      </w:r>
      <w:r w:rsidR="002201D4">
        <w:rPr>
          <w:rFonts w:ascii="Times New Roman" w:hAnsi="Times New Roman" w:cs="Times New Roman"/>
          <w:sz w:val="24"/>
          <w:szCs w:val="24"/>
        </w:rPr>
        <w:t xml:space="preserve"> МКУ «Администрация МО «</w:t>
      </w:r>
      <w:proofErr w:type="spellStart"/>
      <w:r w:rsidR="002201D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2201D4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2201D4" w:rsidRPr="007E62FA">
        <w:rPr>
          <w:rFonts w:ascii="Times New Roman" w:hAnsi="Times New Roman" w:cs="Times New Roman"/>
          <w:sz w:val="24"/>
          <w:szCs w:val="24"/>
        </w:rPr>
        <w:t xml:space="preserve">в сети Интернет </w:t>
      </w:r>
      <w:r w:rsidR="002201D4" w:rsidRPr="00201BDC">
        <w:rPr>
          <w:b/>
          <w:lang w:val="en-US"/>
        </w:rPr>
        <w:t>E</w:t>
      </w:r>
      <w:r w:rsidR="002201D4" w:rsidRPr="009304CC">
        <w:rPr>
          <w:b/>
        </w:rPr>
        <w:t>−</w:t>
      </w:r>
      <w:r w:rsidR="002201D4" w:rsidRPr="00201BDC">
        <w:rPr>
          <w:b/>
          <w:lang w:val="en-US"/>
        </w:rPr>
        <w:t>mail</w:t>
      </w:r>
      <w:r w:rsidR="002201D4" w:rsidRPr="009304CC">
        <w:rPr>
          <w:b/>
        </w:rPr>
        <w:t xml:space="preserve">: </w:t>
      </w:r>
      <w:hyperlink r:id="rId6" w:history="1">
        <w:r w:rsidR="002201D4" w:rsidRPr="002201D4">
          <w:rPr>
            <w:rStyle w:val="a3"/>
            <w:rFonts w:ascii="Times New Roman" w:hAnsi="Times New Roman" w:cs="Times New Roman"/>
            <w:b/>
            <w:lang w:val="en-US"/>
          </w:rPr>
          <w:t>Zaladmin</w:t>
        </w:r>
        <w:r w:rsidR="002201D4" w:rsidRPr="002201D4">
          <w:rPr>
            <w:rStyle w:val="a3"/>
            <w:rFonts w:ascii="Times New Roman" w:hAnsi="Times New Roman" w:cs="Times New Roman"/>
            <w:b/>
          </w:rPr>
          <w:t>@</w:t>
        </w:r>
        <w:r w:rsidR="002201D4" w:rsidRPr="002201D4">
          <w:rPr>
            <w:rStyle w:val="a3"/>
            <w:rFonts w:ascii="Times New Roman" w:hAnsi="Times New Roman" w:cs="Times New Roman"/>
            <w:b/>
            <w:lang w:val="en-US"/>
          </w:rPr>
          <w:t>irmail</w:t>
        </w:r>
        <w:r w:rsidR="002201D4" w:rsidRPr="002201D4">
          <w:rPr>
            <w:rStyle w:val="a3"/>
            <w:rFonts w:ascii="Times New Roman" w:hAnsi="Times New Roman" w:cs="Times New Roman"/>
            <w:b/>
          </w:rPr>
          <w:t>.</w:t>
        </w:r>
        <w:r w:rsidR="002201D4" w:rsidRPr="002201D4">
          <w:rPr>
            <w:rStyle w:val="a3"/>
            <w:rFonts w:ascii="Times New Roman" w:hAnsi="Times New Roman" w:cs="Times New Roman"/>
            <w:b/>
            <w:lang w:val="en-US"/>
          </w:rPr>
          <w:t>ru</w:t>
        </w:r>
      </w:hyperlink>
      <w:r w:rsidR="002201D4">
        <w:rPr>
          <w:rFonts w:ascii="Times New Roman" w:hAnsi="Times New Roman" w:cs="Times New Roman"/>
          <w:b/>
        </w:rPr>
        <w:t>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II. Стандарт предоставления </w:t>
      </w:r>
      <w:r w:rsidR="002201D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2201D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E62FA">
        <w:rPr>
          <w:rFonts w:ascii="Times New Roman" w:hAnsi="Times New Roman" w:cs="Times New Roman"/>
          <w:sz w:val="24"/>
          <w:szCs w:val="24"/>
        </w:rPr>
        <w:t>услуги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="002201D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</w:t>
      </w:r>
      <w:r w:rsidR="002201D4">
        <w:rPr>
          <w:rFonts w:ascii="Times New Roman" w:hAnsi="Times New Roman" w:cs="Times New Roman"/>
          <w:sz w:val="24"/>
          <w:szCs w:val="24"/>
        </w:rPr>
        <w:t>–</w:t>
      </w:r>
      <w:r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="002201D4">
        <w:rPr>
          <w:rFonts w:ascii="Times New Roman" w:hAnsi="Times New Roman" w:cs="Times New Roman"/>
          <w:sz w:val="24"/>
          <w:szCs w:val="24"/>
        </w:rPr>
        <w:t>«О</w:t>
      </w:r>
      <w:r w:rsidRPr="007E62FA">
        <w:rPr>
          <w:rFonts w:ascii="Times New Roman" w:hAnsi="Times New Roman" w:cs="Times New Roman"/>
          <w:sz w:val="24"/>
          <w:szCs w:val="24"/>
        </w:rPr>
        <w:t xml:space="preserve">существление приема граждан, обеспечение своевременного и в полном объеме рассмотрения устных и письменных обращений граждан, принятие по ним решений и направление заявителям ответов в установленный </w:t>
      </w:r>
      <w:hyperlink r:id="rId7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законодательством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Российской Федерации срок</w:t>
      </w:r>
      <w:r w:rsidR="002201D4">
        <w:rPr>
          <w:rFonts w:ascii="Times New Roman" w:hAnsi="Times New Roman" w:cs="Times New Roman"/>
          <w:sz w:val="24"/>
          <w:szCs w:val="24"/>
        </w:rPr>
        <w:t>»</w:t>
      </w:r>
      <w:r w:rsidRPr="007E62FA">
        <w:rPr>
          <w:rFonts w:ascii="Times New Roman" w:hAnsi="Times New Roman" w:cs="Times New Roman"/>
          <w:sz w:val="24"/>
          <w:szCs w:val="24"/>
        </w:rPr>
        <w:t>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Наименование органа исполнительной власти,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E62FA">
        <w:rPr>
          <w:rFonts w:ascii="Times New Roman" w:hAnsi="Times New Roman" w:cs="Times New Roman"/>
          <w:sz w:val="24"/>
          <w:szCs w:val="24"/>
        </w:rPr>
        <w:t>предоставляющего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="008F0C97">
        <w:rPr>
          <w:rFonts w:ascii="Times New Roman" w:hAnsi="Times New Roman" w:cs="Times New Roman"/>
          <w:sz w:val="24"/>
          <w:szCs w:val="24"/>
        </w:rPr>
        <w:t>муниципальную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услугу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0C97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2.2. </w:t>
      </w:r>
      <w:r w:rsidR="008F0C97">
        <w:rPr>
          <w:rFonts w:ascii="Times New Roman" w:hAnsi="Times New Roman" w:cs="Times New Roman"/>
          <w:sz w:val="24"/>
          <w:szCs w:val="24"/>
        </w:rPr>
        <w:t>Муниципальную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услугу предоставляет </w:t>
      </w:r>
      <w:r w:rsidR="008F0C97">
        <w:rPr>
          <w:rFonts w:ascii="Times New Roman" w:hAnsi="Times New Roman" w:cs="Times New Roman"/>
          <w:sz w:val="24"/>
          <w:szCs w:val="24"/>
        </w:rPr>
        <w:t>–</w:t>
      </w:r>
      <w:r w:rsidR="008F0C97" w:rsidRPr="008F0C97">
        <w:rPr>
          <w:rFonts w:ascii="Times New Roman" w:hAnsi="Times New Roman" w:cs="Times New Roman"/>
          <w:sz w:val="24"/>
          <w:szCs w:val="24"/>
        </w:rPr>
        <w:t xml:space="preserve"> </w:t>
      </w:r>
      <w:r w:rsidR="008F0C97">
        <w:rPr>
          <w:rFonts w:ascii="Times New Roman" w:hAnsi="Times New Roman" w:cs="Times New Roman"/>
          <w:sz w:val="24"/>
          <w:szCs w:val="24"/>
        </w:rPr>
        <w:t>муниципальное казенное учреждение «Администрация муниципального образования «</w:t>
      </w:r>
      <w:proofErr w:type="spellStart"/>
      <w:r w:rsidR="008F0C97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8F0C97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8F0C97" w:rsidRPr="007E62FA" w:rsidRDefault="00F6399C" w:rsidP="008F0C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2.3. </w:t>
      </w:r>
      <w:r w:rsidR="008F0C97">
        <w:rPr>
          <w:rFonts w:ascii="Times New Roman" w:hAnsi="Times New Roman" w:cs="Times New Roman"/>
          <w:sz w:val="24"/>
          <w:szCs w:val="24"/>
        </w:rPr>
        <w:t>Ответственность за предоставление  муниципальной услуги – несет структурное подразделение муниципального казенного учреждения «Администрация муниципального образования «</w:t>
      </w:r>
      <w:proofErr w:type="spellStart"/>
      <w:r w:rsidR="008F0C97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8F0C97">
        <w:rPr>
          <w:rFonts w:ascii="Times New Roman" w:hAnsi="Times New Roman" w:cs="Times New Roman"/>
          <w:sz w:val="24"/>
          <w:szCs w:val="24"/>
        </w:rPr>
        <w:t xml:space="preserve"> район», уполномоченное на то главой муниципального образования «</w:t>
      </w:r>
      <w:proofErr w:type="spellStart"/>
      <w:r w:rsidR="008F0C97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8F0C97">
        <w:rPr>
          <w:rFonts w:ascii="Times New Roman" w:hAnsi="Times New Roman" w:cs="Times New Roman"/>
          <w:sz w:val="24"/>
          <w:szCs w:val="24"/>
        </w:rPr>
        <w:t xml:space="preserve"> район», путем наложения письменной резолюции либо устным распоряжением, поступившим  руководителю подразделения.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Описание результата предоставления </w:t>
      </w:r>
      <w:r w:rsidR="008F0C97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89"/>
      <w:bookmarkEnd w:id="2"/>
      <w:r w:rsidRPr="007E62FA">
        <w:rPr>
          <w:rFonts w:ascii="Times New Roman" w:hAnsi="Times New Roman" w:cs="Times New Roman"/>
          <w:sz w:val="24"/>
          <w:szCs w:val="24"/>
        </w:rPr>
        <w:t xml:space="preserve">2.4. Результатом предоставления </w:t>
      </w:r>
      <w:r w:rsidR="008F0C97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является: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принятие необходимых мер, направленных на восстановление или защиту нарушенных прав, свобод и законных интересов гражданина;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письменный или устный ответ гражданину по существу поставленного в обращении </w:t>
      </w:r>
      <w:r w:rsidRPr="007E62FA">
        <w:rPr>
          <w:rFonts w:ascii="Times New Roman" w:hAnsi="Times New Roman" w:cs="Times New Roman"/>
          <w:sz w:val="24"/>
          <w:szCs w:val="24"/>
        </w:rPr>
        <w:lastRenderedPageBreak/>
        <w:t>вопроса с учетом его ранее поступивших обращений по данному вопросу;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направление обращения гражданина в течение 7 дней со дня регистрации в соответствующий орган или соответствующему должностному лицу, в компетенцию которого входит решение поставленных в обращении вопросов, с уведомлением гражданина, направившего обращение, о переадресации обращения;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возвращение обращения гражданину в течение 7 дней со дня регистрации, если в обращении обжалуется судебное решение, с разъяснением порядка обжалования данного судебного решения;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обращение остается без ответа по существу поставленных в нем вопросов, если в обращении содержатся нецензурные либо оскорбительные выражения, угрозы жизни, здоровью и имуществу должностного лица, а также членов его семьи, а гражданину, направившему обращение, сообщается о недопустимости злоупотребления правом;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62FA">
        <w:rPr>
          <w:rFonts w:ascii="Times New Roman" w:hAnsi="Times New Roman" w:cs="Times New Roman"/>
          <w:sz w:val="24"/>
          <w:szCs w:val="24"/>
        </w:rPr>
        <w:t>ответ на обращение не дается, и оно не подлежит направлению на рассмотрение в другие органы в соответствии с их компетенцией, если текст обращения не поддается прочтению, о чем в течение 7 дней со дня регистрации обращения сообщается гражданину, направившему обращение, если его фамилия и почтовый адрес либо адрес электронной почты поддаются прочтению;</w:t>
      </w:r>
      <w:proofErr w:type="gramEnd"/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решение о безосновательности очередного обращения и прекращении переписки с гражданином, если в нем содержится вопрос, на который неоднократно давались письменные ответы по существу в связи с его ранее поступившими обращениями, и при этом в обращении не приводятся новые доводы или обстоятельства, о чем уведомляется гражданин, направивший обращение;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ответ по существу поставленного в обращении вопроса не дается, если он не может быть дан без разглашения сведений, составляющих государственную или иную охраняемую федеральным </w:t>
      </w:r>
      <w:hyperlink r:id="rId8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тайну, о чем сообщается гражданину, направившему обращение;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62FA">
        <w:rPr>
          <w:rFonts w:ascii="Times New Roman" w:hAnsi="Times New Roman" w:cs="Times New Roman"/>
          <w:sz w:val="24"/>
          <w:szCs w:val="24"/>
        </w:rPr>
        <w:t>ответ на обращение не дается, если в обращении не указаны фамилия гражданина, направившего обращение, почтовый адрес или адрес электронной почты, по которым должен быть направлен ответ;</w:t>
      </w:r>
      <w:proofErr w:type="gramEnd"/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ответ на обращение не дается в случае, если от гражданина, направившего обращение, поступило заявление о прекращении рассмотрения обращения.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Срок предоставления </w:t>
      </w:r>
      <w:r w:rsidR="0023750B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E62FA">
        <w:rPr>
          <w:rFonts w:ascii="Times New Roman" w:hAnsi="Times New Roman" w:cs="Times New Roman"/>
          <w:sz w:val="24"/>
          <w:szCs w:val="24"/>
        </w:rPr>
        <w:t>услуги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2.5. Письменные обращения, поступившие в</w:t>
      </w:r>
      <w:r w:rsidR="0023750B" w:rsidRPr="0023750B">
        <w:rPr>
          <w:rFonts w:ascii="Times New Roman" w:hAnsi="Times New Roman" w:cs="Times New Roman"/>
          <w:sz w:val="24"/>
          <w:szCs w:val="24"/>
        </w:rPr>
        <w:t xml:space="preserve"> </w:t>
      </w:r>
      <w:r w:rsidR="0023750B">
        <w:rPr>
          <w:rFonts w:ascii="Times New Roman" w:hAnsi="Times New Roman" w:cs="Times New Roman"/>
          <w:sz w:val="24"/>
          <w:szCs w:val="24"/>
        </w:rPr>
        <w:t>МКУ «Администрация МО «</w:t>
      </w:r>
      <w:proofErr w:type="spellStart"/>
      <w:r w:rsidR="0023750B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23750B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>, рассматриваются в течение 30 (тридцати) дней с даты их регистрации, если не установлен более короткий срок его рассмотрения.</w:t>
      </w:r>
    </w:p>
    <w:p w:rsidR="0005003A" w:rsidRPr="007E62FA" w:rsidRDefault="0005003A" w:rsidP="000500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</w:t>
      </w:r>
      <w:r w:rsidRPr="007E62FA">
        <w:rPr>
          <w:rFonts w:ascii="Times New Roman" w:hAnsi="Times New Roman" w:cs="Times New Roman"/>
          <w:sz w:val="24"/>
          <w:szCs w:val="24"/>
        </w:rPr>
        <w:t xml:space="preserve">Обращение, поступившее в </w:t>
      </w:r>
      <w:r>
        <w:rPr>
          <w:rFonts w:ascii="Times New Roman" w:hAnsi="Times New Roman" w:cs="Times New Roman"/>
          <w:sz w:val="24"/>
          <w:szCs w:val="24"/>
        </w:rPr>
        <w:t>МКУ «Администрация «муниципального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 в электронной форме, распечатывается на бумажном носителе, после чего подлежит регистрации и рассмотрению в том же порядке</w:t>
      </w:r>
      <w:r>
        <w:rPr>
          <w:rFonts w:ascii="Times New Roman" w:hAnsi="Times New Roman" w:cs="Times New Roman"/>
          <w:sz w:val="24"/>
          <w:szCs w:val="24"/>
        </w:rPr>
        <w:t xml:space="preserve"> и в те же сроки</w:t>
      </w:r>
      <w:r w:rsidRPr="007E62FA">
        <w:rPr>
          <w:rFonts w:ascii="Times New Roman" w:hAnsi="Times New Roman" w:cs="Times New Roman"/>
          <w:sz w:val="24"/>
          <w:szCs w:val="24"/>
        </w:rPr>
        <w:t>, что и письменные обращения.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</w:t>
      </w:r>
      <w:r w:rsidR="00D36C01">
        <w:rPr>
          <w:rFonts w:ascii="Times New Roman" w:hAnsi="Times New Roman" w:cs="Times New Roman"/>
          <w:sz w:val="24"/>
          <w:szCs w:val="24"/>
        </w:rPr>
        <w:t>7</w:t>
      </w:r>
      <w:r w:rsidRPr="007E62FA">
        <w:rPr>
          <w:rFonts w:ascii="Times New Roman" w:hAnsi="Times New Roman" w:cs="Times New Roman"/>
          <w:sz w:val="24"/>
          <w:szCs w:val="24"/>
        </w:rPr>
        <w:t>. В случае направления запроса о предоставлении информации, необходимой для рассмотрения обращения, в иной государственный орган, орган местного самоуправления или должностному лицу срок рассмотрения письменного обращения может быть продлен уполномоченным должностным лицом</w:t>
      </w:r>
      <w:r w:rsidR="0023750B" w:rsidRPr="0023750B">
        <w:rPr>
          <w:rFonts w:ascii="Times New Roman" w:hAnsi="Times New Roman" w:cs="Times New Roman"/>
          <w:sz w:val="24"/>
          <w:szCs w:val="24"/>
        </w:rPr>
        <w:t xml:space="preserve"> </w:t>
      </w:r>
      <w:r w:rsidR="0023750B">
        <w:rPr>
          <w:rFonts w:ascii="Times New Roman" w:hAnsi="Times New Roman" w:cs="Times New Roman"/>
          <w:sz w:val="24"/>
          <w:szCs w:val="24"/>
        </w:rPr>
        <w:t>МКУ «Администрация МО «</w:t>
      </w:r>
      <w:proofErr w:type="spellStart"/>
      <w:r w:rsidR="0023750B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23750B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>, но не более чем на 30 (тридцать) дней, при этом гражданину направляется соответствующее уведомление.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</w:t>
      </w:r>
      <w:r w:rsidR="00D36C01">
        <w:rPr>
          <w:rFonts w:ascii="Times New Roman" w:hAnsi="Times New Roman" w:cs="Times New Roman"/>
          <w:sz w:val="24"/>
          <w:szCs w:val="24"/>
        </w:rPr>
        <w:t>8</w:t>
      </w:r>
      <w:r w:rsidRPr="007E62FA">
        <w:rPr>
          <w:rFonts w:ascii="Times New Roman" w:hAnsi="Times New Roman" w:cs="Times New Roman"/>
          <w:sz w:val="24"/>
          <w:szCs w:val="24"/>
        </w:rPr>
        <w:t xml:space="preserve">. Для решения вопроса о продлении срока рассмотрения обращения </w:t>
      </w:r>
      <w:r w:rsidR="0023750B">
        <w:rPr>
          <w:rFonts w:ascii="Times New Roman" w:hAnsi="Times New Roman" w:cs="Times New Roman"/>
          <w:sz w:val="24"/>
          <w:szCs w:val="24"/>
        </w:rPr>
        <w:t>руководитель структурного подразделения</w:t>
      </w:r>
      <w:r w:rsidRPr="007E62FA">
        <w:rPr>
          <w:rFonts w:ascii="Times New Roman" w:hAnsi="Times New Roman" w:cs="Times New Roman"/>
          <w:sz w:val="24"/>
          <w:szCs w:val="24"/>
        </w:rPr>
        <w:t xml:space="preserve">, в котором рассматривается обращение, не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чем за пять рабочих дней до истечения срока исполнения поручения представляет уполномоченному должностному лицу</w:t>
      </w:r>
      <w:r w:rsidR="0023750B" w:rsidRPr="0023750B">
        <w:rPr>
          <w:rFonts w:ascii="Times New Roman" w:hAnsi="Times New Roman" w:cs="Times New Roman"/>
          <w:sz w:val="24"/>
          <w:szCs w:val="24"/>
        </w:rPr>
        <w:t xml:space="preserve"> </w:t>
      </w:r>
      <w:r w:rsidR="0023750B">
        <w:rPr>
          <w:rFonts w:ascii="Times New Roman" w:hAnsi="Times New Roman" w:cs="Times New Roman"/>
          <w:sz w:val="24"/>
          <w:szCs w:val="24"/>
        </w:rPr>
        <w:t>МКУ «Администрация МО «</w:t>
      </w:r>
      <w:proofErr w:type="spellStart"/>
      <w:r w:rsidR="0023750B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23750B">
        <w:rPr>
          <w:rFonts w:ascii="Times New Roman" w:hAnsi="Times New Roman" w:cs="Times New Roman"/>
          <w:sz w:val="24"/>
          <w:szCs w:val="24"/>
        </w:rPr>
        <w:t xml:space="preserve"> район»)</w:t>
      </w:r>
      <w:r w:rsidRPr="007E62FA">
        <w:rPr>
          <w:rFonts w:ascii="Times New Roman" w:hAnsi="Times New Roman" w:cs="Times New Roman"/>
          <w:sz w:val="24"/>
          <w:szCs w:val="24"/>
        </w:rPr>
        <w:t xml:space="preserve">, принимающему решение о продлении срока рассмотрения обращения, докладную записку </w:t>
      </w:r>
      <w:r w:rsidRPr="007E62FA">
        <w:rPr>
          <w:rFonts w:ascii="Times New Roman" w:hAnsi="Times New Roman" w:cs="Times New Roman"/>
          <w:sz w:val="24"/>
          <w:szCs w:val="24"/>
        </w:rPr>
        <w:lastRenderedPageBreak/>
        <w:t>с обоснованием необходимости срока продления.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отношения, возникающие в связи с предоставлением</w:t>
      </w:r>
    </w:p>
    <w:p w:rsidR="00F6399C" w:rsidRPr="007E62FA" w:rsidRDefault="002375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F6399C" w:rsidRPr="007E62F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</w:t>
      </w:r>
      <w:r w:rsidR="00D36C01">
        <w:rPr>
          <w:rFonts w:ascii="Times New Roman" w:hAnsi="Times New Roman" w:cs="Times New Roman"/>
          <w:sz w:val="24"/>
          <w:szCs w:val="24"/>
        </w:rPr>
        <w:t>9</w:t>
      </w:r>
      <w:r w:rsidRPr="007E62FA">
        <w:rPr>
          <w:rFonts w:ascii="Times New Roman" w:hAnsi="Times New Roman" w:cs="Times New Roman"/>
          <w:sz w:val="24"/>
          <w:szCs w:val="24"/>
        </w:rPr>
        <w:t xml:space="preserve">. Предоставление </w:t>
      </w:r>
      <w:r w:rsidR="0023750B">
        <w:rPr>
          <w:rFonts w:ascii="Times New Roman" w:hAnsi="Times New Roman" w:cs="Times New Roman"/>
          <w:sz w:val="24"/>
          <w:szCs w:val="24"/>
        </w:rPr>
        <w:t>муни</w:t>
      </w:r>
      <w:r w:rsidR="008D2014">
        <w:rPr>
          <w:rFonts w:ascii="Times New Roman" w:hAnsi="Times New Roman" w:cs="Times New Roman"/>
          <w:sz w:val="24"/>
          <w:szCs w:val="24"/>
        </w:rPr>
        <w:t>ци</w:t>
      </w:r>
      <w:r w:rsidR="0023750B">
        <w:rPr>
          <w:rFonts w:ascii="Times New Roman" w:hAnsi="Times New Roman" w:cs="Times New Roman"/>
          <w:sz w:val="24"/>
          <w:szCs w:val="24"/>
        </w:rPr>
        <w:t>пально</w:t>
      </w:r>
      <w:r w:rsidRPr="007E62FA">
        <w:rPr>
          <w:rFonts w:ascii="Times New Roman" w:hAnsi="Times New Roman" w:cs="Times New Roman"/>
          <w:sz w:val="24"/>
          <w:szCs w:val="24"/>
        </w:rPr>
        <w:t>й услуги осуществляется в соответствии со следующими нормативными правовыми актами: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Конституция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Российской Федерации (Собрание законодательства Российской Федерации, 2009, N 4, ст. 445);</w:t>
      </w:r>
    </w:p>
    <w:p w:rsidR="00F6399C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Российской Федерации от 27 апреля 1993 г. N 4866-1 "Об обжаловании в суд действий и решений, нарушающих права и свободы граждан" (Российская газета, 1993, 12 мая; Собрание законодательства Российской Федерации, 1995, N 51, ст. 4970; 2009, N 7, ст. 772);</w:t>
      </w:r>
    </w:p>
    <w:p w:rsidR="008D2014" w:rsidRDefault="008D2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-Федеральным законом от 06.10.2003 г .№ 131-ФЗ «Об общих принципах организации местного самоуправления в Российской Федерации»;</w:t>
      </w:r>
    </w:p>
    <w:p w:rsidR="00C52162" w:rsidRPr="007E62FA" w:rsidRDefault="00C521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Федеральным законом от 02.03.2007 г. № 25-ФЗ «О муниципальной службе в Российской Федерации»;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1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от 2 мая 2006 г. N 59-ФЗ "О порядке рассмотрения обращений граждан Российской Федерации" (Собрание законодательства Российской Федерации, 2006, N 19, ст. 2060; 2010, N 27, ст. 3410; N 31, ст. 4196);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62FA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2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3873; N 27, ст. 3880; N 29, ст. 4291; N 30 (ч. I), ст. 4587; N 49, ст. 7061;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Российская газета, N 278, 09.12.2011);</w:t>
      </w:r>
      <w:proofErr w:type="gramEnd"/>
    </w:p>
    <w:p w:rsidR="00AF1491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3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от 27 июля 20</w:t>
      </w:r>
      <w:r w:rsidR="00AF1491">
        <w:rPr>
          <w:rFonts w:ascii="Times New Roman" w:hAnsi="Times New Roman" w:cs="Times New Roman"/>
          <w:sz w:val="24"/>
          <w:szCs w:val="24"/>
        </w:rPr>
        <w:t>10</w:t>
      </w:r>
      <w:r w:rsidRPr="007E62FA">
        <w:rPr>
          <w:rFonts w:ascii="Times New Roman" w:hAnsi="Times New Roman" w:cs="Times New Roman"/>
          <w:sz w:val="24"/>
          <w:szCs w:val="24"/>
        </w:rPr>
        <w:t xml:space="preserve"> г. N </w:t>
      </w:r>
      <w:r w:rsidR="00AF1491">
        <w:rPr>
          <w:rFonts w:ascii="Times New Roman" w:hAnsi="Times New Roman" w:cs="Times New Roman"/>
          <w:sz w:val="24"/>
          <w:szCs w:val="24"/>
        </w:rPr>
        <w:t>210</w:t>
      </w:r>
      <w:r w:rsidRPr="007E62FA">
        <w:rPr>
          <w:rFonts w:ascii="Times New Roman" w:hAnsi="Times New Roman" w:cs="Times New Roman"/>
          <w:sz w:val="24"/>
          <w:szCs w:val="24"/>
        </w:rPr>
        <w:t>-ФЗ "</w:t>
      </w:r>
      <w:r w:rsidR="00AF1491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услуг»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="00AF149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6399C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</w:t>
      </w:r>
      <w:hyperlink r:id="rId14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16.05.2011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 N 35, ст. 5092);</w:t>
      </w:r>
    </w:p>
    <w:p w:rsidR="00AF1491" w:rsidRPr="00AF1491" w:rsidRDefault="00AF1491" w:rsidP="00AF14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1491">
        <w:rPr>
          <w:rFonts w:ascii="Times New Roman" w:hAnsi="Times New Roman" w:cs="Times New Roman"/>
          <w:color w:val="7030A0"/>
          <w:sz w:val="24"/>
          <w:szCs w:val="24"/>
        </w:rPr>
        <w:t>постановление</w:t>
      </w:r>
      <w:r w:rsidRPr="00AF1491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proofErr w:type="spellStart"/>
      <w:r w:rsidRPr="00AF1491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AF1491">
        <w:rPr>
          <w:rFonts w:ascii="Times New Roman" w:hAnsi="Times New Roman" w:cs="Times New Roman"/>
          <w:sz w:val="24"/>
          <w:szCs w:val="24"/>
        </w:rPr>
        <w:t xml:space="preserve"> район» № 716 от 29 августа 2011 года «О разработке и утверждении административных регламентов исполнения муниципальных функций, предоставления муниципальных услуг на территории муниципального образования «</w:t>
      </w:r>
      <w:proofErr w:type="spellStart"/>
      <w:r w:rsidRPr="00AF1491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AF1491">
        <w:rPr>
          <w:rFonts w:ascii="Times New Roman" w:hAnsi="Times New Roman" w:cs="Times New Roman"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399C" w:rsidRDefault="0023750B" w:rsidP="00AF14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-Уставом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8D2014">
        <w:rPr>
          <w:rFonts w:ascii="Times New Roman" w:hAnsi="Times New Roman" w:cs="Times New Roman"/>
          <w:sz w:val="24"/>
          <w:szCs w:val="24"/>
        </w:rPr>
        <w:t>.</w:t>
      </w:r>
    </w:p>
    <w:p w:rsidR="008D2014" w:rsidRPr="007E62FA" w:rsidRDefault="008D2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Исчерпывающий перечень документов,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E62FA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в соответствии с нормативными правовыми актами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8D201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</w:t>
      </w:r>
      <w:r w:rsidR="00D36C01">
        <w:rPr>
          <w:rFonts w:ascii="Times New Roman" w:hAnsi="Times New Roman" w:cs="Times New Roman"/>
          <w:sz w:val="24"/>
          <w:szCs w:val="24"/>
        </w:rPr>
        <w:t>10</w:t>
      </w:r>
      <w:r w:rsidRPr="007E62FA">
        <w:rPr>
          <w:rFonts w:ascii="Times New Roman" w:hAnsi="Times New Roman" w:cs="Times New Roman"/>
          <w:sz w:val="24"/>
          <w:szCs w:val="24"/>
        </w:rPr>
        <w:t xml:space="preserve">. Основанием для предоставления </w:t>
      </w:r>
      <w:r w:rsidR="008D201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является поступившее в </w:t>
      </w:r>
      <w:r w:rsidR="008D2014">
        <w:rPr>
          <w:rFonts w:ascii="Times New Roman" w:hAnsi="Times New Roman" w:cs="Times New Roman"/>
          <w:sz w:val="24"/>
          <w:szCs w:val="24"/>
        </w:rPr>
        <w:t>МКУ «Администрация МО «</w:t>
      </w:r>
      <w:proofErr w:type="spellStart"/>
      <w:r w:rsidR="008D201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8D2014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635672">
        <w:rPr>
          <w:rFonts w:ascii="Times New Roman" w:hAnsi="Times New Roman" w:cs="Times New Roman"/>
          <w:sz w:val="24"/>
          <w:szCs w:val="24"/>
        </w:rPr>
        <w:t xml:space="preserve">письменное либо по электронной почте </w:t>
      </w:r>
      <w:r w:rsidRPr="007E62FA">
        <w:rPr>
          <w:rFonts w:ascii="Times New Roman" w:hAnsi="Times New Roman" w:cs="Times New Roman"/>
          <w:sz w:val="24"/>
          <w:szCs w:val="24"/>
        </w:rPr>
        <w:t>обращение гражданина, а также письменное или устное обращение гражданина с просьбой о личном приеме.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27"/>
      <w:bookmarkEnd w:id="3"/>
      <w:r w:rsidRPr="007E62FA">
        <w:rPr>
          <w:rFonts w:ascii="Times New Roman" w:hAnsi="Times New Roman" w:cs="Times New Roman"/>
          <w:sz w:val="24"/>
          <w:szCs w:val="24"/>
        </w:rPr>
        <w:t>2.1</w:t>
      </w:r>
      <w:r w:rsidR="00D36C01">
        <w:rPr>
          <w:rFonts w:ascii="Times New Roman" w:hAnsi="Times New Roman" w:cs="Times New Roman"/>
          <w:sz w:val="24"/>
          <w:szCs w:val="24"/>
        </w:rPr>
        <w:t>1</w:t>
      </w:r>
      <w:r w:rsidRPr="007E62FA">
        <w:rPr>
          <w:rFonts w:ascii="Times New Roman" w:hAnsi="Times New Roman" w:cs="Times New Roman"/>
          <w:sz w:val="24"/>
          <w:szCs w:val="24"/>
        </w:rPr>
        <w:t>. Обращение гражданина должно содержать: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наименование </w:t>
      </w:r>
      <w:r w:rsidR="008D2014">
        <w:rPr>
          <w:rFonts w:ascii="Times New Roman" w:hAnsi="Times New Roman" w:cs="Times New Roman"/>
          <w:sz w:val="24"/>
          <w:szCs w:val="24"/>
        </w:rPr>
        <w:t>МКУ «Администрация МО «</w:t>
      </w:r>
      <w:proofErr w:type="spellStart"/>
      <w:r w:rsidR="008D201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8D201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>, либо фамилию, имя, отчество соответствующего должностного лица, либо должность соответствующего лица;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 заявителя;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почтовый адрес, по которому должен быть направлен ответ, либо адрес электронной почты, если ответ должен быть направлен в форме электронного документа;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lastRenderedPageBreak/>
        <w:t>- содержательную сторону обращения, т.е. изложение заявителем сути предложения, заявления, жалобы;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личную подпись заявителя (за исключением обращений, направляемых в электронной форме);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дату написания.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2.1</w:t>
      </w:r>
      <w:r w:rsidR="00D36C01">
        <w:rPr>
          <w:rFonts w:ascii="Times New Roman" w:hAnsi="Times New Roman" w:cs="Times New Roman"/>
          <w:sz w:val="24"/>
          <w:szCs w:val="24"/>
        </w:rPr>
        <w:t>2</w:t>
      </w:r>
      <w:r w:rsidRPr="007E62FA">
        <w:rPr>
          <w:rFonts w:ascii="Times New Roman" w:hAnsi="Times New Roman" w:cs="Times New Roman"/>
          <w:sz w:val="24"/>
          <w:szCs w:val="24"/>
        </w:rPr>
        <w:t>. 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Гражданин вправе приложить к обращению в форме электронного документа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2.1</w:t>
      </w:r>
      <w:r w:rsidR="00D36C01">
        <w:rPr>
          <w:rFonts w:ascii="Times New Roman" w:hAnsi="Times New Roman" w:cs="Times New Roman"/>
          <w:sz w:val="24"/>
          <w:szCs w:val="24"/>
        </w:rPr>
        <w:t>3</w:t>
      </w:r>
      <w:r w:rsidRPr="007E62FA">
        <w:rPr>
          <w:rFonts w:ascii="Times New Roman" w:hAnsi="Times New Roman" w:cs="Times New Roman"/>
          <w:sz w:val="24"/>
          <w:szCs w:val="24"/>
        </w:rPr>
        <w:t xml:space="preserve">. На личном приеме должностным лицом </w:t>
      </w:r>
      <w:r w:rsidR="008D2014">
        <w:rPr>
          <w:rFonts w:ascii="Times New Roman" w:hAnsi="Times New Roman" w:cs="Times New Roman"/>
          <w:sz w:val="24"/>
          <w:szCs w:val="24"/>
        </w:rPr>
        <w:t>МКУ «Администрация МО «</w:t>
      </w:r>
      <w:proofErr w:type="spellStart"/>
      <w:r w:rsidR="008D201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8D2014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7E62FA">
        <w:rPr>
          <w:rFonts w:ascii="Times New Roman" w:hAnsi="Times New Roman" w:cs="Times New Roman"/>
          <w:sz w:val="24"/>
          <w:szCs w:val="24"/>
        </w:rPr>
        <w:t>гражданин предъявляет документ, удостоверяющий его личность, и излагает содержание своего устного обращения.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2.1</w:t>
      </w:r>
      <w:r w:rsidR="00D36C01">
        <w:rPr>
          <w:rFonts w:ascii="Times New Roman" w:hAnsi="Times New Roman" w:cs="Times New Roman"/>
          <w:sz w:val="24"/>
          <w:szCs w:val="24"/>
        </w:rPr>
        <w:t>4</w:t>
      </w:r>
      <w:r w:rsidRPr="007E62FA">
        <w:rPr>
          <w:rFonts w:ascii="Times New Roman" w:hAnsi="Times New Roman" w:cs="Times New Roman"/>
          <w:sz w:val="24"/>
          <w:szCs w:val="24"/>
        </w:rPr>
        <w:t xml:space="preserve">. При предоставлении </w:t>
      </w:r>
      <w:r w:rsidR="008D201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запрещено требовать от гражданина: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8D201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находятся в распоряжении </w:t>
      </w:r>
      <w:r w:rsidR="008D2014">
        <w:rPr>
          <w:rFonts w:ascii="Times New Roman" w:hAnsi="Times New Roman" w:cs="Times New Roman"/>
          <w:sz w:val="24"/>
          <w:szCs w:val="24"/>
        </w:rPr>
        <w:t>МКУ «Администрация МО «</w:t>
      </w:r>
      <w:proofErr w:type="spellStart"/>
      <w:r w:rsidR="008D201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8D201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>, иных органов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в приеме документов, необходимых для предоставления</w:t>
      </w:r>
    </w:p>
    <w:p w:rsidR="00F6399C" w:rsidRPr="007E62FA" w:rsidRDefault="008D2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F6399C" w:rsidRPr="007E62F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2.1</w:t>
      </w:r>
      <w:r w:rsidR="00D36C01">
        <w:rPr>
          <w:rFonts w:ascii="Times New Roman" w:hAnsi="Times New Roman" w:cs="Times New Roman"/>
          <w:sz w:val="24"/>
          <w:szCs w:val="24"/>
        </w:rPr>
        <w:t>5</w:t>
      </w:r>
      <w:r w:rsidRPr="007E62FA">
        <w:rPr>
          <w:rFonts w:ascii="Times New Roman" w:hAnsi="Times New Roman" w:cs="Times New Roman"/>
          <w:sz w:val="24"/>
          <w:szCs w:val="24"/>
        </w:rPr>
        <w:t xml:space="preserve">. Оснований для отказа в приеме обращений граждан, необходимых для предоставления </w:t>
      </w:r>
      <w:r w:rsidR="008D201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услуги, законодательством Российской Федерации не предусмотрено.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Исчерпывающий перечень оснований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399C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отказа в предоставлении </w:t>
      </w:r>
      <w:r w:rsidR="008D201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257E9A" w:rsidRPr="007E62FA" w:rsidRDefault="00257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7E9A" w:rsidRDefault="006356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Основани</w:t>
      </w:r>
      <w:r w:rsidR="00257E9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57E9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для отказа в предоставлении муниципальной услуги явля</w:t>
      </w:r>
      <w:r w:rsidR="00257E9A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тся</w:t>
      </w:r>
      <w:r w:rsidR="00257E9A">
        <w:rPr>
          <w:rFonts w:ascii="Times New Roman" w:hAnsi="Times New Roman" w:cs="Times New Roman"/>
          <w:sz w:val="24"/>
          <w:szCs w:val="24"/>
        </w:rPr>
        <w:t>:</w:t>
      </w:r>
    </w:p>
    <w:p w:rsidR="00F6399C" w:rsidRDefault="00257E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2.16.  </w:t>
      </w:r>
      <w:r w:rsidR="00635672">
        <w:rPr>
          <w:rFonts w:ascii="Times New Roman" w:hAnsi="Times New Roman" w:cs="Times New Roman"/>
          <w:sz w:val="24"/>
          <w:szCs w:val="24"/>
        </w:rPr>
        <w:t>не исполнение требований</w:t>
      </w:r>
      <w:r w:rsidR="0097581E">
        <w:rPr>
          <w:rFonts w:ascii="Times New Roman" w:hAnsi="Times New Roman" w:cs="Times New Roman"/>
          <w:sz w:val="24"/>
          <w:szCs w:val="24"/>
        </w:rPr>
        <w:t xml:space="preserve">, предъявляемых к письменному обращению граждан согласно п.1 ст.7 </w:t>
      </w:r>
      <w:r w:rsidR="0097581E" w:rsidRPr="007E62FA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97581E">
        <w:rPr>
          <w:rFonts w:ascii="Times New Roman" w:hAnsi="Times New Roman" w:cs="Times New Roman"/>
          <w:sz w:val="24"/>
          <w:szCs w:val="24"/>
        </w:rPr>
        <w:t>ого</w:t>
      </w:r>
      <w:r w:rsidR="0097581E" w:rsidRPr="007E62FA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proofErr w:type="gramStart"/>
        <w:r w:rsidR="0097581E" w:rsidRPr="007E62FA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  <w:proofErr w:type="gramEnd"/>
      </w:hyperlink>
      <w:r w:rsidR="0097581E">
        <w:t>а</w:t>
      </w:r>
      <w:r w:rsidR="0097581E" w:rsidRPr="007E62FA">
        <w:rPr>
          <w:rFonts w:ascii="Times New Roman" w:hAnsi="Times New Roman" w:cs="Times New Roman"/>
          <w:sz w:val="24"/>
          <w:szCs w:val="24"/>
        </w:rPr>
        <w:t xml:space="preserve"> от 2 мая 2006 г. N 59-ФЗ "О порядке рассмотрения обращений граждан Российской Федерации"</w:t>
      </w:r>
      <w:r w:rsidR="0097581E">
        <w:rPr>
          <w:rFonts w:ascii="Times New Roman" w:hAnsi="Times New Roman" w:cs="Times New Roman"/>
          <w:sz w:val="24"/>
          <w:szCs w:val="24"/>
        </w:rPr>
        <w:t>.</w:t>
      </w:r>
    </w:p>
    <w:p w:rsidR="0097581E" w:rsidRDefault="009758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D36C0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57E9A">
        <w:rPr>
          <w:rFonts w:ascii="Times New Roman" w:hAnsi="Times New Roman" w:cs="Times New Roman"/>
          <w:sz w:val="24"/>
          <w:szCs w:val="24"/>
        </w:rPr>
        <w:t xml:space="preserve">   </w:t>
      </w:r>
      <w:r w:rsidR="0042175D">
        <w:rPr>
          <w:rFonts w:ascii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sz w:val="24"/>
          <w:szCs w:val="24"/>
        </w:rPr>
        <w:t xml:space="preserve">при получении письменного либо в электронной форме обращения, в </w:t>
      </w:r>
      <w:r w:rsidR="0042175D">
        <w:rPr>
          <w:rFonts w:ascii="Times New Roman" w:hAnsi="Times New Roman" w:cs="Times New Roman"/>
          <w:sz w:val="24"/>
          <w:szCs w:val="24"/>
        </w:rPr>
        <w:t>нем</w:t>
      </w:r>
      <w:r>
        <w:rPr>
          <w:rFonts w:ascii="Times New Roman" w:hAnsi="Times New Roman" w:cs="Times New Roman"/>
          <w:sz w:val="24"/>
          <w:szCs w:val="24"/>
        </w:rPr>
        <w:t xml:space="preserve"> содержатся нецензурные либо оскорбительные выражения, угрозы жизни, здоровью и имуществу должностного лица, а также членов его семьи</w:t>
      </w:r>
      <w:r w:rsidR="0091282F">
        <w:rPr>
          <w:rFonts w:ascii="Times New Roman" w:hAnsi="Times New Roman" w:cs="Times New Roman"/>
          <w:sz w:val="24"/>
          <w:szCs w:val="24"/>
        </w:rPr>
        <w:t>.</w:t>
      </w:r>
    </w:p>
    <w:p w:rsidR="0091282F" w:rsidRDefault="009128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D36C0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257E9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если текст письменного обращения не поддается прочтению.</w:t>
      </w:r>
    </w:p>
    <w:p w:rsidR="0091282F" w:rsidRDefault="009128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D36C0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57E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если в письменном или электронном обращении гражданина содержится вопрос</w:t>
      </w:r>
      <w:r w:rsidR="0042175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, на которые ему многократно давались письменные или в электронной форме ответы по существу в связи с ранее направляемыми обращениями, и при этом в обращении не приводятся новые доводы или обстоятельства.</w:t>
      </w:r>
    </w:p>
    <w:p w:rsidR="0091282F" w:rsidRDefault="009128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36C01">
        <w:rPr>
          <w:rFonts w:ascii="Times New Roman" w:hAnsi="Times New Roman" w:cs="Times New Roman"/>
          <w:sz w:val="24"/>
          <w:szCs w:val="24"/>
        </w:rPr>
        <w:t>20</w:t>
      </w:r>
      <w:r w:rsidR="00257E9A">
        <w:rPr>
          <w:rFonts w:ascii="Times New Roman" w:hAnsi="Times New Roman" w:cs="Times New Roman"/>
          <w:sz w:val="24"/>
          <w:szCs w:val="24"/>
        </w:rPr>
        <w:t xml:space="preserve">.   </w:t>
      </w:r>
      <w:r>
        <w:rPr>
          <w:rFonts w:ascii="Times New Roman" w:hAnsi="Times New Roman" w:cs="Times New Roman"/>
          <w:sz w:val="24"/>
          <w:szCs w:val="24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иную, охраняемую законом, тайну.</w:t>
      </w:r>
    </w:p>
    <w:p w:rsidR="0097581E" w:rsidRPr="007E62FA" w:rsidRDefault="009758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7E9A" w:rsidRDefault="00257E9A" w:rsidP="009128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1282F" w:rsidRPr="007E62FA" w:rsidRDefault="0091282F" w:rsidP="009128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F6399C" w:rsidRPr="007E62FA">
        <w:rPr>
          <w:rFonts w:ascii="Times New Roman" w:hAnsi="Times New Roman" w:cs="Times New Roman"/>
          <w:sz w:val="24"/>
          <w:szCs w:val="24"/>
        </w:rPr>
        <w:t xml:space="preserve">азмер </w:t>
      </w:r>
      <w:r>
        <w:rPr>
          <w:rFonts w:ascii="Times New Roman" w:hAnsi="Times New Roman" w:cs="Times New Roman"/>
          <w:sz w:val="24"/>
          <w:szCs w:val="24"/>
        </w:rPr>
        <w:t>платы, взимаемой с заявителя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за предоставление </w:t>
      </w:r>
      <w:r w:rsidR="008D201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</w:t>
      </w:r>
      <w:r w:rsidR="00D36C01">
        <w:rPr>
          <w:rFonts w:ascii="Times New Roman" w:hAnsi="Times New Roman" w:cs="Times New Roman"/>
          <w:sz w:val="24"/>
          <w:szCs w:val="24"/>
        </w:rPr>
        <w:t>21</w:t>
      </w:r>
      <w:r w:rsidRPr="007E62FA">
        <w:rPr>
          <w:rFonts w:ascii="Times New Roman" w:hAnsi="Times New Roman" w:cs="Times New Roman"/>
          <w:sz w:val="24"/>
          <w:szCs w:val="24"/>
        </w:rPr>
        <w:t xml:space="preserve">. </w:t>
      </w:r>
      <w:r w:rsidR="008D2014">
        <w:rPr>
          <w:rFonts w:ascii="Times New Roman" w:hAnsi="Times New Roman" w:cs="Times New Roman"/>
          <w:sz w:val="24"/>
          <w:szCs w:val="24"/>
        </w:rPr>
        <w:t>Муниципальная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услуга предоставляется </w:t>
      </w:r>
      <w:r w:rsidR="00F73722">
        <w:rPr>
          <w:rFonts w:ascii="Times New Roman" w:hAnsi="Times New Roman" w:cs="Times New Roman"/>
          <w:sz w:val="24"/>
          <w:szCs w:val="24"/>
        </w:rPr>
        <w:t>на бесплатной основе.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8D201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и при получении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результата предоставления </w:t>
      </w:r>
      <w:r w:rsidR="008D201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</w:t>
      </w:r>
      <w:r w:rsidR="00D36C01">
        <w:rPr>
          <w:rFonts w:ascii="Times New Roman" w:hAnsi="Times New Roman" w:cs="Times New Roman"/>
          <w:sz w:val="24"/>
          <w:szCs w:val="24"/>
        </w:rPr>
        <w:t>22</w:t>
      </w:r>
      <w:r w:rsidRPr="007E62FA">
        <w:rPr>
          <w:rFonts w:ascii="Times New Roman" w:hAnsi="Times New Roman" w:cs="Times New Roman"/>
          <w:sz w:val="24"/>
          <w:szCs w:val="24"/>
        </w:rPr>
        <w:t xml:space="preserve">. Срок ожидания в очереди при подаче запроса о предоставлении </w:t>
      </w:r>
      <w:r w:rsidR="008D201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и при получении результата предоставления </w:t>
      </w:r>
      <w:r w:rsidR="008D201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не превышает 20 минут.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Срок регистрации запроса заявителя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8D201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услуги, в том числе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в электронной форме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</w:t>
      </w:r>
      <w:r w:rsidR="00D36C01">
        <w:rPr>
          <w:rFonts w:ascii="Times New Roman" w:hAnsi="Times New Roman" w:cs="Times New Roman"/>
          <w:sz w:val="24"/>
          <w:szCs w:val="24"/>
        </w:rPr>
        <w:t>23</w:t>
      </w:r>
      <w:r w:rsidRPr="007E62FA">
        <w:rPr>
          <w:rFonts w:ascii="Times New Roman" w:hAnsi="Times New Roman" w:cs="Times New Roman"/>
          <w:sz w:val="24"/>
          <w:szCs w:val="24"/>
        </w:rPr>
        <w:t>. Все обращения граждан</w:t>
      </w:r>
      <w:r w:rsidR="00F73722">
        <w:rPr>
          <w:rFonts w:ascii="Times New Roman" w:hAnsi="Times New Roman" w:cs="Times New Roman"/>
          <w:sz w:val="24"/>
          <w:szCs w:val="24"/>
        </w:rPr>
        <w:t>, поступившие в органы местного самоуправления или должностному лицу,</w:t>
      </w:r>
      <w:r w:rsidRPr="007E62FA">
        <w:rPr>
          <w:rFonts w:ascii="Times New Roman" w:hAnsi="Times New Roman" w:cs="Times New Roman"/>
          <w:sz w:val="24"/>
          <w:szCs w:val="24"/>
        </w:rPr>
        <w:t xml:space="preserve"> независимо от их формы подлежат регистрации </w:t>
      </w:r>
      <w:r w:rsidR="00F73722">
        <w:rPr>
          <w:rFonts w:ascii="Times New Roman" w:hAnsi="Times New Roman" w:cs="Times New Roman"/>
          <w:sz w:val="24"/>
          <w:szCs w:val="24"/>
        </w:rPr>
        <w:t xml:space="preserve">в книге учета письменных обращений граждан согласно Приложению №1 к настоящему регламенту, а также </w:t>
      </w:r>
      <w:r w:rsidRPr="007E62FA">
        <w:rPr>
          <w:rFonts w:ascii="Times New Roman" w:hAnsi="Times New Roman" w:cs="Times New Roman"/>
          <w:sz w:val="24"/>
          <w:szCs w:val="24"/>
        </w:rPr>
        <w:t xml:space="preserve">в системе электронного документооборота </w:t>
      </w:r>
      <w:proofErr w:type="gramStart"/>
      <w:r w:rsidR="0078267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782673">
        <w:rPr>
          <w:rFonts w:ascii="Times New Roman" w:hAnsi="Times New Roman" w:cs="Times New Roman"/>
          <w:sz w:val="24"/>
          <w:szCs w:val="24"/>
        </w:rPr>
        <w:t xml:space="preserve">при её наличии) </w:t>
      </w:r>
      <w:r w:rsidRPr="007E62FA">
        <w:rPr>
          <w:rFonts w:ascii="Times New Roman" w:hAnsi="Times New Roman" w:cs="Times New Roman"/>
          <w:sz w:val="24"/>
          <w:szCs w:val="24"/>
        </w:rPr>
        <w:t>в течение 3 дней с момента их поступления.</w:t>
      </w:r>
    </w:p>
    <w:p w:rsidR="00943787" w:rsidRDefault="00943787" w:rsidP="009437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36C01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Устные обращения граждан, поступившие на личном приеме у мэра или его заместителей</w:t>
      </w:r>
      <w:r w:rsidR="00A873CE">
        <w:rPr>
          <w:rFonts w:ascii="Times New Roman" w:hAnsi="Times New Roman" w:cs="Times New Roman"/>
          <w:sz w:val="24"/>
          <w:szCs w:val="24"/>
        </w:rPr>
        <w:t xml:space="preserve"> регистрируются</w:t>
      </w:r>
      <w:proofErr w:type="gramEnd"/>
      <w:r w:rsidR="00A873CE">
        <w:rPr>
          <w:rFonts w:ascii="Times New Roman" w:hAnsi="Times New Roman" w:cs="Times New Roman"/>
          <w:sz w:val="24"/>
          <w:szCs w:val="24"/>
        </w:rPr>
        <w:t xml:space="preserve"> в журнале учета устных обращений граждан </w:t>
      </w:r>
      <w:r w:rsidR="00A873CE" w:rsidRPr="00A873CE">
        <w:rPr>
          <w:rFonts w:ascii="Times New Roman" w:hAnsi="Times New Roman" w:cs="Times New Roman"/>
          <w:b/>
          <w:sz w:val="24"/>
          <w:szCs w:val="24"/>
        </w:rPr>
        <w:t>(Приложение №</w:t>
      </w:r>
      <w:r w:rsidR="00287B60">
        <w:rPr>
          <w:rFonts w:ascii="Times New Roman" w:hAnsi="Times New Roman" w:cs="Times New Roman"/>
          <w:b/>
          <w:sz w:val="24"/>
          <w:szCs w:val="24"/>
        </w:rPr>
        <w:t>2</w:t>
      </w:r>
      <w:r w:rsidR="00A873CE" w:rsidRPr="00A873CE">
        <w:rPr>
          <w:rFonts w:ascii="Times New Roman" w:hAnsi="Times New Roman" w:cs="Times New Roman"/>
          <w:b/>
          <w:sz w:val="24"/>
          <w:szCs w:val="24"/>
        </w:rPr>
        <w:t>)</w:t>
      </w:r>
      <w:r w:rsidR="0028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7B60" w:rsidRPr="00287B60">
        <w:rPr>
          <w:rFonts w:ascii="Times New Roman" w:hAnsi="Times New Roman" w:cs="Times New Roman"/>
          <w:sz w:val="24"/>
          <w:szCs w:val="24"/>
        </w:rPr>
        <w:t>сразу</w:t>
      </w:r>
      <w:r w:rsidR="0028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7B60" w:rsidRPr="00287B60">
        <w:rPr>
          <w:rFonts w:ascii="Times New Roman" w:hAnsi="Times New Roman" w:cs="Times New Roman"/>
          <w:sz w:val="24"/>
          <w:szCs w:val="24"/>
        </w:rPr>
        <w:t>в процессе приема с указанием даты и времени устного обращения</w:t>
      </w:r>
      <w:r w:rsidR="00A873CE" w:rsidRPr="00287B60">
        <w:rPr>
          <w:rFonts w:ascii="Times New Roman" w:hAnsi="Times New Roman" w:cs="Times New Roman"/>
          <w:sz w:val="24"/>
          <w:szCs w:val="24"/>
        </w:rPr>
        <w:t>.</w:t>
      </w:r>
      <w:r w:rsidR="00A873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Содержание устного обращения заносится в карточку личного приема гражданина. </w:t>
      </w:r>
      <w:r w:rsidR="00287B60">
        <w:rPr>
          <w:rFonts w:ascii="Times New Roman" w:hAnsi="Times New Roman" w:cs="Times New Roman"/>
          <w:sz w:val="24"/>
          <w:szCs w:val="24"/>
        </w:rPr>
        <w:t xml:space="preserve">(Приложение №3). </w:t>
      </w: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943787" w:rsidRDefault="009437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3722" w:rsidRPr="007E62FA" w:rsidRDefault="00F73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3787" w:rsidRPr="00943787" w:rsidRDefault="00943787" w:rsidP="0094378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43787">
        <w:rPr>
          <w:rFonts w:ascii="Times New Roman" w:hAnsi="Times New Roman" w:cs="Times New Roman"/>
          <w:sz w:val="24"/>
          <w:szCs w:val="24"/>
        </w:rPr>
        <w:t>ребования к помещениям, в которых предоставляется муниципальная услуга, к залу ожидания, месту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</w:t>
      </w:r>
      <w:r w:rsidR="00D36C01">
        <w:rPr>
          <w:rFonts w:ascii="Times New Roman" w:hAnsi="Times New Roman" w:cs="Times New Roman"/>
          <w:sz w:val="24"/>
          <w:szCs w:val="24"/>
        </w:rPr>
        <w:t>25</w:t>
      </w:r>
      <w:r w:rsidRPr="007E62FA">
        <w:rPr>
          <w:rFonts w:ascii="Times New Roman" w:hAnsi="Times New Roman" w:cs="Times New Roman"/>
          <w:sz w:val="24"/>
          <w:szCs w:val="24"/>
        </w:rPr>
        <w:t xml:space="preserve"> Место ожидания и приема граждан должно соответствовать следующим требованиям: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наличие соответствующих вывесок и указателей;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удобство доступа, в том числе гражданам с ограниченными физическими возможностями;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наличие системы кондиционирования воздуха, средств пожаротушения и системы оповещения о возникновении чрезвычайной ситуации;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наличие доступных мест общего пользования (туалет, гардероб);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наличие телефона;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наличие удобной офисной мебели;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наличие в достаточном количестве бумаги формата A4 и канцелярских принадлежностей;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возможность копирования документов;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lastRenderedPageBreak/>
        <w:t xml:space="preserve">доступ к основным нормативным правовым актам, определяющим полномочия и сферу компетенции </w:t>
      </w:r>
      <w:r w:rsidR="00782673">
        <w:rPr>
          <w:rFonts w:ascii="Times New Roman" w:hAnsi="Times New Roman" w:cs="Times New Roman"/>
          <w:sz w:val="24"/>
          <w:szCs w:val="24"/>
        </w:rPr>
        <w:t>МКУ «Администрация МО «</w:t>
      </w:r>
      <w:proofErr w:type="spellStart"/>
      <w:r w:rsidR="00782673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782673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7E62FA">
        <w:rPr>
          <w:rFonts w:ascii="Times New Roman" w:hAnsi="Times New Roman" w:cs="Times New Roman"/>
          <w:sz w:val="24"/>
          <w:szCs w:val="24"/>
        </w:rPr>
        <w:t xml:space="preserve"> и порядок предоставления </w:t>
      </w:r>
      <w:r w:rsidR="00782673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Показатели доступности и качества </w:t>
      </w:r>
      <w:r w:rsidR="00782673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2.2</w:t>
      </w:r>
      <w:r w:rsidR="00D36C01">
        <w:rPr>
          <w:rFonts w:ascii="Times New Roman" w:hAnsi="Times New Roman" w:cs="Times New Roman"/>
          <w:sz w:val="24"/>
          <w:szCs w:val="24"/>
        </w:rPr>
        <w:t>6</w:t>
      </w:r>
      <w:r w:rsidRPr="007E62FA">
        <w:rPr>
          <w:rFonts w:ascii="Times New Roman" w:hAnsi="Times New Roman" w:cs="Times New Roman"/>
          <w:sz w:val="24"/>
          <w:szCs w:val="24"/>
        </w:rPr>
        <w:t>. Гражданин имеет право: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обращаться в </w:t>
      </w:r>
      <w:r w:rsidR="00BE2292">
        <w:rPr>
          <w:rFonts w:ascii="Times New Roman" w:hAnsi="Times New Roman" w:cs="Times New Roman"/>
          <w:sz w:val="24"/>
          <w:szCs w:val="24"/>
        </w:rPr>
        <w:t>МКУ «Администрация МО «</w:t>
      </w:r>
      <w:proofErr w:type="spellStart"/>
      <w:r w:rsidR="00BE2292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BE2292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 с устным запросом о предоставлении </w:t>
      </w:r>
      <w:r w:rsidR="00BE2292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и направлять письменный запрос или запрос в электронной форме о предоставлении </w:t>
      </w:r>
      <w:r w:rsidR="00BF04BB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получать полную, актуальную и достоверную информацию о порядке предоставления </w:t>
      </w:r>
      <w:r w:rsidR="00BF04BB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услуги, в том числе в электронной форме;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получать </w:t>
      </w:r>
      <w:r w:rsidR="00BF04BB">
        <w:rPr>
          <w:rFonts w:ascii="Times New Roman" w:hAnsi="Times New Roman" w:cs="Times New Roman"/>
          <w:sz w:val="24"/>
          <w:szCs w:val="24"/>
        </w:rPr>
        <w:t>муниципальную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услугу своевременно, в полном объеме и в любой форме, предусмотренной законодательством Российской Федерации;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получать ответ по существу поставленных в обращении вопросов, за исключением случаев, указанных в </w:t>
      </w:r>
      <w:hyperlink w:anchor="Par89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пункте 2.4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Регламента, или уведомление о переадресации его обращения в орган, в компетенцию которого входит решение поставленных в обращении вопросов;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обращаться в досудебном и (или) судебном порядке в соответствии с законодательством Российской Федерации с жалобой (претензией) на принятое по его обращению решение или на действия (бездействие) должностных лиц </w:t>
      </w:r>
      <w:r w:rsidR="00BF04BB">
        <w:rPr>
          <w:rFonts w:ascii="Times New Roman" w:hAnsi="Times New Roman" w:cs="Times New Roman"/>
          <w:sz w:val="24"/>
          <w:szCs w:val="24"/>
        </w:rPr>
        <w:t>МКУ «Администрация МО «</w:t>
      </w:r>
      <w:proofErr w:type="spellStart"/>
      <w:r w:rsidR="00BF04BB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BF04BB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>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обращаться с заявлением о прекращении рассмотрения обращения, в том числе в электронной форме.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2.2</w:t>
      </w:r>
      <w:r w:rsidR="00D36C01">
        <w:rPr>
          <w:rFonts w:ascii="Times New Roman" w:hAnsi="Times New Roman" w:cs="Times New Roman"/>
          <w:sz w:val="24"/>
          <w:szCs w:val="24"/>
        </w:rPr>
        <w:t>7</w:t>
      </w:r>
      <w:r w:rsidRPr="007E62FA">
        <w:rPr>
          <w:rFonts w:ascii="Times New Roman" w:hAnsi="Times New Roman" w:cs="Times New Roman"/>
          <w:sz w:val="24"/>
          <w:szCs w:val="24"/>
        </w:rPr>
        <w:t>. Основные требования к качеству предоставления государственной услуги: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своевременность, объективность и полнота ответа на все поставленные в обращении гражданина вопросы и принятие действенных мер по защите нарушенных прав, свобод и законных интересов гражданина в соответствии с законодательством Российской Федерации;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достоверность и полнота информирования гражданина о ходе рассмотрения его обращения;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удобство и доступность получения гражданином информации о порядке предоставления </w:t>
      </w:r>
      <w:r w:rsidR="00BF04BB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E62FA">
        <w:rPr>
          <w:rFonts w:ascii="Times New Roman" w:hAnsi="Times New Roman" w:cs="Times New Roman"/>
          <w:sz w:val="24"/>
          <w:szCs w:val="24"/>
        </w:rPr>
        <w:t>услуги.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2.2</w:t>
      </w:r>
      <w:r w:rsidR="00D36C01">
        <w:rPr>
          <w:rFonts w:ascii="Times New Roman" w:hAnsi="Times New Roman" w:cs="Times New Roman"/>
          <w:sz w:val="24"/>
          <w:szCs w:val="24"/>
        </w:rPr>
        <w:t>8</w:t>
      </w:r>
      <w:r w:rsidRPr="007E62FA">
        <w:rPr>
          <w:rFonts w:ascii="Times New Roman" w:hAnsi="Times New Roman" w:cs="Times New Roman"/>
          <w:sz w:val="24"/>
          <w:szCs w:val="24"/>
        </w:rPr>
        <w:t xml:space="preserve">. При предоставлении </w:t>
      </w:r>
      <w:r w:rsidR="00BF04BB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по рассмотрению письменного обращения или обращения в электронной форме непосредственного взаимодействия гражданина с должностным лицом, как правило, не требуется;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в форме личного приема взаимодействие гражданина с должностным лицом требуется при записи на личный прием и в ходе личного приема.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Общая продолжительность взаимодействия гражданина с должностным лицом при предоставлении </w:t>
      </w:r>
      <w:r w:rsidR="007C4416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не должна превышать 30 минут.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III. Состав, последовательность и сроки выполнения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административных процедур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3.1. Предоставление </w:t>
      </w:r>
      <w:r w:rsidR="007C4416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включает в себя следующие административные процедуры: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прием и регистрация обращения гражданина;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рассмотрение обращения гражданина;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направление ответа на обращение;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проведение личного приема граждан.</w:t>
      </w:r>
    </w:p>
    <w:p w:rsidR="007C4416" w:rsidRDefault="007C44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lastRenderedPageBreak/>
        <w:t>Прием и регистрация обращения гражданина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3.2. Основанием для начала административной процедуры является поступление в </w:t>
      </w:r>
      <w:r w:rsidR="007C4416">
        <w:rPr>
          <w:rFonts w:ascii="Times New Roman" w:hAnsi="Times New Roman" w:cs="Times New Roman"/>
          <w:sz w:val="24"/>
          <w:szCs w:val="24"/>
        </w:rPr>
        <w:t>МКУ «Администрация «муниципального образования «</w:t>
      </w:r>
      <w:proofErr w:type="spellStart"/>
      <w:r w:rsidR="007C4416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7C4416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 обращения гражданина в письменной или электронной форме.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3.3. Обращения граждан в электронной форме направляются в </w:t>
      </w:r>
      <w:r w:rsidR="007C4416">
        <w:rPr>
          <w:rFonts w:ascii="Times New Roman" w:hAnsi="Times New Roman" w:cs="Times New Roman"/>
          <w:sz w:val="24"/>
          <w:szCs w:val="24"/>
        </w:rPr>
        <w:t>МКУ «Администрация «муниципального образования «</w:t>
      </w:r>
      <w:proofErr w:type="spellStart"/>
      <w:r w:rsidR="007C4416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7C4416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7C4416"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="007C4416">
        <w:rPr>
          <w:rFonts w:ascii="Times New Roman" w:hAnsi="Times New Roman" w:cs="Times New Roman"/>
          <w:sz w:val="24"/>
          <w:szCs w:val="24"/>
        </w:rPr>
        <w:t>на адрес электронной почты.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3.4. Обращение, поступившее в </w:t>
      </w:r>
      <w:r w:rsidR="007C4416">
        <w:rPr>
          <w:rFonts w:ascii="Times New Roman" w:hAnsi="Times New Roman" w:cs="Times New Roman"/>
          <w:sz w:val="24"/>
          <w:szCs w:val="24"/>
        </w:rPr>
        <w:t>МКУ «Администрация «муниципального образования «</w:t>
      </w:r>
      <w:proofErr w:type="spellStart"/>
      <w:r w:rsidR="007C4416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7C4416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7C4416"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Pr="007E62FA">
        <w:rPr>
          <w:rFonts w:ascii="Times New Roman" w:hAnsi="Times New Roman" w:cs="Times New Roman"/>
          <w:sz w:val="24"/>
          <w:szCs w:val="24"/>
        </w:rPr>
        <w:t>в электронной форме, распечатывается на бумажном носителе, после чего подлежит регистрации и рассмотрению в том же порядке, что и письменные обращения.</w:t>
      </w:r>
    </w:p>
    <w:p w:rsidR="007C4416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3.5. Регистрации и учету подлежат все поступившие в </w:t>
      </w:r>
      <w:r w:rsidR="007C4416">
        <w:rPr>
          <w:rFonts w:ascii="Times New Roman" w:hAnsi="Times New Roman" w:cs="Times New Roman"/>
          <w:sz w:val="24"/>
          <w:szCs w:val="24"/>
        </w:rPr>
        <w:t>МКУ «Администрация «муниципального образования «</w:t>
      </w:r>
      <w:proofErr w:type="spellStart"/>
      <w:r w:rsidR="007C4416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7C4416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7C4416"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Pr="007E62FA">
        <w:rPr>
          <w:rFonts w:ascii="Times New Roman" w:hAnsi="Times New Roman" w:cs="Times New Roman"/>
          <w:sz w:val="24"/>
          <w:szCs w:val="24"/>
        </w:rPr>
        <w:t xml:space="preserve"> обращения граждан</w:t>
      </w:r>
      <w:r w:rsidR="007C4416">
        <w:rPr>
          <w:rFonts w:ascii="Times New Roman" w:hAnsi="Times New Roman" w:cs="Times New Roman"/>
          <w:sz w:val="24"/>
          <w:szCs w:val="24"/>
        </w:rPr>
        <w:t>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3.6. Регистрация обращений граждан производится </w:t>
      </w:r>
      <w:r w:rsidR="007C4416">
        <w:rPr>
          <w:rFonts w:ascii="Times New Roman" w:hAnsi="Times New Roman" w:cs="Times New Roman"/>
          <w:sz w:val="24"/>
          <w:szCs w:val="24"/>
        </w:rPr>
        <w:t>помощником мэра</w:t>
      </w:r>
      <w:r w:rsidRPr="007E62FA">
        <w:rPr>
          <w:rFonts w:ascii="Times New Roman" w:hAnsi="Times New Roman" w:cs="Times New Roman"/>
          <w:sz w:val="24"/>
          <w:szCs w:val="24"/>
        </w:rPr>
        <w:t xml:space="preserve"> в </w:t>
      </w:r>
      <w:r w:rsidR="008C40AA">
        <w:rPr>
          <w:rFonts w:ascii="Times New Roman" w:hAnsi="Times New Roman" w:cs="Times New Roman"/>
          <w:sz w:val="24"/>
          <w:szCs w:val="24"/>
        </w:rPr>
        <w:t xml:space="preserve">течение 3 дней с момента поступления в Книге учета письменных обращений граждан по форме, согласно Приложению №1 к настоящему административному регламенту и в </w:t>
      </w:r>
      <w:r w:rsidRPr="007E62FA">
        <w:rPr>
          <w:rFonts w:ascii="Times New Roman" w:hAnsi="Times New Roman" w:cs="Times New Roman"/>
          <w:sz w:val="24"/>
          <w:szCs w:val="24"/>
        </w:rPr>
        <w:t xml:space="preserve">системе электронного документооборота </w:t>
      </w:r>
      <w:r w:rsidR="008C40AA">
        <w:rPr>
          <w:rFonts w:ascii="Times New Roman" w:hAnsi="Times New Roman" w:cs="Times New Roman"/>
          <w:sz w:val="24"/>
          <w:szCs w:val="24"/>
        </w:rPr>
        <w:t xml:space="preserve">(при её наличии) </w:t>
      </w:r>
      <w:r w:rsidRPr="007E62FA">
        <w:rPr>
          <w:rFonts w:ascii="Times New Roman" w:hAnsi="Times New Roman" w:cs="Times New Roman"/>
          <w:sz w:val="24"/>
          <w:szCs w:val="24"/>
        </w:rPr>
        <w:t>в течение трех дней.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3.7. Результатом административной процедуры является присвоение обращению регистрационного номера и указание на дату регистрации.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На обращении гражданина проставляется штамп, в котором указывается регистрационный номер и дата регистрации.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3.8. Прошедшие регистрацию обращения граждан в тот же день докладываются </w:t>
      </w:r>
      <w:r w:rsidR="008C40AA">
        <w:rPr>
          <w:rFonts w:ascii="Times New Roman" w:hAnsi="Times New Roman" w:cs="Times New Roman"/>
          <w:sz w:val="24"/>
          <w:szCs w:val="24"/>
        </w:rPr>
        <w:t>мэру</w:t>
      </w:r>
      <w:r w:rsidRPr="007E62FA">
        <w:rPr>
          <w:rFonts w:ascii="Times New Roman" w:hAnsi="Times New Roman" w:cs="Times New Roman"/>
          <w:sz w:val="24"/>
          <w:szCs w:val="24"/>
        </w:rPr>
        <w:t xml:space="preserve"> (заместителю </w:t>
      </w:r>
      <w:r w:rsidR="008C40AA">
        <w:rPr>
          <w:rFonts w:ascii="Times New Roman" w:hAnsi="Times New Roman" w:cs="Times New Roman"/>
          <w:sz w:val="24"/>
          <w:szCs w:val="24"/>
        </w:rPr>
        <w:t>мэра</w:t>
      </w:r>
      <w:r w:rsidRPr="007E62FA">
        <w:rPr>
          <w:rFonts w:ascii="Times New Roman" w:hAnsi="Times New Roman" w:cs="Times New Roman"/>
          <w:sz w:val="24"/>
          <w:szCs w:val="24"/>
        </w:rPr>
        <w:t xml:space="preserve">) </w:t>
      </w:r>
      <w:r w:rsidR="008C40A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8C40A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8C40AA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>.</w:t>
      </w:r>
    </w:p>
    <w:p w:rsidR="00F6399C" w:rsidRPr="007E62FA" w:rsidRDefault="008C40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Мэр</w:t>
      </w:r>
      <w:r w:rsidR="00F6399C" w:rsidRPr="007E62FA">
        <w:rPr>
          <w:rFonts w:ascii="Times New Roman" w:hAnsi="Times New Roman" w:cs="Times New Roman"/>
          <w:sz w:val="24"/>
          <w:szCs w:val="24"/>
        </w:rPr>
        <w:t xml:space="preserve"> (заместитель </w:t>
      </w:r>
      <w:r>
        <w:rPr>
          <w:rFonts w:ascii="Times New Roman" w:hAnsi="Times New Roman" w:cs="Times New Roman"/>
          <w:sz w:val="24"/>
          <w:szCs w:val="24"/>
        </w:rPr>
        <w:t>мэра</w:t>
      </w:r>
      <w:r w:rsidR="00F6399C" w:rsidRPr="007E62F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F6399C" w:rsidRPr="007E62FA">
        <w:rPr>
          <w:rFonts w:ascii="Times New Roman" w:hAnsi="Times New Roman" w:cs="Times New Roman"/>
          <w:sz w:val="24"/>
          <w:szCs w:val="24"/>
        </w:rPr>
        <w:t xml:space="preserve"> в трехдневный срок с момента регистрации обращений граждан направляет поручения о рассмотрении обращений в структурные подразделения </w:t>
      </w:r>
      <w:r>
        <w:rPr>
          <w:rFonts w:ascii="Times New Roman" w:hAnsi="Times New Roman" w:cs="Times New Roman"/>
          <w:sz w:val="24"/>
          <w:szCs w:val="24"/>
        </w:rPr>
        <w:t>МКУ «Администрация «муниципального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="00F6399C" w:rsidRPr="007E62FA">
        <w:rPr>
          <w:rFonts w:ascii="Times New Roman" w:hAnsi="Times New Roman" w:cs="Times New Roman"/>
          <w:sz w:val="24"/>
          <w:szCs w:val="24"/>
        </w:rPr>
        <w:t>или подведомственные организации.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Начальник структурного подразделения, получившего поручение о рассмотрении обращения, в тот же день принимает организационное решение о порядке дальнейшего рассмотрения обращения.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3.9. Результат выполнения административной процедуры оформляется в виде резолюции начальника структурного подразделения, которая содержит указание на должностное лицо, ответственное за подготовку ответа, и срок подготовки ответа заявителю.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3.10. В случ</w:t>
      </w:r>
      <w:r w:rsidR="002D01FC">
        <w:rPr>
          <w:rFonts w:ascii="Times New Roman" w:hAnsi="Times New Roman" w:cs="Times New Roman"/>
          <w:sz w:val="24"/>
          <w:szCs w:val="24"/>
        </w:rPr>
        <w:t>ае</w:t>
      </w:r>
      <w:proofErr w:type="gramStart"/>
      <w:r w:rsidR="002D01F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если в поручении о рассмотрении обращения указаны несколько структурных подразделений, подлинник обращения направляется структурному подразделению - ответственному исполнителю (указанному в поручении первым), копии направляются структурным подразделениям - соисполнителям поручения.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Соисполнители в 10-дневный срок направляют в адрес ответственного исполнителя свои предложения в соответствии с компетенцией.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Рассмотрение обращения гражданина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3.11. Основанием для начала административной процедуры рассмотрения обращения гражданина является направление с резолюцией зарегистрированного в установленном порядке обращения гражданина.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3.12. Должностное лицо, получившее поручение о подготовке ответа на обращение гражданина (исполнитель), изучает обращение и материалы к нему, в том числе в целях установления обоснованности доводов заявителя и принятия мер по восстановлению или защите его нарушенных прав, свобод и законных интересов, и при необходимости: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запрашивает дополнительную информацию;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lastRenderedPageBreak/>
        <w:t>- подготавливает предложения о проведении выездной проверки в связи с обращением гражданина.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3.13. Обращения граждан по вопросам, не относящимся к компетенции </w:t>
      </w:r>
      <w:r w:rsidR="007C0BF3">
        <w:rPr>
          <w:rFonts w:ascii="Times New Roman" w:hAnsi="Times New Roman" w:cs="Times New Roman"/>
          <w:sz w:val="24"/>
          <w:szCs w:val="24"/>
        </w:rPr>
        <w:t>МКУ «Администрация «муниципального образования «</w:t>
      </w:r>
      <w:proofErr w:type="spellStart"/>
      <w:r w:rsidR="007C0BF3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7C0BF3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, подлежат переадресации в порядке, установленном </w:t>
      </w:r>
      <w:hyperlink w:anchor="Par89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пунктом 2.4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3.14. При рассмотрении обращения, отнесенного к предложениям, исполнитель определяет, какие конкретные предложения содержатся в обращении. В отношении каждого предложения производится оценка возможности его принятия.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При проведении данной оценки учитываются следующие обстоятельства: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нормативное регулирование вопросов, на совершенствование которых направлено предложение;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необходимость внесения в случае принятия предложения изменений в нормативные документы;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наличие предложений, требующих изменения законодательства, не относящегося к компетенции </w:t>
      </w:r>
      <w:r w:rsidR="007C0BF3">
        <w:rPr>
          <w:rFonts w:ascii="Times New Roman" w:hAnsi="Times New Roman" w:cs="Times New Roman"/>
          <w:sz w:val="24"/>
          <w:szCs w:val="24"/>
        </w:rPr>
        <w:t>МКУ «Администрация «муниципального образования «</w:t>
      </w:r>
      <w:proofErr w:type="spellStart"/>
      <w:r w:rsidR="007C0BF3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7C0BF3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>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возможность принятия предложения с точки зрения технологических особенностей процедур, порядков, правил, реализация которых потребуется в случае принятия предложения;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материальные и денежные затраты на реализацию предложения;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возможность принятия предложения с учетом других особенностей вопроса, которого касается предложение.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С учетом результатов анализа предложения в отношении отмеченных обстоятельств по согласованию с руководителем, которым дано поручение о рассмотрении предложения, принимается решение о принятии или непринятии предложения.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Принятые предложения учитываются в ходе проводимых в установленном порядке работ по совершенствованию регулирования вопросов, затронутых предложением.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О результатах рассмотрения предложения сообщается гражданину. Если предложение не принято, гражданин извещается о причинах, по которым его предложение не может быть принято.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3.15. При рассмотрении обращения, отнесенного к заявлениям, следует выделить действие, на необходимость совершения которого заявитель указывает.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Исполнитель проверяет наличие законных оснований для совершения испрашиваемого действия и возможность его совершения.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Если установлено, что имеются достаточные основания для совершения испрашиваемого действия, принимаются меры для удовлетворения заявления: результаты проведенного анализа докладываются руководителю, которому дано поручение о рассмотрении заявления, руководителем даются соответствующие поручения по совершению испрашиваемого действия.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если в заявлении содержится сообщение о недостатках в деятельности </w:t>
      </w:r>
      <w:r w:rsidR="004136C2">
        <w:rPr>
          <w:rFonts w:ascii="Times New Roman" w:hAnsi="Times New Roman" w:cs="Times New Roman"/>
          <w:sz w:val="24"/>
          <w:szCs w:val="24"/>
        </w:rPr>
        <w:t>МКУ «Администрация «муниципального образования «</w:t>
      </w:r>
      <w:proofErr w:type="spellStart"/>
      <w:r w:rsidR="004136C2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4136C2">
        <w:rPr>
          <w:rFonts w:ascii="Times New Roman" w:hAnsi="Times New Roman" w:cs="Times New Roman"/>
          <w:sz w:val="24"/>
          <w:szCs w:val="24"/>
        </w:rPr>
        <w:t xml:space="preserve"> район», его структурных подразделений</w:t>
      </w:r>
      <w:r w:rsidRPr="007E62FA">
        <w:rPr>
          <w:rFonts w:ascii="Times New Roman" w:hAnsi="Times New Roman" w:cs="Times New Roman"/>
          <w:sz w:val="24"/>
          <w:szCs w:val="24"/>
        </w:rPr>
        <w:t>, проверяется (при необходимости - с проверкой на месте) обоснованность этой критики.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3.16. При рассмотрении обращения, отнесенного к жалобам, следует проанализировать обоснованность каждого из мотивов, приведенных в жалобе, то есть проверить, соответствовали ли обжалуемые действия (бездействие) работник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7E62FA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7E62FA">
        <w:rPr>
          <w:rFonts w:ascii="Times New Roman" w:hAnsi="Times New Roman" w:cs="Times New Roman"/>
          <w:sz w:val="24"/>
          <w:szCs w:val="24"/>
        </w:rPr>
        <w:t xml:space="preserve">) </w:t>
      </w:r>
      <w:r w:rsidR="004136C2">
        <w:rPr>
          <w:rFonts w:ascii="Times New Roman" w:hAnsi="Times New Roman" w:cs="Times New Roman"/>
          <w:sz w:val="24"/>
          <w:szCs w:val="24"/>
        </w:rPr>
        <w:t>МКУ «Администрация «муниципального образования «</w:t>
      </w:r>
      <w:proofErr w:type="spellStart"/>
      <w:r w:rsidR="004136C2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4136C2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4136C2"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Pr="007E62FA">
        <w:rPr>
          <w:rFonts w:ascii="Times New Roman" w:hAnsi="Times New Roman" w:cs="Times New Roman"/>
          <w:sz w:val="24"/>
          <w:szCs w:val="24"/>
        </w:rPr>
        <w:t xml:space="preserve"> положениям и предписаниям нормативных правовых актов, организационно-распорядительных документов.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Если в результате проведенного анализа подтвердились приведенные в жалобе факты, указывающие на неправомерность каких-либо действий, несоответствие этих действий положениям и предписаниям нормативных правовых актов, организационно-распорядительных документов, жалоба признается обоснованной.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lastRenderedPageBreak/>
        <w:t>Если жалоба признана обоснованной, то принимаются меры по восстановлению нарушенных прав обратившегося гражданина и ему сообщается о результатах.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Если жалоба признана необоснованной, в ответе даются разъяснения в отношении неправомерности предъявляемых претензий.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3.17. Результатом административной процедуры является подготовленный исполнителем ответ на поступившее обращение.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Направление ответа на обращение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3.18. Основанием для начала административной процедуры по направлению ответа на обращение является направление в </w:t>
      </w:r>
      <w:r w:rsidR="004136C2">
        <w:rPr>
          <w:rFonts w:ascii="Times New Roman" w:hAnsi="Times New Roman" w:cs="Times New Roman"/>
          <w:sz w:val="24"/>
          <w:szCs w:val="24"/>
        </w:rPr>
        <w:t xml:space="preserve">организационный </w:t>
      </w:r>
      <w:r w:rsidRPr="007E62FA">
        <w:rPr>
          <w:rFonts w:ascii="Times New Roman" w:hAnsi="Times New Roman" w:cs="Times New Roman"/>
          <w:sz w:val="24"/>
          <w:szCs w:val="24"/>
        </w:rPr>
        <w:t xml:space="preserve">отдел подготовленного ответа на обращение за подписью руководителя (заместителя руководителя) </w:t>
      </w:r>
      <w:r w:rsidR="004136C2">
        <w:rPr>
          <w:rFonts w:ascii="Times New Roman" w:hAnsi="Times New Roman" w:cs="Times New Roman"/>
          <w:sz w:val="24"/>
          <w:szCs w:val="24"/>
        </w:rPr>
        <w:t>МКУ «Администрация «муниципального образования «</w:t>
      </w:r>
      <w:proofErr w:type="spellStart"/>
      <w:r w:rsidR="004136C2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4136C2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4136C2"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="004136C2">
        <w:rPr>
          <w:rFonts w:ascii="Times New Roman" w:hAnsi="Times New Roman" w:cs="Times New Roman"/>
          <w:sz w:val="24"/>
          <w:szCs w:val="24"/>
        </w:rPr>
        <w:t>или его структурного подразделения</w:t>
      </w:r>
      <w:r w:rsidRPr="007E62FA">
        <w:rPr>
          <w:rFonts w:ascii="Times New Roman" w:hAnsi="Times New Roman" w:cs="Times New Roman"/>
          <w:sz w:val="24"/>
          <w:szCs w:val="24"/>
        </w:rPr>
        <w:t xml:space="preserve"> для его регистрации</w:t>
      </w:r>
      <w:r w:rsidR="004136C2">
        <w:rPr>
          <w:rFonts w:ascii="Times New Roman" w:hAnsi="Times New Roman" w:cs="Times New Roman"/>
          <w:sz w:val="24"/>
          <w:szCs w:val="24"/>
        </w:rPr>
        <w:t>, а затем  помощнику мэра для</w:t>
      </w:r>
      <w:r w:rsidRPr="007E62FA">
        <w:rPr>
          <w:rFonts w:ascii="Times New Roman" w:hAnsi="Times New Roman" w:cs="Times New Roman"/>
          <w:sz w:val="24"/>
          <w:szCs w:val="24"/>
        </w:rPr>
        <w:t xml:space="preserve"> отправки заявителю.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3.19. Ответы на письменные обращения граждан, поступившие по почте, факсимильной связью, направляются в письменной форме по почтовому адресу, указанному в обращении.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Ответы на обращения, поступившие в электронной форме, направляются в электронной форме по адресу электронной почты, указанному в обращении, или в письменной форме по почтовому адресу, указанному в обращении.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3.20. В случае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если обращение поступило на рассмотрение в </w:t>
      </w:r>
      <w:r w:rsidR="004136C2">
        <w:rPr>
          <w:rFonts w:ascii="Times New Roman" w:hAnsi="Times New Roman" w:cs="Times New Roman"/>
          <w:sz w:val="24"/>
          <w:szCs w:val="24"/>
        </w:rPr>
        <w:t>МКУ «Администрация «муниципального образования «</w:t>
      </w:r>
      <w:proofErr w:type="spellStart"/>
      <w:r w:rsidR="004136C2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4136C2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4136C2"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Pr="007E62FA">
        <w:rPr>
          <w:rFonts w:ascii="Times New Roman" w:hAnsi="Times New Roman" w:cs="Times New Roman"/>
          <w:sz w:val="24"/>
          <w:szCs w:val="24"/>
        </w:rPr>
        <w:t xml:space="preserve">из Администрации Президента Российской Федерации, Правительства Российской Федерации, Государственной Думы Федерального Собрания Российской Федерации, Совета Федерации Федерального Собрания Российской Федерации, </w:t>
      </w:r>
      <w:r w:rsidR="004136C2">
        <w:rPr>
          <w:rFonts w:ascii="Times New Roman" w:hAnsi="Times New Roman" w:cs="Times New Roman"/>
          <w:sz w:val="24"/>
          <w:szCs w:val="24"/>
        </w:rPr>
        <w:t xml:space="preserve">Правительства Иркутской области, </w:t>
      </w:r>
      <w:r w:rsidRPr="007E62FA">
        <w:rPr>
          <w:rFonts w:ascii="Times New Roman" w:hAnsi="Times New Roman" w:cs="Times New Roman"/>
          <w:sz w:val="24"/>
          <w:szCs w:val="24"/>
        </w:rPr>
        <w:t xml:space="preserve">других органов государственной власти, информация о результатах рассмотрения обращения с копией ответа заявителю при необходимости направляется в соответствующий государственный орган. Ответ в Администрацию Президента Российской Федерации и Правительство Российской Федерации подписывается </w:t>
      </w:r>
      <w:r w:rsidR="004136C2">
        <w:rPr>
          <w:rFonts w:ascii="Times New Roman" w:hAnsi="Times New Roman" w:cs="Times New Roman"/>
          <w:sz w:val="24"/>
          <w:szCs w:val="24"/>
        </w:rPr>
        <w:t>мэром муниципального образования «</w:t>
      </w:r>
      <w:proofErr w:type="spellStart"/>
      <w:r w:rsidR="004136C2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4136C2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4136C2"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Pr="007E62FA">
        <w:rPr>
          <w:rFonts w:ascii="Times New Roman" w:hAnsi="Times New Roman" w:cs="Times New Roman"/>
          <w:sz w:val="24"/>
          <w:szCs w:val="24"/>
        </w:rPr>
        <w:t xml:space="preserve"> или лицом, исполняющим его обязанности.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3.21. Результатом административной процедуры является направленный ответ заявителю в письменной или электронной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формах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по существу поставленных в обращении вопросов.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Проведение личного приема граждан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3.22. Личный прием граждан осуществляется </w:t>
      </w:r>
      <w:r w:rsidR="004136C2">
        <w:rPr>
          <w:rFonts w:ascii="Times New Roman" w:hAnsi="Times New Roman" w:cs="Times New Roman"/>
          <w:sz w:val="24"/>
          <w:szCs w:val="24"/>
        </w:rPr>
        <w:t>мэром муниципального образования «</w:t>
      </w:r>
      <w:proofErr w:type="spellStart"/>
      <w:r w:rsidR="004136C2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4136C2">
        <w:rPr>
          <w:rFonts w:ascii="Times New Roman" w:hAnsi="Times New Roman" w:cs="Times New Roman"/>
          <w:sz w:val="24"/>
          <w:szCs w:val="24"/>
        </w:rPr>
        <w:t xml:space="preserve"> район» и его заместителями</w:t>
      </w:r>
      <w:r w:rsidRPr="007E62FA">
        <w:rPr>
          <w:rFonts w:ascii="Times New Roman" w:hAnsi="Times New Roman" w:cs="Times New Roman"/>
          <w:sz w:val="24"/>
          <w:szCs w:val="24"/>
        </w:rPr>
        <w:t xml:space="preserve"> в соответствии с графиком приема граждан, утвержденным</w:t>
      </w:r>
      <w:r w:rsidR="004136C2">
        <w:rPr>
          <w:rFonts w:ascii="Times New Roman" w:hAnsi="Times New Roman" w:cs="Times New Roman"/>
          <w:sz w:val="24"/>
          <w:szCs w:val="24"/>
        </w:rPr>
        <w:t xml:space="preserve"> мэром муниципального образования «</w:t>
      </w:r>
      <w:proofErr w:type="spellStart"/>
      <w:r w:rsidR="004136C2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4136C2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>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3.23. График приема граждан размещается на официальном сайте </w:t>
      </w:r>
      <w:r w:rsidR="00CD6EE4">
        <w:rPr>
          <w:rFonts w:ascii="Times New Roman" w:hAnsi="Times New Roman" w:cs="Times New Roman"/>
          <w:sz w:val="24"/>
          <w:szCs w:val="24"/>
        </w:rPr>
        <w:t>мэром муниципального образования «</w:t>
      </w:r>
      <w:proofErr w:type="spellStart"/>
      <w:r w:rsidR="00CD6EE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CD6EE4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7E62FA">
        <w:rPr>
          <w:rFonts w:ascii="Times New Roman" w:hAnsi="Times New Roman" w:cs="Times New Roman"/>
          <w:sz w:val="24"/>
          <w:szCs w:val="24"/>
        </w:rPr>
        <w:t xml:space="preserve"> в сети Интернет </w:t>
      </w:r>
      <w:hyperlink r:id="rId16" w:history="1">
        <w:r w:rsidR="00CD6EE4" w:rsidRPr="001C68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CD6EE4" w:rsidRPr="002201D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D6EE4" w:rsidRPr="001C68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zalari</w:t>
        </w:r>
        <w:proofErr w:type="spellEnd"/>
        <w:r w:rsidR="00CD6EE4" w:rsidRPr="002201D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D6EE4" w:rsidRPr="001C68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CD6EE4">
        <w:rPr>
          <w:rFonts w:ascii="Times New Roman" w:hAnsi="Times New Roman" w:cs="Times New Roman"/>
          <w:sz w:val="24"/>
          <w:szCs w:val="24"/>
        </w:rPr>
        <w:t xml:space="preserve">, </w:t>
      </w:r>
      <w:r w:rsidRPr="007E62FA">
        <w:rPr>
          <w:rFonts w:ascii="Times New Roman" w:hAnsi="Times New Roman" w:cs="Times New Roman"/>
          <w:sz w:val="24"/>
          <w:szCs w:val="24"/>
        </w:rPr>
        <w:t xml:space="preserve">и на информационном стенде по месту приема граждан по адресу: </w:t>
      </w:r>
      <w:proofErr w:type="spellStart"/>
      <w:r w:rsidR="00CD6EE4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D6EE4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CD6EE4">
        <w:rPr>
          <w:rFonts w:ascii="Times New Roman" w:hAnsi="Times New Roman" w:cs="Times New Roman"/>
          <w:sz w:val="24"/>
          <w:szCs w:val="24"/>
        </w:rPr>
        <w:t>алари</w:t>
      </w:r>
      <w:proofErr w:type="spellEnd"/>
      <w:r w:rsidRPr="007E62FA">
        <w:rPr>
          <w:rFonts w:ascii="Times New Roman" w:hAnsi="Times New Roman" w:cs="Times New Roman"/>
          <w:sz w:val="24"/>
          <w:szCs w:val="24"/>
        </w:rPr>
        <w:t xml:space="preserve">, ул. </w:t>
      </w:r>
      <w:r w:rsidR="00CD6EE4">
        <w:rPr>
          <w:rFonts w:ascii="Times New Roman" w:hAnsi="Times New Roman" w:cs="Times New Roman"/>
          <w:sz w:val="24"/>
          <w:szCs w:val="24"/>
        </w:rPr>
        <w:t>Ленина</w:t>
      </w:r>
      <w:r w:rsidRPr="007E62FA">
        <w:rPr>
          <w:rFonts w:ascii="Times New Roman" w:hAnsi="Times New Roman" w:cs="Times New Roman"/>
          <w:sz w:val="24"/>
          <w:szCs w:val="24"/>
        </w:rPr>
        <w:t xml:space="preserve">, д. </w:t>
      </w:r>
      <w:r w:rsidR="00CD6EE4">
        <w:rPr>
          <w:rFonts w:ascii="Times New Roman" w:hAnsi="Times New Roman" w:cs="Times New Roman"/>
          <w:sz w:val="24"/>
          <w:szCs w:val="24"/>
        </w:rPr>
        <w:t>103</w:t>
      </w:r>
      <w:r w:rsidRPr="007E62FA">
        <w:rPr>
          <w:rFonts w:ascii="Times New Roman" w:hAnsi="Times New Roman" w:cs="Times New Roman"/>
          <w:sz w:val="24"/>
          <w:szCs w:val="24"/>
        </w:rPr>
        <w:t>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3.24. При личном приеме гражданин предъявляет документ, удостоверяющий его личность (паспорт, военный билет, а также иные документы, удостоверяющие личность, в соответствии с законодательством Российской Федерации).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3.25. Должностным лицом, уполномоченным </w:t>
      </w:r>
      <w:r w:rsidR="00CD6EE4">
        <w:rPr>
          <w:rFonts w:ascii="Times New Roman" w:hAnsi="Times New Roman" w:cs="Times New Roman"/>
          <w:sz w:val="24"/>
          <w:szCs w:val="24"/>
        </w:rPr>
        <w:t>мэром муниципального образования «</w:t>
      </w:r>
      <w:proofErr w:type="spellStart"/>
      <w:r w:rsidR="00CD6EE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CD6EE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, оформляется карточка личного приема граждан </w:t>
      </w:r>
      <w:hyperlink w:anchor="Par740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 xml:space="preserve">(приложение N </w:t>
        </w:r>
        <w:r w:rsidR="00287B60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)</w:t>
        </w:r>
      </w:hyperlink>
      <w:r w:rsidRPr="007E62FA">
        <w:rPr>
          <w:rFonts w:ascii="Times New Roman" w:hAnsi="Times New Roman" w:cs="Times New Roman"/>
          <w:sz w:val="24"/>
          <w:szCs w:val="24"/>
        </w:rPr>
        <w:t>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Содержание устного обращения гражданина </w:t>
      </w:r>
      <w:r w:rsidR="00287B60">
        <w:rPr>
          <w:rFonts w:ascii="Times New Roman" w:hAnsi="Times New Roman" w:cs="Times New Roman"/>
          <w:sz w:val="24"/>
          <w:szCs w:val="24"/>
        </w:rPr>
        <w:t xml:space="preserve">регистрируется в журнале учета устных обращений (Приложение №2) и </w:t>
      </w:r>
      <w:r w:rsidRPr="007E62FA">
        <w:rPr>
          <w:rFonts w:ascii="Times New Roman" w:hAnsi="Times New Roman" w:cs="Times New Roman"/>
          <w:sz w:val="24"/>
          <w:szCs w:val="24"/>
        </w:rPr>
        <w:t>заносится в карточку личного приема гражданина.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3.26. Результатом административной процедуры является: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устный ответ на обращение, предоставляемый с согласия гражданина в ходе личного приема, о чем делается запись в карточке личного приема (в случае, если </w:t>
      </w:r>
      <w:r w:rsidRPr="007E62FA">
        <w:rPr>
          <w:rFonts w:ascii="Times New Roman" w:hAnsi="Times New Roman" w:cs="Times New Roman"/>
          <w:sz w:val="24"/>
          <w:szCs w:val="24"/>
        </w:rPr>
        <w:lastRenderedPageBreak/>
        <w:t>изложенные в устном обращении факты и обстоятельства являются очевидными и не требуют дополнительной проверки);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письменный ответ по результатам рассмотрения поставленных на личном приеме вопросов заявителю.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Письменные обращения граждан, принятые в ходе личного приема, подлежат регистрации и рассмотрению в установленном настоящим Регламентом порядке. О принятии письменного обращения гражданина производится запись в карточке личного приема.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3.27. Если в ходе личного приема выясняется, что решение поднимаемых гражданином вопросов не входит в компетенцию</w:t>
      </w:r>
      <w:r w:rsidR="00CD6EE4">
        <w:rPr>
          <w:rFonts w:ascii="Times New Roman" w:hAnsi="Times New Roman" w:cs="Times New Roman"/>
          <w:sz w:val="24"/>
          <w:szCs w:val="24"/>
        </w:rPr>
        <w:t xml:space="preserve"> МКУ «Администрация муниципального образования «</w:t>
      </w:r>
      <w:proofErr w:type="spellStart"/>
      <w:r w:rsidR="00CD6EE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CD6EE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>, гражданину разъясняется, куда ему следует обратиться.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В ходе личного приема гражданину может быть отказано в рассмотрении его обращения, если ему ранее был дан ответ по существу поставленных в обращении вопросов, о чем делается соответствующая запись в карточке личного приема.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3.28.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организацией личного приема и учет обращений граждан, рассматриваемых на личном приеме в</w:t>
      </w:r>
      <w:r w:rsidR="00CD6EE4">
        <w:rPr>
          <w:rFonts w:ascii="Times New Roman" w:hAnsi="Times New Roman" w:cs="Times New Roman"/>
          <w:sz w:val="24"/>
          <w:szCs w:val="24"/>
        </w:rPr>
        <w:t xml:space="preserve"> МКУ «Администрация муниципального образования «</w:t>
      </w:r>
      <w:proofErr w:type="spellStart"/>
      <w:r w:rsidR="00CD6EE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CD6EE4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CD6EE4" w:rsidRPr="007E62FA">
        <w:rPr>
          <w:rFonts w:ascii="Times New Roman" w:hAnsi="Times New Roman" w:cs="Times New Roman"/>
          <w:sz w:val="24"/>
          <w:szCs w:val="24"/>
        </w:rPr>
        <w:t>,</w:t>
      </w:r>
      <w:r w:rsidRPr="007E62FA">
        <w:rPr>
          <w:rFonts w:ascii="Times New Roman" w:hAnsi="Times New Roman" w:cs="Times New Roman"/>
          <w:sz w:val="24"/>
          <w:szCs w:val="24"/>
        </w:rPr>
        <w:t xml:space="preserve"> осуществляются </w:t>
      </w:r>
      <w:r w:rsidR="00CD6EE4">
        <w:rPr>
          <w:rFonts w:ascii="Times New Roman" w:hAnsi="Times New Roman" w:cs="Times New Roman"/>
          <w:sz w:val="24"/>
          <w:szCs w:val="24"/>
        </w:rPr>
        <w:t>сотрудниками организационного отдела МКУ «Администрация муниципального образования «</w:t>
      </w:r>
      <w:proofErr w:type="spellStart"/>
      <w:r w:rsidR="00CD6EE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CD6EE4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IV. Формы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исполнением регламента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Порядок осуществления текущего контроля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за соблюдением и исполнением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ответственными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должностными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лицами положений регламента и иных нормативных правовых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актов, устанавливающих требования к предоставлению</w:t>
      </w:r>
    </w:p>
    <w:p w:rsidR="00F6399C" w:rsidRPr="007E62FA" w:rsidRDefault="00CD6E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6399C" w:rsidRPr="007E62FA">
        <w:rPr>
          <w:rFonts w:ascii="Times New Roman" w:hAnsi="Times New Roman" w:cs="Times New Roman"/>
          <w:sz w:val="24"/>
          <w:szCs w:val="24"/>
        </w:rPr>
        <w:t xml:space="preserve"> услуги, а также принятием ими решений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предоставлением </w:t>
      </w:r>
      <w:r w:rsidR="00CD6EE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осуществляется в целях обеспечения качественного и своевременного рассмотрения обращений граждан, принятия оперативных мер, направленных на восстановление или защиту нарушенных прав, свобод и интересов граждан.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4.2. Текущий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соблюдением и исполнением работниками структурных подразделений </w:t>
      </w:r>
      <w:r w:rsidR="00CD6EE4">
        <w:rPr>
          <w:rFonts w:ascii="Times New Roman" w:hAnsi="Times New Roman" w:cs="Times New Roman"/>
          <w:sz w:val="24"/>
          <w:szCs w:val="24"/>
        </w:rPr>
        <w:t>МКУ «Администрация муниципального образования «</w:t>
      </w:r>
      <w:proofErr w:type="spellStart"/>
      <w:r w:rsidR="00CD6EE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CD6EE4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CD6EE4" w:rsidRPr="007E62FA">
        <w:rPr>
          <w:rFonts w:ascii="Times New Roman" w:hAnsi="Times New Roman" w:cs="Times New Roman"/>
          <w:sz w:val="24"/>
          <w:szCs w:val="24"/>
        </w:rPr>
        <w:t xml:space="preserve">, </w:t>
      </w:r>
      <w:r w:rsidRPr="007E62FA">
        <w:rPr>
          <w:rFonts w:ascii="Times New Roman" w:hAnsi="Times New Roman" w:cs="Times New Roman"/>
          <w:sz w:val="24"/>
          <w:szCs w:val="24"/>
        </w:rPr>
        <w:t xml:space="preserve"> требований Регламента и иных нормативных правовых актов, регулирующих отношения, возникающие в связи с предоставлением </w:t>
      </w:r>
      <w:r w:rsidR="00CD6EE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E62FA">
        <w:rPr>
          <w:rFonts w:ascii="Times New Roman" w:hAnsi="Times New Roman" w:cs="Times New Roman"/>
          <w:sz w:val="24"/>
          <w:szCs w:val="24"/>
        </w:rPr>
        <w:t xml:space="preserve">услуги, осуществляют </w:t>
      </w:r>
      <w:r w:rsidR="00A665E4">
        <w:rPr>
          <w:rFonts w:ascii="Times New Roman" w:hAnsi="Times New Roman" w:cs="Times New Roman"/>
          <w:sz w:val="24"/>
          <w:szCs w:val="24"/>
        </w:rPr>
        <w:t xml:space="preserve">руководители структурных подразделений (председатели комитетов, </w:t>
      </w:r>
      <w:r w:rsidRPr="007E62FA">
        <w:rPr>
          <w:rFonts w:ascii="Times New Roman" w:hAnsi="Times New Roman" w:cs="Times New Roman"/>
          <w:sz w:val="24"/>
          <w:szCs w:val="24"/>
        </w:rPr>
        <w:t>начальники отделов</w:t>
      </w:r>
      <w:r w:rsidR="00A665E4">
        <w:rPr>
          <w:rFonts w:ascii="Times New Roman" w:hAnsi="Times New Roman" w:cs="Times New Roman"/>
          <w:sz w:val="24"/>
          <w:szCs w:val="24"/>
        </w:rPr>
        <w:t>)</w:t>
      </w:r>
      <w:r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="00A665E4">
        <w:rPr>
          <w:rFonts w:ascii="Times New Roman" w:hAnsi="Times New Roman" w:cs="Times New Roman"/>
          <w:sz w:val="24"/>
          <w:szCs w:val="24"/>
        </w:rPr>
        <w:t>МКУ «Администрация муниципального образования «</w:t>
      </w:r>
      <w:proofErr w:type="spellStart"/>
      <w:r w:rsidR="00A665E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A665E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>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4.3. Текущий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исполнением обращений граждан включает: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постановку поручений по исполнению обращений граждан на контроль;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сбор и обработку информации о ходе рассмотрения обращений;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подготовку оперативных запросов исполнителям о ходе и состоянии исполнения поручений по обращениям;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подготовку и обобщение данных о содержании и сроках исполнения поручений по обращениям граждан;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снятие обращений с контроля.</w:t>
      </w:r>
    </w:p>
    <w:p w:rsidR="00F6399C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4.4. Поручения о рассмотрении обращений граждан снимаются с контроля после направления ответов заявителям или после предоставления </w:t>
      </w:r>
      <w:r w:rsidR="00A665E4">
        <w:rPr>
          <w:rFonts w:ascii="Times New Roman" w:hAnsi="Times New Roman" w:cs="Times New Roman"/>
          <w:sz w:val="24"/>
          <w:szCs w:val="24"/>
        </w:rPr>
        <w:t>другими</w:t>
      </w:r>
      <w:r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="00A665E4">
        <w:rPr>
          <w:rFonts w:ascii="Times New Roman" w:hAnsi="Times New Roman" w:cs="Times New Roman"/>
          <w:sz w:val="24"/>
          <w:szCs w:val="24"/>
        </w:rPr>
        <w:t>учреждениями</w:t>
      </w:r>
      <w:r w:rsidRPr="007E62FA">
        <w:rPr>
          <w:rFonts w:ascii="Times New Roman" w:hAnsi="Times New Roman" w:cs="Times New Roman"/>
          <w:sz w:val="24"/>
          <w:szCs w:val="24"/>
        </w:rPr>
        <w:t xml:space="preserve"> копий ответов на обращения граждан, направленных им на рассмотрение. По письменным обращениям граждан снятие с контроля поручения или документа в целом производится начальником </w:t>
      </w:r>
      <w:r w:rsidR="00A665E4">
        <w:rPr>
          <w:rFonts w:ascii="Times New Roman" w:hAnsi="Times New Roman" w:cs="Times New Roman"/>
          <w:sz w:val="24"/>
          <w:szCs w:val="24"/>
        </w:rPr>
        <w:t xml:space="preserve">организационного </w:t>
      </w:r>
      <w:r w:rsidRPr="007E62FA"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A665E4">
        <w:rPr>
          <w:rFonts w:ascii="Times New Roman" w:hAnsi="Times New Roman" w:cs="Times New Roman"/>
          <w:sz w:val="24"/>
          <w:szCs w:val="24"/>
        </w:rPr>
        <w:t xml:space="preserve">МКУ «Администрация муниципального </w:t>
      </w:r>
      <w:r w:rsidR="00A665E4">
        <w:rPr>
          <w:rFonts w:ascii="Times New Roman" w:hAnsi="Times New Roman" w:cs="Times New Roman"/>
          <w:sz w:val="24"/>
          <w:szCs w:val="24"/>
        </w:rPr>
        <w:lastRenderedPageBreak/>
        <w:t>образования «</w:t>
      </w:r>
      <w:proofErr w:type="spellStart"/>
      <w:r w:rsidR="00A665E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A665E4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A665E4" w:rsidRPr="007E62FA" w:rsidRDefault="00A665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Порядок и периодичность осуществления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плановых</w:t>
      </w:r>
      <w:proofErr w:type="gramEnd"/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и внеплановых проверок полноты и качества предоставления</w:t>
      </w:r>
    </w:p>
    <w:p w:rsidR="00F6399C" w:rsidRPr="007E62FA" w:rsidRDefault="00A665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F6399C" w:rsidRPr="007E62FA">
        <w:rPr>
          <w:rFonts w:ascii="Times New Roman" w:hAnsi="Times New Roman" w:cs="Times New Roman"/>
          <w:sz w:val="24"/>
          <w:szCs w:val="24"/>
        </w:rPr>
        <w:t xml:space="preserve"> услуги, в том числе порядок и формы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E62F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</w:t>
      </w:r>
    </w:p>
    <w:p w:rsidR="00F6399C" w:rsidRPr="007E62FA" w:rsidRDefault="00A665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F6399C" w:rsidRPr="007E62F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4.5. Целью проведения плановых и внеплановых проверок является выявление нарушений порядка предоставления </w:t>
      </w:r>
      <w:r w:rsidR="00A665E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услуги, в том числе своевременности и полноты рассмотрения обращений граждан, обоснованности и законности принятия по ним решений.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17"/>
      <w:bookmarkEnd w:id="4"/>
      <w:r w:rsidRPr="007E62FA">
        <w:rPr>
          <w:rFonts w:ascii="Times New Roman" w:hAnsi="Times New Roman" w:cs="Times New Roman"/>
          <w:sz w:val="24"/>
          <w:szCs w:val="24"/>
        </w:rPr>
        <w:t xml:space="preserve">4.6. Проверки осуществляются </w:t>
      </w:r>
      <w:r w:rsidR="00A665E4">
        <w:rPr>
          <w:rFonts w:ascii="Times New Roman" w:hAnsi="Times New Roman" w:cs="Times New Roman"/>
          <w:sz w:val="24"/>
          <w:szCs w:val="24"/>
        </w:rPr>
        <w:t xml:space="preserve">организационным </w:t>
      </w:r>
      <w:r w:rsidRPr="007E62FA">
        <w:rPr>
          <w:rFonts w:ascii="Times New Roman" w:hAnsi="Times New Roman" w:cs="Times New Roman"/>
          <w:sz w:val="24"/>
          <w:szCs w:val="24"/>
        </w:rPr>
        <w:t xml:space="preserve">отделом </w:t>
      </w:r>
      <w:r w:rsidR="00A665E4">
        <w:rPr>
          <w:rFonts w:ascii="Times New Roman" w:hAnsi="Times New Roman" w:cs="Times New Roman"/>
          <w:sz w:val="24"/>
          <w:szCs w:val="24"/>
        </w:rPr>
        <w:t>или</w:t>
      </w:r>
      <w:r w:rsidRPr="007E62FA">
        <w:rPr>
          <w:rFonts w:ascii="Times New Roman" w:hAnsi="Times New Roman" w:cs="Times New Roman"/>
          <w:sz w:val="24"/>
          <w:szCs w:val="24"/>
        </w:rPr>
        <w:t xml:space="preserve"> иными структурными подразделениями и должностными лицами </w:t>
      </w:r>
      <w:r w:rsidR="00A665E4">
        <w:rPr>
          <w:rFonts w:ascii="Times New Roman" w:hAnsi="Times New Roman" w:cs="Times New Roman"/>
          <w:sz w:val="24"/>
          <w:szCs w:val="24"/>
        </w:rPr>
        <w:t>МКУ «Администрация муниципального образования «</w:t>
      </w:r>
      <w:proofErr w:type="spellStart"/>
      <w:r w:rsidR="00A665E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A665E4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A665E4" w:rsidRPr="007E62FA">
        <w:rPr>
          <w:rFonts w:ascii="Times New Roman" w:hAnsi="Times New Roman" w:cs="Times New Roman"/>
          <w:sz w:val="24"/>
          <w:szCs w:val="24"/>
        </w:rPr>
        <w:t xml:space="preserve">, </w:t>
      </w:r>
      <w:r w:rsidRPr="007E62FA">
        <w:rPr>
          <w:rFonts w:ascii="Times New Roman" w:hAnsi="Times New Roman" w:cs="Times New Roman"/>
          <w:sz w:val="24"/>
          <w:szCs w:val="24"/>
        </w:rPr>
        <w:t xml:space="preserve"> в соответствии с решением </w:t>
      </w:r>
      <w:r w:rsidR="00A665E4">
        <w:rPr>
          <w:rFonts w:ascii="Times New Roman" w:hAnsi="Times New Roman" w:cs="Times New Roman"/>
          <w:sz w:val="24"/>
          <w:szCs w:val="24"/>
        </w:rPr>
        <w:t>мэра муниципального образования «</w:t>
      </w:r>
      <w:proofErr w:type="spellStart"/>
      <w:r w:rsidR="00A665E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A665E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. В ходе проведения проверок проверяется исполнение положений настоящего Регламента, иных нормативных правовых актов Российской Федерации, регулирующих предоставление </w:t>
      </w:r>
      <w:r w:rsidR="00A665E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услуги, соблюдение сроков рассмотрения обращений граждан, а также полнота, объективность и всесторонность рассмотрения обращений граждан. По результатам проверок представляются предложения по совершенствованию мероприятий по предоставлению </w:t>
      </w:r>
      <w:r w:rsidR="00A665E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E62FA">
        <w:rPr>
          <w:rFonts w:ascii="Times New Roman" w:hAnsi="Times New Roman" w:cs="Times New Roman"/>
          <w:sz w:val="24"/>
          <w:szCs w:val="24"/>
        </w:rPr>
        <w:t>услуги.</w:t>
      </w:r>
    </w:p>
    <w:p w:rsidR="00A665E4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4.7. Плановые проверки проводятся лицами, указанными в </w:t>
      </w:r>
      <w:hyperlink w:anchor="Par317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пункте 4.6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Регламента, не реже 1 раза в год в соответствии с решением</w:t>
      </w:r>
      <w:r w:rsidR="00A665E4">
        <w:rPr>
          <w:rFonts w:ascii="Times New Roman" w:hAnsi="Times New Roman" w:cs="Times New Roman"/>
          <w:sz w:val="24"/>
          <w:szCs w:val="24"/>
        </w:rPr>
        <w:t xml:space="preserve"> мэра муниципального образования «</w:t>
      </w:r>
      <w:proofErr w:type="spellStart"/>
      <w:r w:rsidR="00A665E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A665E4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A665E4" w:rsidRPr="007E62FA">
        <w:rPr>
          <w:rFonts w:ascii="Times New Roman" w:hAnsi="Times New Roman" w:cs="Times New Roman"/>
          <w:sz w:val="24"/>
          <w:szCs w:val="24"/>
        </w:rPr>
        <w:t>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4.8. Внеплановые проверки полноты и качества предоставления </w:t>
      </w:r>
      <w:r w:rsidR="00E5525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E62FA">
        <w:rPr>
          <w:rFonts w:ascii="Times New Roman" w:hAnsi="Times New Roman" w:cs="Times New Roman"/>
          <w:sz w:val="24"/>
          <w:szCs w:val="24"/>
        </w:rPr>
        <w:t xml:space="preserve">услуги проводятся лицами, указанными в </w:t>
      </w:r>
      <w:hyperlink w:anchor="Par317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пункте 4.6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Регламента, на основании жалоб (претензий) граждан на решения или действия (бездействие) должностных лиц </w:t>
      </w:r>
      <w:r w:rsidR="00E5525C">
        <w:rPr>
          <w:rFonts w:ascii="Times New Roman" w:hAnsi="Times New Roman" w:cs="Times New Roman"/>
          <w:sz w:val="24"/>
          <w:szCs w:val="24"/>
        </w:rPr>
        <w:t>МКУ «Администрация муниципального образования «</w:t>
      </w:r>
      <w:proofErr w:type="spellStart"/>
      <w:r w:rsidR="00E5525C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E5525C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, принятые или осуществленные в ходе предоставления </w:t>
      </w:r>
      <w:r w:rsidR="00E5525C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25C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Ответственность должностных лиц</w:t>
      </w:r>
      <w:r w:rsidR="00E552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25C" w:rsidRDefault="00E55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МКУ «Администрация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F6399C" w:rsidRPr="007E62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399C" w:rsidRPr="007E62FA" w:rsidRDefault="00F6399C" w:rsidP="00E55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за решения</w:t>
      </w:r>
      <w:r w:rsidR="00E5525C">
        <w:rPr>
          <w:rFonts w:ascii="Times New Roman" w:hAnsi="Times New Roman" w:cs="Times New Roman"/>
          <w:sz w:val="24"/>
          <w:szCs w:val="24"/>
        </w:rPr>
        <w:t xml:space="preserve"> </w:t>
      </w:r>
      <w:r w:rsidRPr="007E62FA">
        <w:rPr>
          <w:rFonts w:ascii="Times New Roman" w:hAnsi="Times New Roman" w:cs="Times New Roman"/>
          <w:sz w:val="24"/>
          <w:szCs w:val="24"/>
        </w:rPr>
        <w:t>и действия (бездействие), принимаемые или осуществляемые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ими в ходе предоставления </w:t>
      </w:r>
      <w:r w:rsidR="00E5525C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4.9. Должностные лица </w:t>
      </w:r>
      <w:r w:rsidR="00E5525C">
        <w:rPr>
          <w:rFonts w:ascii="Times New Roman" w:hAnsi="Times New Roman" w:cs="Times New Roman"/>
          <w:sz w:val="24"/>
          <w:szCs w:val="24"/>
        </w:rPr>
        <w:t>МКУ «Администрация муниципального образования «</w:t>
      </w:r>
      <w:proofErr w:type="spellStart"/>
      <w:r w:rsidR="00E5525C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E5525C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>, виновные в нарушении установленного порядка рассмотрения обращений граждан, привлекаются к ответственности в соответствии с законодательством Российской Федерации.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Требования к порядку и формам контроля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за предоставлением </w:t>
      </w:r>
      <w:r w:rsidR="00E5525C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услуги, в том числе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со стороны граждан, их объединений и организаций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4.10.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предоставлением </w:t>
      </w:r>
      <w:r w:rsidR="00E5525C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со стороны уполномоченных должностных лиц </w:t>
      </w:r>
      <w:r w:rsidR="00E5525C">
        <w:rPr>
          <w:rFonts w:ascii="Times New Roman" w:hAnsi="Times New Roman" w:cs="Times New Roman"/>
          <w:sz w:val="24"/>
          <w:szCs w:val="24"/>
        </w:rPr>
        <w:t>МКУ «Администрация муниципального образования «</w:t>
      </w:r>
      <w:proofErr w:type="spellStart"/>
      <w:r w:rsidR="00E5525C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E5525C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 должен быть постоянным, всесторонним и объективным.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4.11.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ходом рассмотрения обращений могут осуществлять их авторы на основании: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устной информации, полученной по справочному телефону </w:t>
      </w:r>
      <w:r w:rsidR="00E5525C">
        <w:rPr>
          <w:rFonts w:ascii="Times New Roman" w:hAnsi="Times New Roman" w:cs="Times New Roman"/>
          <w:sz w:val="24"/>
          <w:szCs w:val="24"/>
        </w:rPr>
        <w:t>МКУ «Администрация муниципального образования «</w:t>
      </w:r>
      <w:proofErr w:type="spellStart"/>
      <w:r w:rsidR="00E5525C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E5525C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>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информации, полученной из </w:t>
      </w:r>
      <w:r w:rsidR="00E5525C">
        <w:rPr>
          <w:rFonts w:ascii="Times New Roman" w:hAnsi="Times New Roman" w:cs="Times New Roman"/>
          <w:sz w:val="24"/>
          <w:szCs w:val="24"/>
        </w:rPr>
        <w:t>МКУ «Администрация муниципального образования «</w:t>
      </w:r>
      <w:proofErr w:type="spellStart"/>
      <w:r w:rsidR="00E5525C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E5525C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 по запросу в письменной или электронной форме.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V. Досудебный (внесудебный) порядок обжалования</w:t>
      </w:r>
    </w:p>
    <w:p w:rsidR="00E5525C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решений и действий (бездействия) </w:t>
      </w:r>
      <w:r w:rsidR="00E5525C">
        <w:rPr>
          <w:rFonts w:ascii="Times New Roman" w:hAnsi="Times New Roman" w:cs="Times New Roman"/>
          <w:sz w:val="24"/>
          <w:szCs w:val="24"/>
        </w:rPr>
        <w:t>МКУ «Администрация муниципального образования «</w:t>
      </w:r>
      <w:proofErr w:type="spellStart"/>
      <w:r w:rsidR="00E5525C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E5525C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, </w:t>
      </w:r>
      <w:r w:rsidR="00E5525C">
        <w:rPr>
          <w:rFonts w:ascii="Times New Roman" w:hAnsi="Times New Roman" w:cs="Times New Roman"/>
          <w:sz w:val="24"/>
          <w:szCs w:val="24"/>
        </w:rPr>
        <w:t>его структурных подразделений</w:t>
      </w:r>
      <w:r w:rsidRPr="007E62FA">
        <w:rPr>
          <w:rFonts w:ascii="Times New Roman" w:hAnsi="Times New Roman" w:cs="Times New Roman"/>
          <w:sz w:val="24"/>
          <w:szCs w:val="24"/>
        </w:rPr>
        <w:t>,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предоставляющих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государственную услугу,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а также его должностных лиц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5.1. Гражданин имеет право на обжалование действий и (или) бездействия должностных лиц</w:t>
      </w:r>
      <w:r w:rsidR="00E5525C" w:rsidRPr="00E5525C">
        <w:rPr>
          <w:rFonts w:ascii="Times New Roman" w:hAnsi="Times New Roman" w:cs="Times New Roman"/>
          <w:sz w:val="24"/>
          <w:szCs w:val="24"/>
        </w:rPr>
        <w:t xml:space="preserve"> </w:t>
      </w:r>
      <w:r w:rsidR="00E5525C">
        <w:rPr>
          <w:rFonts w:ascii="Times New Roman" w:hAnsi="Times New Roman" w:cs="Times New Roman"/>
          <w:sz w:val="24"/>
          <w:szCs w:val="24"/>
        </w:rPr>
        <w:t>МКУ «Администрация муниципального образования «</w:t>
      </w:r>
      <w:proofErr w:type="spellStart"/>
      <w:r w:rsidR="00E5525C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E5525C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E5525C" w:rsidRPr="007E62FA">
        <w:rPr>
          <w:rFonts w:ascii="Times New Roman" w:hAnsi="Times New Roman" w:cs="Times New Roman"/>
          <w:sz w:val="24"/>
          <w:szCs w:val="24"/>
        </w:rPr>
        <w:t xml:space="preserve">, </w:t>
      </w:r>
      <w:r w:rsidR="00E5525C">
        <w:rPr>
          <w:rFonts w:ascii="Times New Roman" w:hAnsi="Times New Roman" w:cs="Times New Roman"/>
          <w:sz w:val="24"/>
          <w:szCs w:val="24"/>
        </w:rPr>
        <w:t>его структурных подразделений</w:t>
      </w:r>
      <w:r w:rsidR="00E5525C" w:rsidRPr="007E62FA">
        <w:rPr>
          <w:rFonts w:ascii="Times New Roman" w:hAnsi="Times New Roman" w:cs="Times New Roman"/>
          <w:sz w:val="24"/>
          <w:szCs w:val="24"/>
        </w:rPr>
        <w:t xml:space="preserve"> </w:t>
      </w:r>
      <w:r w:rsidRPr="007E62FA">
        <w:rPr>
          <w:rFonts w:ascii="Times New Roman" w:hAnsi="Times New Roman" w:cs="Times New Roman"/>
          <w:sz w:val="24"/>
          <w:szCs w:val="24"/>
        </w:rPr>
        <w:t>в досудебном (внесудебном) порядке.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Гражданин может обратиться с жалобой по основаниям и в порядке </w:t>
      </w:r>
      <w:hyperlink r:id="rId17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статей 11.1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8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11.2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 в том числе в следующих случаях: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нарушение срока регистрации запроса гражданина о предоставлении </w:t>
      </w:r>
      <w:r w:rsidR="00E5525C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нарушение срока предоставления </w:t>
      </w:r>
      <w:r w:rsidR="00E5525C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требование у гражданина документов, не предусмотренных нормативными правовыми актами Российской Федерации для предоставления </w:t>
      </w:r>
      <w:r w:rsidR="00E5525C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отказ в приеме документов, предоставление которых предусмотрено нормативными правовыми актами Российской Федерации для предоставления </w:t>
      </w:r>
      <w:r w:rsidR="00E5525C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услуги, у гражданина;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отказ в предоставлении </w:t>
      </w:r>
      <w:r w:rsidR="00E5525C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затребование с гражданина при предоставлении </w:t>
      </w:r>
      <w:r w:rsidR="00E5525C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платы, не предусмотренной нормативными правовыми актами Российской Федерации;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62FA">
        <w:rPr>
          <w:rFonts w:ascii="Times New Roman" w:hAnsi="Times New Roman" w:cs="Times New Roman"/>
          <w:sz w:val="24"/>
          <w:szCs w:val="24"/>
        </w:rPr>
        <w:t xml:space="preserve">- отказ органа, предоставляющего </w:t>
      </w:r>
      <w:r w:rsidR="00E5525C">
        <w:rPr>
          <w:rFonts w:ascii="Times New Roman" w:hAnsi="Times New Roman" w:cs="Times New Roman"/>
          <w:sz w:val="24"/>
          <w:szCs w:val="24"/>
        </w:rPr>
        <w:t>муниципальную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услугу, должностного лица органа, предоставляющего государственную услугу, в исправлении допущенных опечаток и ошибок в выданных в результате предоставления </w:t>
      </w:r>
      <w:r w:rsidR="00E5525C">
        <w:rPr>
          <w:rFonts w:ascii="Times New Roman" w:hAnsi="Times New Roman" w:cs="Times New Roman"/>
          <w:sz w:val="24"/>
          <w:szCs w:val="24"/>
        </w:rPr>
        <w:t>муниципально</w:t>
      </w:r>
      <w:r w:rsidRPr="007E62FA">
        <w:rPr>
          <w:rFonts w:ascii="Times New Roman" w:hAnsi="Times New Roman" w:cs="Times New Roman"/>
          <w:sz w:val="24"/>
          <w:szCs w:val="24"/>
        </w:rPr>
        <w:t>й услуги документах либо нарушение установленного срока таких исправлений.</w:t>
      </w:r>
      <w:proofErr w:type="gramEnd"/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5.2. Жалоба подается в письменной форме на бумажном носителе, в электронной форме в </w:t>
      </w:r>
      <w:r w:rsidR="00E5525C">
        <w:rPr>
          <w:rFonts w:ascii="Times New Roman" w:hAnsi="Times New Roman" w:cs="Times New Roman"/>
          <w:sz w:val="24"/>
          <w:szCs w:val="24"/>
        </w:rPr>
        <w:t>МКУ «Администрация муниципального образования «</w:t>
      </w:r>
      <w:proofErr w:type="spellStart"/>
      <w:r w:rsidR="00E5525C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E5525C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. Жалобы на решения, принятые заместителем </w:t>
      </w:r>
      <w:r w:rsidR="00E5525C">
        <w:rPr>
          <w:rFonts w:ascii="Times New Roman" w:hAnsi="Times New Roman" w:cs="Times New Roman"/>
          <w:sz w:val="24"/>
          <w:szCs w:val="24"/>
        </w:rPr>
        <w:t>мэра муниципального образования «</w:t>
      </w:r>
      <w:proofErr w:type="spellStart"/>
      <w:r w:rsidR="00E5525C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E5525C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, рассматриваются непосредственно </w:t>
      </w:r>
      <w:r w:rsidR="00E5525C">
        <w:rPr>
          <w:rFonts w:ascii="Times New Roman" w:hAnsi="Times New Roman" w:cs="Times New Roman"/>
          <w:sz w:val="24"/>
          <w:szCs w:val="24"/>
        </w:rPr>
        <w:t>мэром муниципального образования «</w:t>
      </w:r>
      <w:proofErr w:type="spellStart"/>
      <w:r w:rsidR="00E5525C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E5525C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>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Жалоба может быть направлена по почте, с использованием информационно-телекоммуникационной сети "Интернет", официального сайта </w:t>
      </w:r>
      <w:r w:rsidR="00555D27">
        <w:rPr>
          <w:rFonts w:ascii="Times New Roman" w:hAnsi="Times New Roman" w:cs="Times New Roman"/>
          <w:sz w:val="24"/>
          <w:szCs w:val="24"/>
        </w:rPr>
        <w:t>МКУ «Администрация муниципального образования «</w:t>
      </w:r>
      <w:proofErr w:type="spellStart"/>
      <w:r w:rsidR="00555D27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555D27">
        <w:rPr>
          <w:rFonts w:ascii="Times New Roman" w:hAnsi="Times New Roman" w:cs="Times New Roman"/>
          <w:sz w:val="24"/>
          <w:szCs w:val="24"/>
        </w:rPr>
        <w:t xml:space="preserve"> район», </w:t>
      </w:r>
      <w:r w:rsidRPr="007E62FA">
        <w:rPr>
          <w:rFonts w:ascii="Times New Roman" w:hAnsi="Times New Roman" w:cs="Times New Roman"/>
          <w:sz w:val="24"/>
          <w:szCs w:val="24"/>
        </w:rPr>
        <w:t>а также может быть принята при личном приеме гражданина.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5.3. Жалоба должна содержать: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наименование органа, предоставляющего </w:t>
      </w:r>
      <w:r w:rsidR="00555D27">
        <w:rPr>
          <w:rFonts w:ascii="Times New Roman" w:hAnsi="Times New Roman" w:cs="Times New Roman"/>
          <w:sz w:val="24"/>
          <w:szCs w:val="24"/>
        </w:rPr>
        <w:t>муниципальную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услугу, должностного лица органа, предоставляющего </w:t>
      </w:r>
      <w:r w:rsidR="00555D27">
        <w:rPr>
          <w:rFonts w:ascii="Times New Roman" w:hAnsi="Times New Roman" w:cs="Times New Roman"/>
          <w:sz w:val="24"/>
          <w:szCs w:val="24"/>
        </w:rPr>
        <w:t>муниципальную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услугу, либо </w:t>
      </w:r>
      <w:r w:rsidR="00555D2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E62FA">
        <w:rPr>
          <w:rFonts w:ascii="Times New Roman" w:hAnsi="Times New Roman" w:cs="Times New Roman"/>
          <w:sz w:val="24"/>
          <w:szCs w:val="24"/>
        </w:rPr>
        <w:t>служащего, решения и действия (бездействие) которых обжалуются;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62FA"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сведения об обжалуемых решениях и действиях (бездействии) органа, предоставляющего </w:t>
      </w:r>
      <w:r w:rsidR="00555D27">
        <w:rPr>
          <w:rFonts w:ascii="Times New Roman" w:hAnsi="Times New Roman" w:cs="Times New Roman"/>
          <w:sz w:val="24"/>
          <w:szCs w:val="24"/>
        </w:rPr>
        <w:t>муниципальную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услугу, должностного лица органа, предоставляющего </w:t>
      </w:r>
      <w:r w:rsidR="00555D27">
        <w:rPr>
          <w:rFonts w:ascii="Times New Roman" w:hAnsi="Times New Roman" w:cs="Times New Roman"/>
          <w:sz w:val="24"/>
          <w:szCs w:val="24"/>
        </w:rPr>
        <w:lastRenderedPageBreak/>
        <w:t>муниципальную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услугу, либо </w:t>
      </w:r>
      <w:r w:rsidR="00555D27">
        <w:rPr>
          <w:rFonts w:ascii="Times New Roman" w:hAnsi="Times New Roman" w:cs="Times New Roman"/>
          <w:sz w:val="24"/>
          <w:szCs w:val="24"/>
        </w:rPr>
        <w:t>муниципального</w:t>
      </w:r>
      <w:r w:rsidRPr="007E62FA">
        <w:rPr>
          <w:rFonts w:ascii="Times New Roman" w:hAnsi="Times New Roman" w:cs="Times New Roman"/>
          <w:sz w:val="24"/>
          <w:szCs w:val="24"/>
        </w:rPr>
        <w:t xml:space="preserve"> служащего;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- доводы, на основании которых гражданин не согласен с решением и действием (бездействием) органа, предоставляющего </w:t>
      </w:r>
      <w:r w:rsidR="00555D27">
        <w:rPr>
          <w:rFonts w:ascii="Times New Roman" w:hAnsi="Times New Roman" w:cs="Times New Roman"/>
          <w:sz w:val="24"/>
          <w:szCs w:val="24"/>
        </w:rPr>
        <w:t>муниципальную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услугу, должностного лица органа, предоставляющего </w:t>
      </w:r>
      <w:r w:rsidR="00555D27">
        <w:rPr>
          <w:rFonts w:ascii="Times New Roman" w:hAnsi="Times New Roman" w:cs="Times New Roman"/>
          <w:sz w:val="24"/>
          <w:szCs w:val="24"/>
        </w:rPr>
        <w:t>муниципальную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услугу, либо </w:t>
      </w:r>
      <w:r w:rsidR="00555D27">
        <w:rPr>
          <w:rFonts w:ascii="Times New Roman" w:hAnsi="Times New Roman" w:cs="Times New Roman"/>
          <w:sz w:val="24"/>
          <w:szCs w:val="24"/>
        </w:rPr>
        <w:t>муниципального</w:t>
      </w:r>
      <w:r w:rsidRPr="007E62FA">
        <w:rPr>
          <w:rFonts w:ascii="Times New Roman" w:hAnsi="Times New Roman" w:cs="Times New Roman"/>
          <w:sz w:val="24"/>
          <w:szCs w:val="24"/>
        </w:rPr>
        <w:t xml:space="preserve"> служащего. Гражданином могут быть представлены документы (при наличии), подтверждающие доводы заявителя, либо их копии.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 xml:space="preserve">Жалоба, поступившая в </w:t>
      </w:r>
      <w:r w:rsidR="00555D27">
        <w:rPr>
          <w:rFonts w:ascii="Times New Roman" w:hAnsi="Times New Roman" w:cs="Times New Roman"/>
          <w:sz w:val="24"/>
          <w:szCs w:val="24"/>
        </w:rPr>
        <w:t>МКУ «Администрация муниципального образования «</w:t>
      </w:r>
      <w:proofErr w:type="spellStart"/>
      <w:r w:rsidR="00555D27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555D27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E62FA">
        <w:rPr>
          <w:rFonts w:ascii="Times New Roman" w:hAnsi="Times New Roman" w:cs="Times New Roman"/>
          <w:sz w:val="24"/>
          <w:szCs w:val="24"/>
        </w:rPr>
        <w:t xml:space="preserve"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</w:t>
      </w:r>
      <w:r w:rsidR="006171E4">
        <w:rPr>
          <w:rFonts w:ascii="Times New Roman" w:hAnsi="Times New Roman" w:cs="Times New Roman"/>
          <w:sz w:val="24"/>
          <w:szCs w:val="24"/>
        </w:rPr>
        <w:t>муниципальную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услугу, должностного лица органа, предоставляющего </w:t>
      </w:r>
      <w:r w:rsidR="006171E4">
        <w:rPr>
          <w:rFonts w:ascii="Times New Roman" w:hAnsi="Times New Roman" w:cs="Times New Roman"/>
          <w:sz w:val="24"/>
          <w:szCs w:val="24"/>
        </w:rPr>
        <w:t>муниципальную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услугу, в приеме документов у гражданина либо в исправлении допущенных опечаток и ошибок или в случае обжалования нарушения установленного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срока таких исправлений - в течение пяти рабочих дней со дня ее регистрации.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359"/>
      <w:bookmarkEnd w:id="5"/>
      <w:r w:rsidRPr="007E62FA">
        <w:rPr>
          <w:rFonts w:ascii="Times New Roman" w:hAnsi="Times New Roman" w:cs="Times New Roman"/>
          <w:sz w:val="24"/>
          <w:szCs w:val="24"/>
        </w:rPr>
        <w:t xml:space="preserve">5.5. По результатам рассмотрения жалобы должностным лицом </w:t>
      </w:r>
      <w:r w:rsidR="006171E4">
        <w:rPr>
          <w:rFonts w:ascii="Times New Roman" w:hAnsi="Times New Roman" w:cs="Times New Roman"/>
          <w:sz w:val="24"/>
          <w:szCs w:val="24"/>
        </w:rPr>
        <w:t>МКУ «Администрация муниципального образования «</w:t>
      </w:r>
      <w:proofErr w:type="spellStart"/>
      <w:r w:rsidR="006171E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6171E4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6171E4" w:rsidRPr="007E62FA">
        <w:rPr>
          <w:rFonts w:ascii="Times New Roman" w:hAnsi="Times New Roman" w:cs="Times New Roman"/>
          <w:sz w:val="24"/>
          <w:szCs w:val="24"/>
        </w:rPr>
        <w:t xml:space="preserve">, </w:t>
      </w:r>
      <w:r w:rsidRPr="007E62FA">
        <w:rPr>
          <w:rFonts w:ascii="Times New Roman" w:hAnsi="Times New Roman" w:cs="Times New Roman"/>
          <w:sz w:val="24"/>
          <w:szCs w:val="24"/>
        </w:rPr>
        <w:t>наделенным полномочиями по рассмотрению жалоб, принимается одно из следующих решений: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62FA">
        <w:rPr>
          <w:rFonts w:ascii="Times New Roman" w:hAnsi="Times New Roman" w:cs="Times New Roman"/>
          <w:sz w:val="24"/>
          <w:szCs w:val="24"/>
        </w:rPr>
        <w:t xml:space="preserve">- удовлетворить жалобу, в том числе в форме отмены принятого решения, исправления допущенных опечаток и ошибок в выданных в результате предоставления </w:t>
      </w:r>
      <w:r w:rsidR="006171E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2FA">
        <w:rPr>
          <w:rFonts w:ascii="Times New Roman" w:hAnsi="Times New Roman" w:cs="Times New Roman"/>
          <w:sz w:val="24"/>
          <w:szCs w:val="24"/>
        </w:rPr>
        <w:t xml:space="preserve"> услуги документах, возврата гражданину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- отказать в удовлетворении жалобы.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5.6. Не позднее дня, следующего за днем принятия решения, указанного в </w:t>
      </w:r>
      <w:hyperlink w:anchor="Par359" w:history="1">
        <w:r w:rsidRPr="007E62FA">
          <w:rPr>
            <w:rFonts w:ascii="Times New Roman" w:hAnsi="Times New Roman" w:cs="Times New Roman"/>
            <w:color w:val="0000FF"/>
            <w:sz w:val="24"/>
            <w:szCs w:val="24"/>
          </w:rPr>
          <w:t>пункте 5.5</w:t>
        </w:r>
      </w:hyperlink>
      <w:r w:rsidRPr="007E62F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гражданину в письменной форме и по желанию гражданина в электронной форме направляется мотивированный ответ о результатах рассмотрения жалобы.</w:t>
      </w: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5.7. В случае установления в ходе или по результатам </w:t>
      </w:r>
      <w:proofErr w:type="gramStart"/>
      <w:r w:rsidRPr="007E62FA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7E62FA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</w:t>
      </w:r>
    </w:p>
    <w:p w:rsidR="00F6399C" w:rsidRDefault="00F63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6C01" w:rsidRDefault="00D36C01" w:rsidP="005A12E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36C01" w:rsidRPr="00D36C01" w:rsidRDefault="00D36C01" w:rsidP="005A12E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.Использование телекоммуникационных</w:t>
      </w:r>
      <w:r w:rsidR="00E31C3B">
        <w:rPr>
          <w:rFonts w:ascii="Times New Roman" w:hAnsi="Times New Roman" w:cs="Times New Roman"/>
          <w:sz w:val="24"/>
          <w:szCs w:val="24"/>
        </w:rPr>
        <w:t xml:space="preserve"> технологий при предоставлении муниципальной услуги.</w:t>
      </w:r>
    </w:p>
    <w:p w:rsidR="00D36C01" w:rsidRDefault="00D36C01" w:rsidP="005A12E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A12EB" w:rsidRPr="00090A6C" w:rsidRDefault="005A12EB" w:rsidP="005A12E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90A6C">
        <w:rPr>
          <w:rFonts w:ascii="Times New Roman" w:hAnsi="Times New Roman" w:cs="Times New Roman"/>
          <w:sz w:val="24"/>
          <w:szCs w:val="24"/>
        </w:rPr>
        <w:t>Общие требования к использованию информационно-телекоммуникационных технологий при предоставлении муниципальн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090A6C">
        <w:rPr>
          <w:rFonts w:ascii="Times New Roman" w:hAnsi="Times New Roman" w:cs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5A12EB" w:rsidRPr="00090A6C" w:rsidRDefault="005A12EB" w:rsidP="005A12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A12EB" w:rsidRDefault="005A12EB" w:rsidP="005A1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A12EB" w:rsidRDefault="00E31C3B" w:rsidP="005A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r w:rsidR="005A12EB">
        <w:rPr>
          <w:rFonts w:ascii="Times New Roman" w:hAnsi="Times New Roman" w:cs="Times New Roman"/>
          <w:sz w:val="24"/>
          <w:szCs w:val="24"/>
        </w:rPr>
        <w:t xml:space="preserve">Исполнитель запрашивает, в том числе в электронной форме </w:t>
      </w:r>
      <w:proofErr w:type="gramStart"/>
      <w:r w:rsidR="005A12E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5A12EB">
        <w:rPr>
          <w:rFonts w:ascii="Times New Roman" w:hAnsi="Times New Roman" w:cs="Times New Roman"/>
          <w:sz w:val="24"/>
          <w:szCs w:val="24"/>
        </w:rPr>
        <w:t xml:space="preserve">если это требуется для </w:t>
      </w:r>
      <w:r w:rsidR="00D36C01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 w:rsidR="005A12EB">
        <w:rPr>
          <w:rFonts w:ascii="Times New Roman" w:hAnsi="Times New Roman" w:cs="Times New Roman"/>
          <w:sz w:val="24"/>
          <w:szCs w:val="24"/>
        </w:rPr>
        <w:t>полноты и</w:t>
      </w:r>
      <w:r w:rsidR="00D36C01">
        <w:rPr>
          <w:rFonts w:ascii="Times New Roman" w:hAnsi="Times New Roman" w:cs="Times New Roman"/>
          <w:sz w:val="24"/>
          <w:szCs w:val="24"/>
        </w:rPr>
        <w:t xml:space="preserve"> качества ответа)</w:t>
      </w:r>
      <w:r w:rsidR="005A12EB">
        <w:rPr>
          <w:rFonts w:ascii="Times New Roman" w:hAnsi="Times New Roman" w:cs="Times New Roman"/>
          <w:sz w:val="24"/>
          <w:szCs w:val="24"/>
        </w:rPr>
        <w:t>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5A12EB" w:rsidRDefault="005A12EB" w:rsidP="005A1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Федерального </w:t>
      </w:r>
      <w:hyperlink r:id="rId1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27.07.2010 N 227-ФЗ)</w:t>
      </w:r>
    </w:p>
    <w:p w:rsidR="005A12EB" w:rsidRDefault="005A1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12EB" w:rsidRDefault="005A1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12EB" w:rsidRDefault="005A1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12EB" w:rsidRDefault="005A1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1C3B" w:rsidRDefault="00E31C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1C3B" w:rsidRDefault="00E31C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1C3B" w:rsidRDefault="00E31C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1C3B" w:rsidRDefault="00E31C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12EB" w:rsidRPr="007E62FA" w:rsidRDefault="005A1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Приложение 1</w:t>
      </w:r>
    </w:p>
    <w:p w:rsidR="008A4872" w:rsidRDefault="00F639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8A4872">
        <w:rPr>
          <w:rFonts w:ascii="Times New Roman" w:hAnsi="Times New Roman" w:cs="Times New Roman"/>
          <w:sz w:val="24"/>
          <w:szCs w:val="24"/>
        </w:rPr>
        <w:t xml:space="preserve"> </w:t>
      </w:r>
      <w:r w:rsidR="008A4872" w:rsidRPr="007E62FA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8A487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8A4872" w:rsidRPr="007E62FA">
        <w:rPr>
          <w:rFonts w:ascii="Times New Roman" w:hAnsi="Times New Roman" w:cs="Times New Roman"/>
          <w:sz w:val="24"/>
          <w:szCs w:val="24"/>
        </w:rPr>
        <w:t xml:space="preserve">услуги </w:t>
      </w:r>
    </w:p>
    <w:p w:rsidR="00F6399C" w:rsidRDefault="008A48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"Осуществление приема граждан, обеспечение своевременного и в полном объеме рассмотрения устных и письменных обращений граждан, принятие по ним решений и направление заявителям ответов в установленный законодательством срок"</w:t>
      </w:r>
    </w:p>
    <w:p w:rsidR="008A4872" w:rsidRDefault="008A4872" w:rsidP="006171E4">
      <w:pPr>
        <w:autoSpaceDE w:val="0"/>
        <w:autoSpaceDN w:val="0"/>
        <w:adjustRightInd w:val="0"/>
        <w:jc w:val="center"/>
        <w:rPr>
          <w:b/>
          <w:bCs/>
          <w:color w:val="000080"/>
        </w:rPr>
      </w:pPr>
    </w:p>
    <w:p w:rsidR="006171E4" w:rsidRPr="00A51AC0" w:rsidRDefault="006171E4" w:rsidP="006171E4">
      <w:pPr>
        <w:autoSpaceDE w:val="0"/>
        <w:autoSpaceDN w:val="0"/>
        <w:adjustRightInd w:val="0"/>
        <w:jc w:val="center"/>
      </w:pPr>
      <w:r w:rsidRPr="00A51AC0">
        <w:rPr>
          <w:b/>
          <w:bCs/>
          <w:color w:val="000080"/>
        </w:rPr>
        <w:t>КНИГА</w:t>
      </w:r>
    </w:p>
    <w:p w:rsidR="006171E4" w:rsidRPr="00A51AC0" w:rsidRDefault="006171E4" w:rsidP="006171E4">
      <w:pPr>
        <w:autoSpaceDE w:val="0"/>
        <w:autoSpaceDN w:val="0"/>
        <w:adjustRightInd w:val="0"/>
        <w:jc w:val="center"/>
      </w:pPr>
      <w:r w:rsidRPr="00A51AC0">
        <w:rPr>
          <w:b/>
          <w:bCs/>
          <w:color w:val="000080"/>
        </w:rPr>
        <w:t>учета письменных обращений граждан</w:t>
      </w:r>
      <w:r w:rsidRPr="00A51AC0">
        <w:t xml:space="preserve"> ________________________________________________________________</w:t>
      </w:r>
    </w:p>
    <w:p w:rsidR="006171E4" w:rsidRPr="00A51AC0" w:rsidRDefault="006171E4" w:rsidP="006171E4">
      <w:pPr>
        <w:autoSpaceDE w:val="0"/>
        <w:autoSpaceDN w:val="0"/>
        <w:adjustRightInd w:val="0"/>
        <w:jc w:val="center"/>
      </w:pPr>
      <w:r w:rsidRPr="00A51AC0">
        <w:rPr>
          <w:b/>
          <w:bCs/>
          <w:color w:val="000080"/>
        </w:rPr>
        <w:t>(наименование органа местного самоуправления)</w:t>
      </w:r>
    </w:p>
    <w:p w:rsidR="006171E4" w:rsidRPr="00615021" w:rsidRDefault="006171E4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14"/>
          <w:szCs w:val="14"/>
        </w:rPr>
      </w:pP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r w:rsidRPr="00615021">
        <w:rPr>
          <w:rFonts w:ascii="Courier New" w:hAnsi="Courier New" w:cs="Courier New"/>
          <w:sz w:val="14"/>
          <w:szCs w:val="14"/>
        </w:rPr>
        <w:t>┌───┬───────┬─────────────────────┬────────────┬─────────────┬──────────┬───────────┬───────────┬───────────┐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r w:rsidRPr="00615021">
        <w:rPr>
          <w:rFonts w:ascii="Courier New" w:hAnsi="Courier New" w:cs="Courier New"/>
          <w:sz w:val="14"/>
          <w:szCs w:val="14"/>
        </w:rPr>
        <w:t>│ N │ Дата  │    Фамилия, имя,    │  Краткое   │  Кому дано  │   Срок   │ Принятое  │  Дата и   │   Дело,  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gramStart"/>
      <w:r w:rsidRPr="00615021">
        <w:rPr>
          <w:rFonts w:ascii="Courier New" w:hAnsi="Courier New" w:cs="Courier New"/>
          <w:sz w:val="14"/>
          <w:szCs w:val="14"/>
        </w:rPr>
        <w:t>п</w:t>
      </w:r>
      <w:proofErr w:type="spellEnd"/>
      <w:proofErr w:type="gramEnd"/>
      <w:r w:rsidRPr="00615021">
        <w:rPr>
          <w:rFonts w:ascii="Courier New" w:hAnsi="Courier New" w:cs="Courier New"/>
          <w:sz w:val="14"/>
          <w:szCs w:val="14"/>
        </w:rPr>
        <w:t>/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п│поступ-│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отчество автора   │ содержание │ поручение о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│исполнения│решение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по │   номер   │ в которое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r w:rsidRPr="00615021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ления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│обращения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, его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адрес,│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обращения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│рассмотрении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│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│обращению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и│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ответа </w:t>
      </w:r>
      <w:proofErr w:type="gramStart"/>
      <w:r w:rsidRPr="00615021">
        <w:rPr>
          <w:rFonts w:ascii="Courier New" w:hAnsi="Courier New" w:cs="Courier New"/>
          <w:sz w:val="14"/>
          <w:szCs w:val="14"/>
        </w:rPr>
        <w:t>на</w:t>
      </w:r>
      <w:proofErr w:type="gramEnd"/>
      <w:r w:rsidRPr="00615021">
        <w:rPr>
          <w:rFonts w:ascii="Courier New" w:hAnsi="Courier New" w:cs="Courier New"/>
          <w:sz w:val="14"/>
          <w:szCs w:val="14"/>
        </w:rPr>
        <w:t xml:space="preserve"> │  подшиты 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r w:rsidRPr="00615021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отношение к </w:t>
      </w:r>
      <w:proofErr w:type="gramStart"/>
      <w:r w:rsidRPr="00615021">
        <w:rPr>
          <w:rFonts w:ascii="Courier New" w:hAnsi="Courier New" w:cs="Courier New"/>
          <w:sz w:val="14"/>
          <w:szCs w:val="14"/>
        </w:rPr>
        <w:t>военной</w:t>
      </w:r>
      <w:proofErr w:type="gramEnd"/>
      <w:r w:rsidRPr="00615021">
        <w:rPr>
          <w:rFonts w:ascii="Courier New" w:hAnsi="Courier New" w:cs="Courier New"/>
          <w:sz w:val="14"/>
          <w:szCs w:val="14"/>
        </w:rPr>
        <w:t xml:space="preserve"> │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обращения  │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дата его  │ обращение │ документы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proofErr w:type="gramStart"/>
      <w:r w:rsidRPr="00615021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службе        │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принятия  │(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переадре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- │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proofErr w:type="gram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r w:rsidRPr="00615021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сации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│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r w:rsidRPr="00615021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│обращения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) │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r w:rsidRPr="00615021">
        <w:rPr>
          <w:rFonts w:ascii="Courier New" w:hAnsi="Courier New" w:cs="Courier New"/>
          <w:sz w:val="14"/>
          <w:szCs w:val="14"/>
        </w:rPr>
        <w:t>├───┼───────┼─────────────────────┼────────────┼─────────────┼──────────┼───────────┼───────────┼───────────┤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r w:rsidRPr="00615021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r w:rsidRPr="00615021">
        <w:rPr>
          <w:rFonts w:ascii="Courier New" w:hAnsi="Courier New" w:cs="Courier New"/>
          <w:sz w:val="14"/>
          <w:szCs w:val="14"/>
        </w:rPr>
        <w:t>├───┼───────┼─────────────────────┼────────────┼─────────────┼──────────┼───────────┼───────────┼───────────┤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r w:rsidRPr="00615021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r w:rsidRPr="00615021">
        <w:rPr>
          <w:rFonts w:ascii="Courier New" w:hAnsi="Courier New" w:cs="Courier New"/>
          <w:sz w:val="14"/>
          <w:szCs w:val="14"/>
        </w:rPr>
        <w:t>├───┼───────┼─────────────────────┼────────────┼─────────────┼──────────┼───────────┼───────────┼───────────┤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r w:rsidRPr="00615021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615021">
        <w:rPr>
          <w:rFonts w:ascii="Courier New" w:hAnsi="Courier New" w:cs="Courier New"/>
          <w:sz w:val="14"/>
          <w:szCs w:val="14"/>
        </w:rPr>
        <w:t xml:space="preserve">           </w:t>
      </w:r>
      <w:proofErr w:type="spellStart"/>
      <w:r w:rsidRPr="00615021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r w:rsidRPr="00615021">
        <w:rPr>
          <w:rFonts w:ascii="Courier New" w:hAnsi="Courier New" w:cs="Courier New"/>
          <w:sz w:val="14"/>
          <w:szCs w:val="14"/>
        </w:rPr>
        <w:t>└───┴───────┴─────────────────────┴────────────┴─────────────┴──────────┴───────────┴───────────┴───────────┘</w:t>
      </w:r>
    </w:p>
    <w:p w:rsidR="006171E4" w:rsidRDefault="006171E4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6171E4" w:rsidRDefault="006171E4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6171E4" w:rsidRDefault="006171E4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6171E4" w:rsidRDefault="006171E4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A873CE" w:rsidRPr="007E62FA" w:rsidRDefault="00A873CE" w:rsidP="00A873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A873CE" w:rsidRDefault="00A873CE" w:rsidP="00A873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62FA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E62FA">
        <w:rPr>
          <w:rFonts w:ascii="Times New Roman" w:hAnsi="Times New Roman" w:cs="Times New Roman"/>
          <w:sz w:val="24"/>
          <w:szCs w:val="24"/>
        </w:rPr>
        <w:t xml:space="preserve">услуги </w:t>
      </w:r>
    </w:p>
    <w:p w:rsidR="00A873CE" w:rsidRDefault="00A873CE" w:rsidP="00A873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>"Осуществление приема граждан, обеспечение своевременного и в полном объеме рассмотрения устных и письменных обращений граждан, принятие по ним решений и направление заявителям ответов в установленный законодательством срок"</w:t>
      </w:r>
    </w:p>
    <w:p w:rsidR="00A873CE" w:rsidRDefault="00A873CE" w:rsidP="00A873CE">
      <w:pPr>
        <w:autoSpaceDE w:val="0"/>
        <w:autoSpaceDN w:val="0"/>
        <w:adjustRightInd w:val="0"/>
        <w:jc w:val="center"/>
        <w:rPr>
          <w:b/>
          <w:bCs/>
          <w:color w:val="000080"/>
        </w:rPr>
      </w:pPr>
    </w:p>
    <w:p w:rsidR="00A873CE" w:rsidRPr="00A51AC0" w:rsidRDefault="00A873CE" w:rsidP="00A873CE">
      <w:pPr>
        <w:autoSpaceDE w:val="0"/>
        <w:autoSpaceDN w:val="0"/>
        <w:adjustRightInd w:val="0"/>
        <w:jc w:val="center"/>
      </w:pPr>
      <w:r w:rsidRPr="00A51AC0">
        <w:rPr>
          <w:b/>
          <w:bCs/>
          <w:color w:val="000080"/>
        </w:rPr>
        <w:t>КНИГА</w:t>
      </w:r>
    </w:p>
    <w:p w:rsidR="00A873CE" w:rsidRPr="00A51AC0" w:rsidRDefault="00A873CE" w:rsidP="00A873CE">
      <w:pPr>
        <w:autoSpaceDE w:val="0"/>
        <w:autoSpaceDN w:val="0"/>
        <w:adjustRightInd w:val="0"/>
        <w:jc w:val="center"/>
      </w:pPr>
      <w:r w:rsidRPr="00A51AC0">
        <w:rPr>
          <w:b/>
          <w:bCs/>
          <w:color w:val="000080"/>
        </w:rPr>
        <w:t xml:space="preserve">учета </w:t>
      </w:r>
      <w:r>
        <w:rPr>
          <w:b/>
          <w:bCs/>
          <w:color w:val="000080"/>
        </w:rPr>
        <w:t>устных</w:t>
      </w:r>
      <w:r w:rsidRPr="00A51AC0">
        <w:rPr>
          <w:b/>
          <w:bCs/>
          <w:color w:val="000080"/>
        </w:rPr>
        <w:t xml:space="preserve"> обращений граждан</w:t>
      </w:r>
      <w:r w:rsidRPr="00A51AC0">
        <w:t xml:space="preserve"> ________________________________________________________________</w:t>
      </w:r>
    </w:p>
    <w:p w:rsidR="00A873CE" w:rsidRPr="00A51AC0" w:rsidRDefault="00A873CE" w:rsidP="00A873CE">
      <w:pPr>
        <w:autoSpaceDE w:val="0"/>
        <w:autoSpaceDN w:val="0"/>
        <w:adjustRightInd w:val="0"/>
        <w:jc w:val="center"/>
      </w:pPr>
      <w:r w:rsidRPr="00A51AC0">
        <w:rPr>
          <w:b/>
          <w:bCs/>
          <w:color w:val="000080"/>
        </w:rPr>
        <w:t>(наименование органа местного самоуправления)</w:t>
      </w:r>
    </w:p>
    <w:p w:rsidR="00A873CE" w:rsidRPr="00615021" w:rsidRDefault="00A873CE" w:rsidP="00A873C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r w:rsidRPr="00615021">
        <w:rPr>
          <w:rFonts w:ascii="Courier New" w:hAnsi="Courier New" w:cs="Courier New"/>
          <w:sz w:val="14"/>
          <w:szCs w:val="14"/>
        </w:rPr>
        <w:t>│</w:t>
      </w:r>
    </w:p>
    <w:tbl>
      <w:tblPr>
        <w:tblStyle w:val="a4"/>
        <w:tblW w:w="0" w:type="auto"/>
        <w:jc w:val="center"/>
        <w:tblLook w:val="04A0"/>
      </w:tblPr>
      <w:tblGrid>
        <w:gridCol w:w="417"/>
        <w:gridCol w:w="1182"/>
        <w:gridCol w:w="1579"/>
        <w:gridCol w:w="1249"/>
        <w:gridCol w:w="1609"/>
        <w:gridCol w:w="1240"/>
        <w:gridCol w:w="1057"/>
        <w:gridCol w:w="1238"/>
      </w:tblGrid>
      <w:tr w:rsidR="00A873CE" w:rsidRPr="00287B60" w:rsidTr="00287B60">
        <w:trPr>
          <w:jc w:val="center"/>
        </w:trPr>
        <w:tc>
          <w:tcPr>
            <w:tcW w:w="417" w:type="dxa"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B60">
              <w:rPr>
                <w:rFonts w:ascii="Times New Roman" w:hAnsi="Times New Roman" w:cs="Times New Roman"/>
                <w:sz w:val="20"/>
                <w:szCs w:val="20"/>
              </w:rPr>
              <w:t>Дата и время обращения</w:t>
            </w:r>
          </w:p>
        </w:tc>
        <w:tc>
          <w:tcPr>
            <w:tcW w:w="1579" w:type="dxa"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B60">
              <w:rPr>
                <w:rFonts w:ascii="Times New Roman" w:hAnsi="Times New Roman" w:cs="Times New Roman"/>
                <w:sz w:val="20"/>
                <w:szCs w:val="20"/>
              </w:rPr>
              <w:t xml:space="preserve">ФИО </w:t>
            </w:r>
            <w:proofErr w:type="gramStart"/>
            <w:r w:rsidRPr="00287B60">
              <w:rPr>
                <w:rFonts w:ascii="Times New Roman" w:hAnsi="Times New Roman" w:cs="Times New Roman"/>
                <w:sz w:val="20"/>
                <w:szCs w:val="20"/>
              </w:rPr>
              <w:t>обратившегося</w:t>
            </w:r>
            <w:proofErr w:type="gramEnd"/>
            <w:r w:rsidRPr="00287B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B60">
              <w:rPr>
                <w:rFonts w:ascii="Times New Roman" w:hAnsi="Times New Roman" w:cs="Times New Roman"/>
                <w:sz w:val="20"/>
                <w:szCs w:val="20"/>
              </w:rPr>
              <w:t>его адрес, контактный телефон</w:t>
            </w:r>
          </w:p>
        </w:tc>
        <w:tc>
          <w:tcPr>
            <w:tcW w:w="1249" w:type="dxa"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B60">
              <w:rPr>
                <w:rFonts w:ascii="Times New Roman" w:hAnsi="Times New Roman" w:cs="Times New Roman"/>
                <w:sz w:val="20"/>
                <w:szCs w:val="20"/>
              </w:rPr>
              <w:t>Краткое содержание</w:t>
            </w:r>
          </w:p>
          <w:p w:rsidR="00A873CE" w:rsidRPr="00287B60" w:rsidRDefault="00A873CE" w:rsidP="00A873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B60">
              <w:rPr>
                <w:rFonts w:ascii="Times New Roman" w:hAnsi="Times New Roman" w:cs="Times New Roman"/>
                <w:sz w:val="20"/>
                <w:szCs w:val="20"/>
              </w:rPr>
              <w:t>обращения</w:t>
            </w:r>
          </w:p>
        </w:tc>
        <w:tc>
          <w:tcPr>
            <w:tcW w:w="1609" w:type="dxa"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B60">
              <w:rPr>
                <w:rFonts w:ascii="Times New Roman" w:hAnsi="Times New Roman" w:cs="Times New Roman"/>
                <w:sz w:val="20"/>
                <w:szCs w:val="20"/>
              </w:rPr>
              <w:t>Кому дано поручение</w:t>
            </w:r>
          </w:p>
          <w:p w:rsidR="00A873CE" w:rsidRPr="00287B60" w:rsidRDefault="00A873CE" w:rsidP="00A873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B60">
              <w:rPr>
                <w:rFonts w:ascii="Times New Roman" w:hAnsi="Times New Roman" w:cs="Times New Roman"/>
                <w:sz w:val="20"/>
                <w:szCs w:val="20"/>
              </w:rPr>
              <w:t>по исполнению</w:t>
            </w:r>
          </w:p>
          <w:p w:rsidR="00A873CE" w:rsidRPr="00287B60" w:rsidRDefault="00A873CE" w:rsidP="00A873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B60">
              <w:rPr>
                <w:rFonts w:ascii="Times New Roman" w:hAnsi="Times New Roman" w:cs="Times New Roman"/>
                <w:sz w:val="20"/>
                <w:szCs w:val="20"/>
              </w:rPr>
              <w:t>(если есть необходимость)</w:t>
            </w:r>
          </w:p>
        </w:tc>
        <w:tc>
          <w:tcPr>
            <w:tcW w:w="1240" w:type="dxa"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B60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1057" w:type="dxa"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B60">
              <w:rPr>
                <w:rFonts w:ascii="Times New Roman" w:hAnsi="Times New Roman" w:cs="Times New Roman"/>
                <w:sz w:val="20"/>
                <w:szCs w:val="20"/>
              </w:rPr>
              <w:t>Принятое решение</w:t>
            </w:r>
          </w:p>
        </w:tc>
        <w:tc>
          <w:tcPr>
            <w:tcW w:w="1238" w:type="dxa"/>
            <w:vMerge w:val="restart"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B60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A873CE" w:rsidRPr="00287B60" w:rsidTr="00287B60">
        <w:trPr>
          <w:jc w:val="center"/>
        </w:trPr>
        <w:tc>
          <w:tcPr>
            <w:tcW w:w="417" w:type="dxa"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vMerge/>
          </w:tcPr>
          <w:p w:rsidR="00A873CE" w:rsidRPr="00287B60" w:rsidRDefault="00A873CE" w:rsidP="00617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71E4" w:rsidRDefault="006171E4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6171E4" w:rsidRDefault="006171E4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6171E4" w:rsidRDefault="006171E4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6171E4" w:rsidRDefault="006171E4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6171E4" w:rsidRDefault="006171E4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6171E4" w:rsidRDefault="006171E4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E31C3B" w:rsidRDefault="00E31C3B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6171E4" w:rsidRDefault="006171E4" w:rsidP="006171E4">
      <w:pPr>
        <w:autoSpaceDE w:val="0"/>
        <w:autoSpaceDN w:val="0"/>
        <w:adjustRightInd w:val="0"/>
        <w:ind w:firstLine="720"/>
        <w:jc w:val="right"/>
        <w:rPr>
          <w:b/>
          <w:bCs/>
          <w:color w:val="000080"/>
        </w:rPr>
      </w:pPr>
      <w:bookmarkStart w:id="6" w:name="sub_3000"/>
      <w:r w:rsidRPr="00A51AC0">
        <w:rPr>
          <w:b/>
          <w:bCs/>
          <w:color w:val="000080"/>
        </w:rPr>
        <w:t>Приложение N </w:t>
      </w:r>
      <w:r w:rsidR="00287B60">
        <w:rPr>
          <w:b/>
          <w:bCs/>
          <w:color w:val="000080"/>
        </w:rPr>
        <w:t>3</w:t>
      </w:r>
    </w:p>
    <w:p w:rsidR="008A4872" w:rsidRPr="00A51AC0" w:rsidRDefault="008A4872" w:rsidP="006171E4">
      <w:pPr>
        <w:autoSpaceDE w:val="0"/>
        <w:autoSpaceDN w:val="0"/>
        <w:adjustRightInd w:val="0"/>
        <w:ind w:firstLine="720"/>
        <w:jc w:val="right"/>
      </w:pPr>
      <w:r>
        <w:rPr>
          <w:rFonts w:ascii="Times New Roman" w:hAnsi="Times New Roman" w:cs="Times New Roman"/>
          <w:sz w:val="24"/>
          <w:szCs w:val="24"/>
        </w:rPr>
        <w:t>к А</w:t>
      </w:r>
      <w:r w:rsidRPr="007E62FA">
        <w:rPr>
          <w:rFonts w:ascii="Times New Roman" w:hAnsi="Times New Roman" w:cs="Times New Roman"/>
          <w:sz w:val="24"/>
          <w:szCs w:val="24"/>
        </w:rPr>
        <w:t>дминистративн</w:t>
      </w:r>
      <w:r>
        <w:rPr>
          <w:rFonts w:ascii="Times New Roman" w:hAnsi="Times New Roman" w:cs="Times New Roman"/>
          <w:sz w:val="24"/>
          <w:szCs w:val="24"/>
        </w:rPr>
        <w:t>ому</w:t>
      </w:r>
      <w:r w:rsidRPr="007E62FA">
        <w:rPr>
          <w:rFonts w:ascii="Times New Roman" w:hAnsi="Times New Roman" w:cs="Times New Roman"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E62FA">
        <w:rPr>
          <w:rFonts w:ascii="Times New Roman" w:hAnsi="Times New Roman" w:cs="Times New Roman"/>
          <w:sz w:val="24"/>
          <w:szCs w:val="24"/>
        </w:rPr>
        <w:t xml:space="preserve"> по предоставлению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E62FA">
        <w:rPr>
          <w:rFonts w:ascii="Times New Roman" w:hAnsi="Times New Roman" w:cs="Times New Roman"/>
          <w:sz w:val="24"/>
          <w:szCs w:val="24"/>
        </w:rPr>
        <w:t>услуги "Осуществление приема граждан, обеспечение своевременного и в полном объеме рассмотрения устных и письменных обращений граждан, принятие по ним решений и направление заявителям ответов в установленный законодательством срок"</w:t>
      </w:r>
    </w:p>
    <w:bookmarkEnd w:id="6"/>
    <w:p w:rsidR="008A4872" w:rsidRDefault="008A4872" w:rsidP="006171E4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</w:p>
    <w:p w:rsidR="006171E4" w:rsidRPr="0031777D" w:rsidRDefault="008A4872" w:rsidP="006171E4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>
        <w:rPr>
          <w:b/>
          <w:bCs/>
          <w:color w:val="000080"/>
        </w:rPr>
        <w:t>К</w:t>
      </w:r>
      <w:r w:rsidR="006171E4" w:rsidRPr="0031777D">
        <w:rPr>
          <w:b/>
          <w:bCs/>
          <w:color w:val="000080"/>
        </w:rPr>
        <w:t>АРТОЧКА</w:t>
      </w:r>
      <w:r w:rsidR="006171E4" w:rsidRPr="0031777D">
        <w:rPr>
          <w:b/>
          <w:bCs/>
          <w:color w:val="000080"/>
        </w:rPr>
        <w:br/>
        <w:t>личного приема гражданина</w:t>
      </w:r>
    </w:p>
    <w:p w:rsidR="006171E4" w:rsidRPr="0031777D" w:rsidRDefault="006171E4" w:rsidP="006171E4">
      <w:pPr>
        <w:autoSpaceDE w:val="0"/>
        <w:autoSpaceDN w:val="0"/>
        <w:adjustRightInd w:val="0"/>
        <w:ind w:firstLine="720"/>
        <w:jc w:val="both"/>
      </w:pPr>
    </w:p>
    <w:p w:rsidR="006171E4" w:rsidRPr="0031777D" w:rsidRDefault="006171E4" w:rsidP="006171E4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31777D">
        <w:rPr>
          <w:b/>
          <w:bCs/>
          <w:color w:val="000080"/>
        </w:rPr>
        <w:t>(Лицевая сторона)</w:t>
      </w:r>
    </w:p>
    <w:p w:rsidR="006171E4" w:rsidRPr="00615021" w:rsidRDefault="006171E4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615021">
        <w:rPr>
          <w:rFonts w:ascii="Courier New" w:hAnsi="Courier New" w:cs="Courier New"/>
          <w:sz w:val="20"/>
          <w:szCs w:val="20"/>
        </w:rPr>
        <w:t>│Фамилия</w:t>
      </w:r>
      <w:proofErr w:type="spellEnd"/>
      <w:r w:rsidRPr="00615021">
        <w:rPr>
          <w:rFonts w:ascii="Courier New" w:hAnsi="Courier New" w:cs="Courier New"/>
          <w:sz w:val="20"/>
          <w:szCs w:val="20"/>
        </w:rPr>
        <w:t xml:space="preserve"> ______________________________________________________________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      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615021">
        <w:rPr>
          <w:rFonts w:ascii="Courier New" w:hAnsi="Courier New" w:cs="Courier New"/>
          <w:sz w:val="20"/>
          <w:szCs w:val="20"/>
        </w:rPr>
        <w:t>│Имя</w:t>
      </w:r>
      <w:proofErr w:type="spellEnd"/>
      <w:r w:rsidRPr="00615021">
        <w:rPr>
          <w:rFonts w:ascii="Courier New" w:hAnsi="Courier New" w:cs="Courier New"/>
          <w:sz w:val="20"/>
          <w:szCs w:val="20"/>
        </w:rPr>
        <w:t>, отчество ________________________________________________________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      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615021">
        <w:rPr>
          <w:rFonts w:ascii="Courier New" w:hAnsi="Courier New" w:cs="Courier New"/>
          <w:sz w:val="20"/>
          <w:szCs w:val="20"/>
        </w:rPr>
        <w:t>│Адрес</w:t>
      </w:r>
      <w:proofErr w:type="spellEnd"/>
      <w:r w:rsidRPr="00615021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      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615021">
        <w:rPr>
          <w:rFonts w:ascii="Courier New" w:hAnsi="Courier New" w:cs="Courier New"/>
          <w:sz w:val="20"/>
          <w:szCs w:val="20"/>
        </w:rPr>
        <w:t>│Дата</w:t>
      </w:r>
      <w:proofErr w:type="spellEnd"/>
      <w:r w:rsidRPr="00615021">
        <w:rPr>
          <w:rFonts w:ascii="Courier New" w:hAnsi="Courier New" w:cs="Courier New"/>
          <w:sz w:val="20"/>
          <w:szCs w:val="20"/>
        </w:rPr>
        <w:t xml:space="preserve"> приема __________________________________________________________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      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615021">
        <w:rPr>
          <w:rFonts w:ascii="Courier New" w:hAnsi="Courier New" w:cs="Courier New"/>
          <w:sz w:val="20"/>
          <w:szCs w:val="20"/>
        </w:rPr>
        <w:t>│Содержание</w:t>
      </w:r>
      <w:proofErr w:type="spellEnd"/>
      <w:r w:rsidRPr="00615021">
        <w:rPr>
          <w:rFonts w:ascii="Courier New" w:hAnsi="Courier New" w:cs="Courier New"/>
          <w:sz w:val="20"/>
          <w:szCs w:val="20"/>
        </w:rPr>
        <w:t xml:space="preserve"> просьбы ___________________________________________________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      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615021">
        <w:rPr>
          <w:rFonts w:ascii="Courier New" w:hAnsi="Courier New" w:cs="Courier New"/>
          <w:sz w:val="20"/>
          <w:szCs w:val="20"/>
        </w:rPr>
        <w:t>│Кто</w:t>
      </w:r>
      <w:proofErr w:type="spellEnd"/>
      <w:r w:rsidRPr="00615021">
        <w:rPr>
          <w:rFonts w:ascii="Courier New" w:hAnsi="Courier New" w:cs="Courier New"/>
          <w:sz w:val="20"/>
          <w:szCs w:val="20"/>
        </w:rPr>
        <w:t xml:space="preserve"> проводил прием ___________________________________________________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>│                                 (должность, Ф.И.О.)                  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      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615021">
        <w:rPr>
          <w:rFonts w:ascii="Courier New" w:hAnsi="Courier New" w:cs="Courier New"/>
          <w:sz w:val="20"/>
          <w:szCs w:val="20"/>
        </w:rPr>
        <w:t>│Принято</w:t>
      </w:r>
      <w:proofErr w:type="spellEnd"/>
      <w:r w:rsidRPr="00615021">
        <w:rPr>
          <w:rFonts w:ascii="Courier New" w:hAnsi="Courier New" w:cs="Courier New"/>
          <w:sz w:val="20"/>
          <w:szCs w:val="20"/>
        </w:rPr>
        <w:t xml:space="preserve"> письменное обращение. Направлено в ___________________________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      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>│___________________________________________ "__" _____________ 20__ г.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      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615021">
        <w:rPr>
          <w:rFonts w:ascii="Courier New" w:hAnsi="Courier New" w:cs="Courier New"/>
          <w:sz w:val="20"/>
          <w:szCs w:val="20"/>
        </w:rPr>
        <w:t>│Регистрационный</w:t>
      </w:r>
      <w:proofErr w:type="spellEnd"/>
      <w:r w:rsidRPr="00615021">
        <w:rPr>
          <w:rFonts w:ascii="Courier New" w:hAnsi="Courier New" w:cs="Courier New"/>
          <w:sz w:val="20"/>
          <w:szCs w:val="20"/>
        </w:rPr>
        <w:t xml:space="preserve"> N _________                                           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└───────────────────────────────────────────────────────────────────────┘</w:t>
      </w:r>
    </w:p>
    <w:p w:rsidR="006171E4" w:rsidRPr="00615021" w:rsidRDefault="006171E4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6171E4" w:rsidRPr="0031777D" w:rsidRDefault="006171E4" w:rsidP="006171E4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31777D">
        <w:rPr>
          <w:b/>
          <w:bCs/>
          <w:color w:val="000080"/>
        </w:rPr>
        <w:t>(Оборотная сторона)</w:t>
      </w:r>
    </w:p>
    <w:p w:rsidR="006171E4" w:rsidRPr="0031777D" w:rsidRDefault="006171E4" w:rsidP="006171E4">
      <w:pPr>
        <w:autoSpaceDE w:val="0"/>
        <w:autoSpaceDN w:val="0"/>
        <w:adjustRightInd w:val="0"/>
        <w:ind w:firstLine="720"/>
        <w:jc w:val="both"/>
      </w:pP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15021">
        <w:rPr>
          <w:rFonts w:ascii="Courier New" w:hAnsi="Courier New" w:cs="Courier New"/>
          <w:sz w:val="20"/>
          <w:szCs w:val="20"/>
        </w:rPr>
        <w:t xml:space="preserve">│    Отметка о результатах  приема  (просьба  удовлетворена,  в 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просьбе│</w:t>
      </w:r>
      <w:proofErr w:type="spellEnd"/>
      <w:proofErr w:type="gram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615021">
        <w:rPr>
          <w:rFonts w:ascii="Courier New" w:hAnsi="Courier New" w:cs="Courier New"/>
          <w:sz w:val="20"/>
          <w:szCs w:val="20"/>
        </w:rPr>
        <w:t>│отказано</w:t>
      </w:r>
      <w:proofErr w:type="spellEnd"/>
      <w:r w:rsidRPr="00615021">
        <w:rPr>
          <w:rFonts w:ascii="Courier New" w:hAnsi="Courier New" w:cs="Courier New"/>
          <w:sz w:val="20"/>
          <w:szCs w:val="20"/>
        </w:rPr>
        <w:t xml:space="preserve">, даны  необходимые  разъяснения,  выдано  предписание   и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тому│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615021">
        <w:rPr>
          <w:rFonts w:ascii="Courier New" w:hAnsi="Courier New" w:cs="Courier New"/>
          <w:sz w:val="20"/>
          <w:szCs w:val="20"/>
        </w:rPr>
        <w:t>│подобное</w:t>
      </w:r>
      <w:proofErr w:type="spellEnd"/>
      <w:r w:rsidRPr="00615021">
        <w:rPr>
          <w:rFonts w:ascii="Courier New" w:hAnsi="Courier New" w:cs="Courier New"/>
          <w:sz w:val="20"/>
          <w:szCs w:val="20"/>
        </w:rPr>
        <w:t>)                                                             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      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>│______________________________________________________________________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      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>│______________________________________________________________________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      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>│______________________________________________________________________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      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615021">
        <w:rPr>
          <w:rFonts w:ascii="Courier New" w:hAnsi="Courier New" w:cs="Courier New"/>
          <w:sz w:val="20"/>
          <w:szCs w:val="20"/>
        </w:rPr>
        <w:t>│Примечание</w:t>
      </w:r>
      <w:proofErr w:type="spellEnd"/>
      <w:r w:rsidRPr="00615021">
        <w:rPr>
          <w:rFonts w:ascii="Courier New" w:hAnsi="Courier New" w:cs="Courier New"/>
          <w:sz w:val="20"/>
          <w:szCs w:val="20"/>
        </w:rPr>
        <w:t xml:space="preserve"> ___________________________________________________________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      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>│______________________________________________________________________ │</w:t>
      </w:r>
    </w:p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15021"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       </w:t>
      </w:r>
      <w:proofErr w:type="spellStart"/>
      <w:r w:rsidRPr="00615021">
        <w:rPr>
          <w:rFonts w:ascii="Courier New" w:hAnsi="Courier New" w:cs="Courier New"/>
          <w:sz w:val="20"/>
          <w:szCs w:val="20"/>
        </w:rPr>
        <w:t>│</w:t>
      </w:r>
      <w:proofErr w:type="spellEnd"/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6171E4" w:rsidTr="00D36C01">
        <w:tc>
          <w:tcPr>
            <w:tcW w:w="8640" w:type="dxa"/>
          </w:tcPr>
          <w:p w:rsidR="006171E4" w:rsidRDefault="006171E4" w:rsidP="00D36C0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171E4" w:rsidRPr="00615021" w:rsidRDefault="006171E4" w:rsidP="006171E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6171E4" w:rsidRPr="00615021" w:rsidRDefault="006171E4" w:rsidP="006171E4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6171E4" w:rsidRDefault="006171E4" w:rsidP="006171E4">
      <w:pPr>
        <w:autoSpaceDE w:val="0"/>
        <w:autoSpaceDN w:val="0"/>
        <w:adjustRightInd w:val="0"/>
        <w:ind w:firstLine="720"/>
        <w:jc w:val="right"/>
        <w:rPr>
          <w:rFonts w:ascii="Arial" w:hAnsi="Arial"/>
          <w:b/>
          <w:bCs/>
          <w:color w:val="000080"/>
          <w:sz w:val="20"/>
          <w:szCs w:val="20"/>
        </w:rPr>
      </w:pPr>
    </w:p>
    <w:p w:rsidR="006171E4" w:rsidRDefault="006171E4" w:rsidP="006171E4">
      <w:pPr>
        <w:autoSpaceDE w:val="0"/>
        <w:autoSpaceDN w:val="0"/>
        <w:adjustRightInd w:val="0"/>
        <w:ind w:firstLine="720"/>
        <w:jc w:val="right"/>
        <w:rPr>
          <w:rFonts w:ascii="Arial" w:hAnsi="Arial"/>
          <w:b/>
          <w:bCs/>
          <w:color w:val="000080"/>
          <w:sz w:val="20"/>
          <w:szCs w:val="20"/>
        </w:rPr>
      </w:pPr>
    </w:p>
    <w:p w:rsidR="006171E4" w:rsidRDefault="006171E4" w:rsidP="006171E4">
      <w:pPr>
        <w:autoSpaceDE w:val="0"/>
        <w:autoSpaceDN w:val="0"/>
        <w:adjustRightInd w:val="0"/>
        <w:ind w:firstLine="720"/>
        <w:jc w:val="right"/>
        <w:rPr>
          <w:rFonts w:ascii="Arial" w:hAnsi="Arial"/>
          <w:b/>
          <w:bCs/>
          <w:color w:val="000080"/>
          <w:sz w:val="20"/>
          <w:szCs w:val="20"/>
        </w:rPr>
      </w:pPr>
    </w:p>
    <w:p w:rsidR="006171E4" w:rsidRDefault="006171E4" w:rsidP="006171E4">
      <w:pPr>
        <w:autoSpaceDE w:val="0"/>
        <w:autoSpaceDN w:val="0"/>
        <w:adjustRightInd w:val="0"/>
        <w:ind w:firstLine="720"/>
        <w:jc w:val="right"/>
        <w:rPr>
          <w:rFonts w:ascii="Arial" w:hAnsi="Arial"/>
          <w:b/>
          <w:bCs/>
          <w:color w:val="000080"/>
          <w:sz w:val="20"/>
          <w:szCs w:val="20"/>
        </w:rPr>
      </w:pPr>
    </w:p>
    <w:p w:rsidR="006171E4" w:rsidRPr="007E62FA" w:rsidRDefault="006171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6171E4" w:rsidRPr="007E62FA" w:rsidSect="00D611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399C" w:rsidRDefault="00F63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A6C" w:rsidRDefault="00090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A6C" w:rsidRPr="00090A6C" w:rsidRDefault="00090A6C" w:rsidP="00090A6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090A6C">
        <w:rPr>
          <w:rFonts w:ascii="Times New Roman" w:hAnsi="Times New Roman" w:cs="Times New Roman"/>
          <w:b/>
          <w:bCs/>
          <w:sz w:val="20"/>
          <w:szCs w:val="20"/>
        </w:rPr>
        <w:t>Глава 5. ИСПОЛЬЗОВАНИЕ</w:t>
      </w:r>
    </w:p>
    <w:p w:rsidR="00090A6C" w:rsidRPr="00090A6C" w:rsidRDefault="00090A6C" w:rsidP="00090A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90A6C">
        <w:rPr>
          <w:rFonts w:ascii="Times New Roman" w:hAnsi="Times New Roman" w:cs="Times New Roman"/>
          <w:b/>
          <w:bCs/>
          <w:sz w:val="20"/>
          <w:szCs w:val="20"/>
        </w:rPr>
        <w:t>ИНФОРМАЦИОННО-ТЕЛЕКОММУНИКАЦИОННЫХ ТЕХНОЛОГИЙ</w:t>
      </w:r>
    </w:p>
    <w:p w:rsidR="00090A6C" w:rsidRPr="00090A6C" w:rsidRDefault="00090A6C" w:rsidP="00090A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90A6C">
        <w:rPr>
          <w:rFonts w:ascii="Times New Roman" w:hAnsi="Times New Roman" w:cs="Times New Roman"/>
          <w:b/>
          <w:bCs/>
          <w:sz w:val="20"/>
          <w:szCs w:val="20"/>
        </w:rPr>
        <w:t>ПРИ ПРЕДОСТАВЛЕНИИ ГОСУДАРСТВЕННЫХ И МУНИЦИПАЛЬНЫХ УСЛУГ</w:t>
      </w:r>
    </w:p>
    <w:p w:rsidR="00090A6C" w:rsidRPr="00090A6C" w:rsidRDefault="00090A6C" w:rsidP="00090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90A6C" w:rsidRPr="00090A6C" w:rsidRDefault="00090A6C" w:rsidP="00090A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0A6C">
        <w:rPr>
          <w:rFonts w:ascii="Times New Roman" w:hAnsi="Times New Roman" w:cs="Times New Roman"/>
          <w:sz w:val="24"/>
          <w:szCs w:val="24"/>
        </w:rPr>
        <w:t>Статья 19. Общие требования к использованию информационно-телекоммуникационных технологий при предоставлении государственных и муниципальных услуг</w:t>
      </w:r>
    </w:p>
    <w:p w:rsidR="00090A6C" w:rsidRPr="00090A6C" w:rsidRDefault="00090A6C" w:rsidP="00090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6C" w:rsidRPr="00090A6C" w:rsidRDefault="00090A6C" w:rsidP="00090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A6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90A6C">
        <w:rPr>
          <w:rFonts w:ascii="Times New Roman" w:hAnsi="Times New Roman" w:cs="Times New Roman"/>
          <w:sz w:val="24"/>
          <w:szCs w:val="24"/>
        </w:rPr>
        <w:t xml:space="preserve">Предоставление государственных и муниципальных услуг в электронной форме, в том числе взаимодействие органов, предоставляющих государственные услуги, органов, предоставляющих муниципальные услуги, организаций, участвующих в предоставлении предусмотренных </w:t>
      </w:r>
      <w:hyperlink r:id="rId20" w:history="1">
        <w:r w:rsidRPr="00090A6C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1</w:t>
        </w:r>
      </w:hyperlink>
      <w:r w:rsidRPr="00090A6C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 государственных и муниципальных услуг или организующих предоставление государственных и муниципальных услуг, и заявителей, осуществляется на базе информационных систем, включая государственные и муниципальные информационные системы, составляющие информационно-технологическую и коммуникационную</w:t>
      </w:r>
      <w:proofErr w:type="gramEnd"/>
      <w:r w:rsidRPr="00090A6C">
        <w:rPr>
          <w:rFonts w:ascii="Times New Roman" w:hAnsi="Times New Roman" w:cs="Times New Roman"/>
          <w:sz w:val="24"/>
          <w:szCs w:val="24"/>
        </w:rPr>
        <w:t xml:space="preserve"> инфраструктуру.</w:t>
      </w:r>
    </w:p>
    <w:p w:rsidR="00090A6C" w:rsidRPr="00090A6C" w:rsidRDefault="00090A6C" w:rsidP="00090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A6C">
        <w:rPr>
          <w:rFonts w:ascii="Times New Roman" w:hAnsi="Times New Roman" w:cs="Times New Roman"/>
          <w:sz w:val="24"/>
          <w:szCs w:val="24"/>
        </w:rPr>
        <w:t xml:space="preserve">2. Правила и порядок информационно-технологического взаимодействия информационных систем, используемых для предоставления государственных и муниципальных услуг в электронной форме, а также </w:t>
      </w:r>
      <w:hyperlink r:id="rId21" w:history="1">
        <w:r w:rsidRPr="00090A6C">
          <w:rPr>
            <w:rFonts w:ascii="Times New Roman" w:hAnsi="Times New Roman" w:cs="Times New Roman"/>
            <w:color w:val="0000FF"/>
            <w:sz w:val="24"/>
            <w:szCs w:val="24"/>
          </w:rPr>
          <w:t>требования</w:t>
        </w:r>
      </w:hyperlink>
      <w:r w:rsidRPr="00090A6C">
        <w:rPr>
          <w:rFonts w:ascii="Times New Roman" w:hAnsi="Times New Roman" w:cs="Times New Roman"/>
          <w:sz w:val="24"/>
          <w:szCs w:val="24"/>
        </w:rPr>
        <w:t xml:space="preserve"> к инфраструктуре, обеспечивающей их взаимодействие, устанавливаются Правительством Российской Федерации.</w:t>
      </w:r>
    </w:p>
    <w:p w:rsidR="00090A6C" w:rsidRPr="00090A6C" w:rsidRDefault="00090A6C" w:rsidP="00090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A6C">
        <w:rPr>
          <w:rFonts w:ascii="Times New Roman" w:hAnsi="Times New Roman" w:cs="Times New Roman"/>
          <w:sz w:val="24"/>
          <w:szCs w:val="24"/>
        </w:rPr>
        <w:t>3. Технические стандарты и требования, включая требования к технологической совместимости информационных систем, требования к стандартам и протоколам обмена данными в электронной форме при информационно-технологическом взаимодействии информационных систем,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информационных технологий.</w:t>
      </w:r>
    </w:p>
    <w:p w:rsidR="00090A6C" w:rsidRPr="00090A6C" w:rsidRDefault="00090A6C" w:rsidP="00090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A6C">
        <w:rPr>
          <w:rFonts w:ascii="Times New Roman" w:hAnsi="Times New Roman" w:cs="Times New Roman"/>
          <w:sz w:val="24"/>
          <w:szCs w:val="24"/>
        </w:rPr>
        <w:t xml:space="preserve">4. Случаи, </w:t>
      </w:r>
      <w:hyperlink r:id="rId22" w:history="1">
        <w:r w:rsidRPr="00090A6C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090A6C">
        <w:rPr>
          <w:rFonts w:ascii="Times New Roman" w:hAnsi="Times New Roman" w:cs="Times New Roman"/>
          <w:sz w:val="24"/>
          <w:szCs w:val="24"/>
        </w:rPr>
        <w:t xml:space="preserve"> и особенности присоединения и использования инфраструктуры, указанной в </w:t>
      </w:r>
      <w:hyperlink r:id="rId23" w:history="1">
        <w:r w:rsidRPr="00090A6C">
          <w:rPr>
            <w:rFonts w:ascii="Times New Roman" w:hAnsi="Times New Roman" w:cs="Times New Roman"/>
            <w:color w:val="0000FF"/>
            <w:sz w:val="24"/>
            <w:szCs w:val="24"/>
          </w:rPr>
          <w:t>частях 1</w:t>
        </w:r>
      </w:hyperlink>
      <w:r w:rsidRPr="00090A6C">
        <w:rPr>
          <w:rFonts w:ascii="Times New Roman" w:hAnsi="Times New Roman" w:cs="Times New Roman"/>
          <w:sz w:val="24"/>
          <w:szCs w:val="24"/>
        </w:rPr>
        <w:t xml:space="preserve">, </w:t>
      </w:r>
      <w:hyperlink r:id="rId24" w:history="1">
        <w:r w:rsidRPr="00090A6C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090A6C">
        <w:rPr>
          <w:rFonts w:ascii="Times New Roman" w:hAnsi="Times New Roman" w:cs="Times New Roman"/>
          <w:sz w:val="24"/>
          <w:szCs w:val="24"/>
        </w:rPr>
        <w:t xml:space="preserve"> настоящей статьи,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Федерации.</w:t>
      </w:r>
    </w:p>
    <w:p w:rsidR="00090A6C" w:rsidRPr="00090A6C" w:rsidRDefault="00090A6C" w:rsidP="00090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A6C">
        <w:rPr>
          <w:rFonts w:ascii="Times New Roman" w:hAnsi="Times New Roman" w:cs="Times New Roman"/>
          <w:sz w:val="24"/>
          <w:szCs w:val="24"/>
        </w:rPr>
        <w:t xml:space="preserve">(часть 4 введена Федеральным </w:t>
      </w:r>
      <w:hyperlink r:id="rId25" w:history="1">
        <w:r w:rsidRPr="00090A6C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90A6C">
        <w:rPr>
          <w:rFonts w:ascii="Times New Roman" w:hAnsi="Times New Roman" w:cs="Times New Roman"/>
          <w:sz w:val="24"/>
          <w:szCs w:val="24"/>
        </w:rPr>
        <w:t xml:space="preserve"> от 03.12.2011 N 383-ФЗ, в ред. Федерального </w:t>
      </w:r>
      <w:hyperlink r:id="rId26" w:history="1">
        <w:r w:rsidRPr="00090A6C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090A6C">
        <w:rPr>
          <w:rFonts w:ascii="Times New Roman" w:hAnsi="Times New Roman" w:cs="Times New Roman"/>
          <w:sz w:val="24"/>
          <w:szCs w:val="24"/>
        </w:rPr>
        <w:t xml:space="preserve"> от 28.07.2012 N 133-ФЗ)</w:t>
      </w:r>
    </w:p>
    <w:p w:rsidR="00090A6C" w:rsidRPr="007E62FA" w:rsidRDefault="00090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99C" w:rsidRPr="007E62FA" w:rsidRDefault="00F63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160" w:rsidRPr="007E62FA" w:rsidRDefault="00F6399C">
      <w:pPr>
        <w:rPr>
          <w:rFonts w:ascii="Times New Roman" w:hAnsi="Times New Roman" w:cs="Times New Roman"/>
          <w:sz w:val="24"/>
          <w:szCs w:val="24"/>
        </w:rPr>
      </w:pPr>
      <w:r w:rsidRPr="007E62F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61160" w:rsidRPr="007E62FA" w:rsidSect="00165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99C"/>
    <w:rsid w:val="000014D0"/>
    <w:rsid w:val="00001577"/>
    <w:rsid w:val="000022EA"/>
    <w:rsid w:val="0000299A"/>
    <w:rsid w:val="00004C46"/>
    <w:rsid w:val="00004DE8"/>
    <w:rsid w:val="00005EC6"/>
    <w:rsid w:val="00007983"/>
    <w:rsid w:val="00007FBB"/>
    <w:rsid w:val="00010C85"/>
    <w:rsid w:val="00010EC5"/>
    <w:rsid w:val="000110AF"/>
    <w:rsid w:val="000110D0"/>
    <w:rsid w:val="00011622"/>
    <w:rsid w:val="000141B5"/>
    <w:rsid w:val="00014630"/>
    <w:rsid w:val="0001530D"/>
    <w:rsid w:val="0001540D"/>
    <w:rsid w:val="0001557A"/>
    <w:rsid w:val="000161AF"/>
    <w:rsid w:val="00016679"/>
    <w:rsid w:val="00016E0C"/>
    <w:rsid w:val="000172F7"/>
    <w:rsid w:val="00017CD0"/>
    <w:rsid w:val="00020B91"/>
    <w:rsid w:val="000211E3"/>
    <w:rsid w:val="00021948"/>
    <w:rsid w:val="000227A1"/>
    <w:rsid w:val="000229CC"/>
    <w:rsid w:val="00022D90"/>
    <w:rsid w:val="0002343F"/>
    <w:rsid w:val="00023A28"/>
    <w:rsid w:val="000245CD"/>
    <w:rsid w:val="00024A08"/>
    <w:rsid w:val="0002511C"/>
    <w:rsid w:val="000262C7"/>
    <w:rsid w:val="0002635A"/>
    <w:rsid w:val="00026E5E"/>
    <w:rsid w:val="00027FDF"/>
    <w:rsid w:val="00030B4A"/>
    <w:rsid w:val="00030EDF"/>
    <w:rsid w:val="00031026"/>
    <w:rsid w:val="00032084"/>
    <w:rsid w:val="00032683"/>
    <w:rsid w:val="0003426F"/>
    <w:rsid w:val="00034989"/>
    <w:rsid w:val="00035096"/>
    <w:rsid w:val="00036B50"/>
    <w:rsid w:val="00037151"/>
    <w:rsid w:val="0003794B"/>
    <w:rsid w:val="00037B44"/>
    <w:rsid w:val="000407C6"/>
    <w:rsid w:val="00041AAA"/>
    <w:rsid w:val="00041D9F"/>
    <w:rsid w:val="00042B09"/>
    <w:rsid w:val="000433A9"/>
    <w:rsid w:val="00044387"/>
    <w:rsid w:val="0004485C"/>
    <w:rsid w:val="00044EFE"/>
    <w:rsid w:val="00044F9D"/>
    <w:rsid w:val="00046823"/>
    <w:rsid w:val="000468F4"/>
    <w:rsid w:val="0004737C"/>
    <w:rsid w:val="000477B0"/>
    <w:rsid w:val="00047EA8"/>
    <w:rsid w:val="0005003A"/>
    <w:rsid w:val="00050FBF"/>
    <w:rsid w:val="0005360A"/>
    <w:rsid w:val="000541C1"/>
    <w:rsid w:val="00055BE4"/>
    <w:rsid w:val="00056C47"/>
    <w:rsid w:val="00061694"/>
    <w:rsid w:val="00063644"/>
    <w:rsid w:val="00064173"/>
    <w:rsid w:val="000654AD"/>
    <w:rsid w:val="00065871"/>
    <w:rsid w:val="00066795"/>
    <w:rsid w:val="000679FF"/>
    <w:rsid w:val="00070598"/>
    <w:rsid w:val="0007292B"/>
    <w:rsid w:val="0007354C"/>
    <w:rsid w:val="0007365F"/>
    <w:rsid w:val="0007392A"/>
    <w:rsid w:val="00073A64"/>
    <w:rsid w:val="00075A1F"/>
    <w:rsid w:val="00082FD9"/>
    <w:rsid w:val="00083D61"/>
    <w:rsid w:val="00084F45"/>
    <w:rsid w:val="00085259"/>
    <w:rsid w:val="0009034B"/>
    <w:rsid w:val="00090A6C"/>
    <w:rsid w:val="00090F79"/>
    <w:rsid w:val="00092412"/>
    <w:rsid w:val="00092B78"/>
    <w:rsid w:val="00093AFC"/>
    <w:rsid w:val="00094BE6"/>
    <w:rsid w:val="00094FC6"/>
    <w:rsid w:val="000962F3"/>
    <w:rsid w:val="00096BA0"/>
    <w:rsid w:val="000A0801"/>
    <w:rsid w:val="000A301A"/>
    <w:rsid w:val="000A3493"/>
    <w:rsid w:val="000A3D20"/>
    <w:rsid w:val="000A4A29"/>
    <w:rsid w:val="000A6282"/>
    <w:rsid w:val="000A6303"/>
    <w:rsid w:val="000A684E"/>
    <w:rsid w:val="000A702B"/>
    <w:rsid w:val="000A70C3"/>
    <w:rsid w:val="000B11EB"/>
    <w:rsid w:val="000B2350"/>
    <w:rsid w:val="000B2D89"/>
    <w:rsid w:val="000B31FD"/>
    <w:rsid w:val="000B4196"/>
    <w:rsid w:val="000B5C48"/>
    <w:rsid w:val="000B77EB"/>
    <w:rsid w:val="000C07BD"/>
    <w:rsid w:val="000C0F4D"/>
    <w:rsid w:val="000C1043"/>
    <w:rsid w:val="000C369E"/>
    <w:rsid w:val="000C4701"/>
    <w:rsid w:val="000C4E6D"/>
    <w:rsid w:val="000C536F"/>
    <w:rsid w:val="000C543A"/>
    <w:rsid w:val="000C6F03"/>
    <w:rsid w:val="000C75EA"/>
    <w:rsid w:val="000D10ED"/>
    <w:rsid w:val="000D2FE3"/>
    <w:rsid w:val="000D3F96"/>
    <w:rsid w:val="000D5578"/>
    <w:rsid w:val="000D59AD"/>
    <w:rsid w:val="000D62B2"/>
    <w:rsid w:val="000D6605"/>
    <w:rsid w:val="000D7129"/>
    <w:rsid w:val="000D7AFB"/>
    <w:rsid w:val="000E0265"/>
    <w:rsid w:val="000E47B5"/>
    <w:rsid w:val="000E77D9"/>
    <w:rsid w:val="000F13BD"/>
    <w:rsid w:val="000F1C48"/>
    <w:rsid w:val="000F1EDA"/>
    <w:rsid w:val="000F2C5F"/>
    <w:rsid w:val="000F5788"/>
    <w:rsid w:val="000F7363"/>
    <w:rsid w:val="000F7594"/>
    <w:rsid w:val="001016AF"/>
    <w:rsid w:val="00101820"/>
    <w:rsid w:val="001030DC"/>
    <w:rsid w:val="00103706"/>
    <w:rsid w:val="00103723"/>
    <w:rsid w:val="001037ED"/>
    <w:rsid w:val="00106554"/>
    <w:rsid w:val="00107206"/>
    <w:rsid w:val="00107331"/>
    <w:rsid w:val="0010770B"/>
    <w:rsid w:val="0011078B"/>
    <w:rsid w:val="001109B4"/>
    <w:rsid w:val="00110E1C"/>
    <w:rsid w:val="001128A5"/>
    <w:rsid w:val="00114E5B"/>
    <w:rsid w:val="0011596D"/>
    <w:rsid w:val="00116C7E"/>
    <w:rsid w:val="001172FF"/>
    <w:rsid w:val="001177B0"/>
    <w:rsid w:val="0011781F"/>
    <w:rsid w:val="00120F24"/>
    <w:rsid w:val="00121229"/>
    <w:rsid w:val="001215C0"/>
    <w:rsid w:val="00121CFB"/>
    <w:rsid w:val="00123B48"/>
    <w:rsid w:val="001241DB"/>
    <w:rsid w:val="00125280"/>
    <w:rsid w:val="00125484"/>
    <w:rsid w:val="00125CB7"/>
    <w:rsid w:val="00125D79"/>
    <w:rsid w:val="00126EDC"/>
    <w:rsid w:val="00130182"/>
    <w:rsid w:val="0013070D"/>
    <w:rsid w:val="00130E54"/>
    <w:rsid w:val="00130FB9"/>
    <w:rsid w:val="00131306"/>
    <w:rsid w:val="00131C34"/>
    <w:rsid w:val="00132005"/>
    <w:rsid w:val="00133139"/>
    <w:rsid w:val="00133E3D"/>
    <w:rsid w:val="00134A61"/>
    <w:rsid w:val="0013561F"/>
    <w:rsid w:val="00135A7F"/>
    <w:rsid w:val="001406A5"/>
    <w:rsid w:val="00142276"/>
    <w:rsid w:val="00144F2C"/>
    <w:rsid w:val="00151801"/>
    <w:rsid w:val="00152FD6"/>
    <w:rsid w:val="00153875"/>
    <w:rsid w:val="001546CD"/>
    <w:rsid w:val="001573CB"/>
    <w:rsid w:val="001574A7"/>
    <w:rsid w:val="0015792C"/>
    <w:rsid w:val="00157ACF"/>
    <w:rsid w:val="00160100"/>
    <w:rsid w:val="00162568"/>
    <w:rsid w:val="001626AE"/>
    <w:rsid w:val="0016562F"/>
    <w:rsid w:val="00165F20"/>
    <w:rsid w:val="0016682F"/>
    <w:rsid w:val="00167D25"/>
    <w:rsid w:val="00170528"/>
    <w:rsid w:val="00171AD3"/>
    <w:rsid w:val="00172879"/>
    <w:rsid w:val="001756E6"/>
    <w:rsid w:val="00175F59"/>
    <w:rsid w:val="00176259"/>
    <w:rsid w:val="00176C9B"/>
    <w:rsid w:val="00177311"/>
    <w:rsid w:val="0017731E"/>
    <w:rsid w:val="00177350"/>
    <w:rsid w:val="0017758A"/>
    <w:rsid w:val="0018009B"/>
    <w:rsid w:val="001819FB"/>
    <w:rsid w:val="001820AF"/>
    <w:rsid w:val="001829AF"/>
    <w:rsid w:val="00183FD4"/>
    <w:rsid w:val="00184950"/>
    <w:rsid w:val="001855E0"/>
    <w:rsid w:val="0018665C"/>
    <w:rsid w:val="00186C17"/>
    <w:rsid w:val="0018783A"/>
    <w:rsid w:val="00191203"/>
    <w:rsid w:val="00191248"/>
    <w:rsid w:val="00192777"/>
    <w:rsid w:val="00195409"/>
    <w:rsid w:val="001965D3"/>
    <w:rsid w:val="0019784B"/>
    <w:rsid w:val="001978C8"/>
    <w:rsid w:val="00197C72"/>
    <w:rsid w:val="001A0D9D"/>
    <w:rsid w:val="001A14E5"/>
    <w:rsid w:val="001A2E19"/>
    <w:rsid w:val="001A2F48"/>
    <w:rsid w:val="001A3AF9"/>
    <w:rsid w:val="001A51EC"/>
    <w:rsid w:val="001A5905"/>
    <w:rsid w:val="001A5C4E"/>
    <w:rsid w:val="001A6507"/>
    <w:rsid w:val="001A66D0"/>
    <w:rsid w:val="001A69BF"/>
    <w:rsid w:val="001A7D97"/>
    <w:rsid w:val="001B0438"/>
    <w:rsid w:val="001B26D7"/>
    <w:rsid w:val="001B2D27"/>
    <w:rsid w:val="001B309E"/>
    <w:rsid w:val="001B34DA"/>
    <w:rsid w:val="001B46C8"/>
    <w:rsid w:val="001B478F"/>
    <w:rsid w:val="001B4AFD"/>
    <w:rsid w:val="001B5DFA"/>
    <w:rsid w:val="001B61A1"/>
    <w:rsid w:val="001B659D"/>
    <w:rsid w:val="001B6837"/>
    <w:rsid w:val="001C0469"/>
    <w:rsid w:val="001C0E8B"/>
    <w:rsid w:val="001C2259"/>
    <w:rsid w:val="001C3161"/>
    <w:rsid w:val="001C31B7"/>
    <w:rsid w:val="001C3399"/>
    <w:rsid w:val="001C3FA9"/>
    <w:rsid w:val="001C601D"/>
    <w:rsid w:val="001C62CF"/>
    <w:rsid w:val="001C7077"/>
    <w:rsid w:val="001D0563"/>
    <w:rsid w:val="001D1151"/>
    <w:rsid w:val="001D199A"/>
    <w:rsid w:val="001D1AFD"/>
    <w:rsid w:val="001D319E"/>
    <w:rsid w:val="001D35F1"/>
    <w:rsid w:val="001D6BDF"/>
    <w:rsid w:val="001D6C77"/>
    <w:rsid w:val="001D75CD"/>
    <w:rsid w:val="001E0160"/>
    <w:rsid w:val="001E131A"/>
    <w:rsid w:val="001E2C6F"/>
    <w:rsid w:val="001E3D13"/>
    <w:rsid w:val="001E4186"/>
    <w:rsid w:val="001E473F"/>
    <w:rsid w:val="001E57E4"/>
    <w:rsid w:val="001F0B73"/>
    <w:rsid w:val="001F275B"/>
    <w:rsid w:val="001F2D6E"/>
    <w:rsid w:val="001F2DD8"/>
    <w:rsid w:val="001F5E1D"/>
    <w:rsid w:val="001F6FD8"/>
    <w:rsid w:val="001F710D"/>
    <w:rsid w:val="001F75E9"/>
    <w:rsid w:val="002002FB"/>
    <w:rsid w:val="00200AF1"/>
    <w:rsid w:val="00201634"/>
    <w:rsid w:val="00201912"/>
    <w:rsid w:val="00201B93"/>
    <w:rsid w:val="002029CB"/>
    <w:rsid w:val="00202EF6"/>
    <w:rsid w:val="00203D3B"/>
    <w:rsid w:val="00203FF2"/>
    <w:rsid w:val="00205F7A"/>
    <w:rsid w:val="00210A2E"/>
    <w:rsid w:val="00211DA4"/>
    <w:rsid w:val="00212CA3"/>
    <w:rsid w:val="00213AEE"/>
    <w:rsid w:val="00214558"/>
    <w:rsid w:val="0021517A"/>
    <w:rsid w:val="00215308"/>
    <w:rsid w:val="002169B1"/>
    <w:rsid w:val="00216C5D"/>
    <w:rsid w:val="002179B8"/>
    <w:rsid w:val="00217FB1"/>
    <w:rsid w:val="002201D4"/>
    <w:rsid w:val="002202C7"/>
    <w:rsid w:val="002204DA"/>
    <w:rsid w:val="00222326"/>
    <w:rsid w:val="0022240A"/>
    <w:rsid w:val="00222ADF"/>
    <w:rsid w:val="00223D5F"/>
    <w:rsid w:val="002240CA"/>
    <w:rsid w:val="00224248"/>
    <w:rsid w:val="00224652"/>
    <w:rsid w:val="00224DCF"/>
    <w:rsid w:val="00227C50"/>
    <w:rsid w:val="00227F69"/>
    <w:rsid w:val="002301B3"/>
    <w:rsid w:val="00230728"/>
    <w:rsid w:val="00232E86"/>
    <w:rsid w:val="0023331A"/>
    <w:rsid w:val="002340A6"/>
    <w:rsid w:val="0023508A"/>
    <w:rsid w:val="0023750B"/>
    <w:rsid w:val="0024216F"/>
    <w:rsid w:val="00242824"/>
    <w:rsid w:val="00243DBC"/>
    <w:rsid w:val="0024435A"/>
    <w:rsid w:val="00245A7A"/>
    <w:rsid w:val="00245C74"/>
    <w:rsid w:val="002506D0"/>
    <w:rsid w:val="00250EEB"/>
    <w:rsid w:val="002515B9"/>
    <w:rsid w:val="00251635"/>
    <w:rsid w:val="002537D0"/>
    <w:rsid w:val="00253B9A"/>
    <w:rsid w:val="00253D0E"/>
    <w:rsid w:val="0025483A"/>
    <w:rsid w:val="00254861"/>
    <w:rsid w:val="0025570E"/>
    <w:rsid w:val="00255A68"/>
    <w:rsid w:val="0025608F"/>
    <w:rsid w:val="002571DE"/>
    <w:rsid w:val="00257E9A"/>
    <w:rsid w:val="00261F4E"/>
    <w:rsid w:val="002622B0"/>
    <w:rsid w:val="00262AF7"/>
    <w:rsid w:val="00263AC4"/>
    <w:rsid w:val="00263CDF"/>
    <w:rsid w:val="002653EE"/>
    <w:rsid w:val="00265790"/>
    <w:rsid w:val="0026660D"/>
    <w:rsid w:val="002672A1"/>
    <w:rsid w:val="00270402"/>
    <w:rsid w:val="00274CA7"/>
    <w:rsid w:val="00275107"/>
    <w:rsid w:val="00276736"/>
    <w:rsid w:val="00276C65"/>
    <w:rsid w:val="00276CA4"/>
    <w:rsid w:val="0027725B"/>
    <w:rsid w:val="002801BD"/>
    <w:rsid w:val="00280496"/>
    <w:rsid w:val="002804BF"/>
    <w:rsid w:val="00282EC0"/>
    <w:rsid w:val="0028705C"/>
    <w:rsid w:val="00287B60"/>
    <w:rsid w:val="0029018C"/>
    <w:rsid w:val="00291289"/>
    <w:rsid w:val="00291567"/>
    <w:rsid w:val="00293E78"/>
    <w:rsid w:val="002956A6"/>
    <w:rsid w:val="00295AFC"/>
    <w:rsid w:val="00295FE6"/>
    <w:rsid w:val="00296E60"/>
    <w:rsid w:val="0029708F"/>
    <w:rsid w:val="00297148"/>
    <w:rsid w:val="00297276"/>
    <w:rsid w:val="00297475"/>
    <w:rsid w:val="002A2561"/>
    <w:rsid w:val="002A2C6F"/>
    <w:rsid w:val="002A3432"/>
    <w:rsid w:val="002A4399"/>
    <w:rsid w:val="002A5CD5"/>
    <w:rsid w:val="002A6FF4"/>
    <w:rsid w:val="002A7021"/>
    <w:rsid w:val="002A70E1"/>
    <w:rsid w:val="002A757B"/>
    <w:rsid w:val="002A79AF"/>
    <w:rsid w:val="002B0C30"/>
    <w:rsid w:val="002B0D6C"/>
    <w:rsid w:val="002B21EF"/>
    <w:rsid w:val="002B2254"/>
    <w:rsid w:val="002B2D0F"/>
    <w:rsid w:val="002B304A"/>
    <w:rsid w:val="002B4560"/>
    <w:rsid w:val="002B523D"/>
    <w:rsid w:val="002B6F61"/>
    <w:rsid w:val="002B74D0"/>
    <w:rsid w:val="002B7582"/>
    <w:rsid w:val="002C00D9"/>
    <w:rsid w:val="002C08B9"/>
    <w:rsid w:val="002C09E4"/>
    <w:rsid w:val="002C129C"/>
    <w:rsid w:val="002C2B7D"/>
    <w:rsid w:val="002C303D"/>
    <w:rsid w:val="002C4062"/>
    <w:rsid w:val="002C5B0F"/>
    <w:rsid w:val="002C698E"/>
    <w:rsid w:val="002C7101"/>
    <w:rsid w:val="002C7EF5"/>
    <w:rsid w:val="002D01FC"/>
    <w:rsid w:val="002D1BFF"/>
    <w:rsid w:val="002D25F5"/>
    <w:rsid w:val="002D41B5"/>
    <w:rsid w:val="002D53AF"/>
    <w:rsid w:val="002D54DB"/>
    <w:rsid w:val="002D5D24"/>
    <w:rsid w:val="002D5E80"/>
    <w:rsid w:val="002D6E84"/>
    <w:rsid w:val="002E0187"/>
    <w:rsid w:val="002E087D"/>
    <w:rsid w:val="002E1BD9"/>
    <w:rsid w:val="002E1E51"/>
    <w:rsid w:val="002E2085"/>
    <w:rsid w:val="002E20C6"/>
    <w:rsid w:val="002E2737"/>
    <w:rsid w:val="002E32B8"/>
    <w:rsid w:val="002E3DAC"/>
    <w:rsid w:val="002E4480"/>
    <w:rsid w:val="002E51D9"/>
    <w:rsid w:val="002E61D4"/>
    <w:rsid w:val="002E666F"/>
    <w:rsid w:val="002E6C57"/>
    <w:rsid w:val="002E785C"/>
    <w:rsid w:val="002F0311"/>
    <w:rsid w:val="002F29CD"/>
    <w:rsid w:val="002F303D"/>
    <w:rsid w:val="002F306B"/>
    <w:rsid w:val="002F30BD"/>
    <w:rsid w:val="002F31C9"/>
    <w:rsid w:val="002F4DCE"/>
    <w:rsid w:val="002F4E40"/>
    <w:rsid w:val="002F5A1E"/>
    <w:rsid w:val="002F5C9E"/>
    <w:rsid w:val="002F60EC"/>
    <w:rsid w:val="002F63B9"/>
    <w:rsid w:val="002F63D3"/>
    <w:rsid w:val="002F74B5"/>
    <w:rsid w:val="002F76DC"/>
    <w:rsid w:val="003010F3"/>
    <w:rsid w:val="003016EE"/>
    <w:rsid w:val="00302573"/>
    <w:rsid w:val="0030444D"/>
    <w:rsid w:val="00305608"/>
    <w:rsid w:val="00305BCC"/>
    <w:rsid w:val="00305E79"/>
    <w:rsid w:val="00307197"/>
    <w:rsid w:val="003071AA"/>
    <w:rsid w:val="00307E5D"/>
    <w:rsid w:val="00310710"/>
    <w:rsid w:val="0031177C"/>
    <w:rsid w:val="00311D39"/>
    <w:rsid w:val="0031211C"/>
    <w:rsid w:val="003139F3"/>
    <w:rsid w:val="00313C59"/>
    <w:rsid w:val="00315348"/>
    <w:rsid w:val="00317615"/>
    <w:rsid w:val="003207C5"/>
    <w:rsid w:val="00320989"/>
    <w:rsid w:val="00320C0C"/>
    <w:rsid w:val="00320F9E"/>
    <w:rsid w:val="00321394"/>
    <w:rsid w:val="0032224D"/>
    <w:rsid w:val="00322D93"/>
    <w:rsid w:val="00324EAC"/>
    <w:rsid w:val="00325C43"/>
    <w:rsid w:val="003268EB"/>
    <w:rsid w:val="0032720D"/>
    <w:rsid w:val="003274ED"/>
    <w:rsid w:val="003276BC"/>
    <w:rsid w:val="003279C9"/>
    <w:rsid w:val="0033023B"/>
    <w:rsid w:val="00330875"/>
    <w:rsid w:val="003310DE"/>
    <w:rsid w:val="00331679"/>
    <w:rsid w:val="003316E0"/>
    <w:rsid w:val="00331D3F"/>
    <w:rsid w:val="00331DAB"/>
    <w:rsid w:val="00332D54"/>
    <w:rsid w:val="00333EBD"/>
    <w:rsid w:val="0033698C"/>
    <w:rsid w:val="00337A70"/>
    <w:rsid w:val="00341195"/>
    <w:rsid w:val="00341520"/>
    <w:rsid w:val="003424A2"/>
    <w:rsid w:val="00342733"/>
    <w:rsid w:val="00344C2C"/>
    <w:rsid w:val="003455C9"/>
    <w:rsid w:val="00346B1A"/>
    <w:rsid w:val="00346EBB"/>
    <w:rsid w:val="00346EFA"/>
    <w:rsid w:val="00347126"/>
    <w:rsid w:val="00350B44"/>
    <w:rsid w:val="00351B6B"/>
    <w:rsid w:val="00351DEE"/>
    <w:rsid w:val="00351F80"/>
    <w:rsid w:val="0035251F"/>
    <w:rsid w:val="003526D2"/>
    <w:rsid w:val="00352CDB"/>
    <w:rsid w:val="00353A26"/>
    <w:rsid w:val="003541D9"/>
    <w:rsid w:val="003547EC"/>
    <w:rsid w:val="00354CAB"/>
    <w:rsid w:val="003550DF"/>
    <w:rsid w:val="00355754"/>
    <w:rsid w:val="0035643D"/>
    <w:rsid w:val="00356E4B"/>
    <w:rsid w:val="00357936"/>
    <w:rsid w:val="00360F05"/>
    <w:rsid w:val="0036186A"/>
    <w:rsid w:val="00361CD5"/>
    <w:rsid w:val="00361D4B"/>
    <w:rsid w:val="00361D4D"/>
    <w:rsid w:val="00362D1C"/>
    <w:rsid w:val="003642CD"/>
    <w:rsid w:val="003657C4"/>
    <w:rsid w:val="003672BA"/>
    <w:rsid w:val="00367576"/>
    <w:rsid w:val="00370565"/>
    <w:rsid w:val="0037152D"/>
    <w:rsid w:val="00371CD2"/>
    <w:rsid w:val="00372D20"/>
    <w:rsid w:val="00374B51"/>
    <w:rsid w:val="00374FB2"/>
    <w:rsid w:val="00375C71"/>
    <w:rsid w:val="00377734"/>
    <w:rsid w:val="0037793B"/>
    <w:rsid w:val="00380519"/>
    <w:rsid w:val="00380D2E"/>
    <w:rsid w:val="003816C2"/>
    <w:rsid w:val="003826FE"/>
    <w:rsid w:val="003829A4"/>
    <w:rsid w:val="003833F5"/>
    <w:rsid w:val="0038433D"/>
    <w:rsid w:val="00384879"/>
    <w:rsid w:val="00384E2F"/>
    <w:rsid w:val="00385231"/>
    <w:rsid w:val="0038632F"/>
    <w:rsid w:val="003878D6"/>
    <w:rsid w:val="00390B57"/>
    <w:rsid w:val="003922BD"/>
    <w:rsid w:val="003931B3"/>
    <w:rsid w:val="00393281"/>
    <w:rsid w:val="003934FC"/>
    <w:rsid w:val="003941A4"/>
    <w:rsid w:val="00394B48"/>
    <w:rsid w:val="00394E28"/>
    <w:rsid w:val="003952A6"/>
    <w:rsid w:val="00395B21"/>
    <w:rsid w:val="00396089"/>
    <w:rsid w:val="00396AAC"/>
    <w:rsid w:val="00396BFE"/>
    <w:rsid w:val="00397BEF"/>
    <w:rsid w:val="003A0014"/>
    <w:rsid w:val="003A0CD4"/>
    <w:rsid w:val="003A2C94"/>
    <w:rsid w:val="003A36CB"/>
    <w:rsid w:val="003A3AE9"/>
    <w:rsid w:val="003A3C7F"/>
    <w:rsid w:val="003A453A"/>
    <w:rsid w:val="003A463F"/>
    <w:rsid w:val="003A5BAC"/>
    <w:rsid w:val="003A6036"/>
    <w:rsid w:val="003A6507"/>
    <w:rsid w:val="003A663A"/>
    <w:rsid w:val="003A6825"/>
    <w:rsid w:val="003B2442"/>
    <w:rsid w:val="003B29FD"/>
    <w:rsid w:val="003B4047"/>
    <w:rsid w:val="003B4C24"/>
    <w:rsid w:val="003B4CEF"/>
    <w:rsid w:val="003B7798"/>
    <w:rsid w:val="003C0C82"/>
    <w:rsid w:val="003C1BD8"/>
    <w:rsid w:val="003C1F73"/>
    <w:rsid w:val="003C2B46"/>
    <w:rsid w:val="003C2EC5"/>
    <w:rsid w:val="003C30E5"/>
    <w:rsid w:val="003C3EAC"/>
    <w:rsid w:val="003C45F4"/>
    <w:rsid w:val="003C4953"/>
    <w:rsid w:val="003C578A"/>
    <w:rsid w:val="003C5886"/>
    <w:rsid w:val="003C5A37"/>
    <w:rsid w:val="003C68C8"/>
    <w:rsid w:val="003D13A5"/>
    <w:rsid w:val="003D1663"/>
    <w:rsid w:val="003D32C3"/>
    <w:rsid w:val="003D355C"/>
    <w:rsid w:val="003D412E"/>
    <w:rsid w:val="003D432D"/>
    <w:rsid w:val="003D5967"/>
    <w:rsid w:val="003D5B58"/>
    <w:rsid w:val="003D5EA5"/>
    <w:rsid w:val="003E06C5"/>
    <w:rsid w:val="003E2A8B"/>
    <w:rsid w:val="003E2CD9"/>
    <w:rsid w:val="003E2F4B"/>
    <w:rsid w:val="003E4448"/>
    <w:rsid w:val="003E5A79"/>
    <w:rsid w:val="003E5AAB"/>
    <w:rsid w:val="003E65F7"/>
    <w:rsid w:val="003E6B35"/>
    <w:rsid w:val="003F010B"/>
    <w:rsid w:val="003F0849"/>
    <w:rsid w:val="003F0F53"/>
    <w:rsid w:val="003F11D2"/>
    <w:rsid w:val="003F2DFC"/>
    <w:rsid w:val="003F3D00"/>
    <w:rsid w:val="003F4260"/>
    <w:rsid w:val="003F4B40"/>
    <w:rsid w:val="003F5DDB"/>
    <w:rsid w:val="003F6256"/>
    <w:rsid w:val="003F75F4"/>
    <w:rsid w:val="003F7D3D"/>
    <w:rsid w:val="00400532"/>
    <w:rsid w:val="004009EB"/>
    <w:rsid w:val="004024C9"/>
    <w:rsid w:val="004037F1"/>
    <w:rsid w:val="004045C6"/>
    <w:rsid w:val="0040480C"/>
    <w:rsid w:val="0040552D"/>
    <w:rsid w:val="0041100C"/>
    <w:rsid w:val="00411145"/>
    <w:rsid w:val="004120EA"/>
    <w:rsid w:val="004136C2"/>
    <w:rsid w:val="004155A5"/>
    <w:rsid w:val="004156CE"/>
    <w:rsid w:val="0041599F"/>
    <w:rsid w:val="00417248"/>
    <w:rsid w:val="00417382"/>
    <w:rsid w:val="00420820"/>
    <w:rsid w:val="004211BF"/>
    <w:rsid w:val="0042145A"/>
    <w:rsid w:val="0042175D"/>
    <w:rsid w:val="00421A45"/>
    <w:rsid w:val="0042273B"/>
    <w:rsid w:val="00422BA4"/>
    <w:rsid w:val="00424059"/>
    <w:rsid w:val="00424703"/>
    <w:rsid w:val="00424EA2"/>
    <w:rsid w:val="00424ED6"/>
    <w:rsid w:val="0042690C"/>
    <w:rsid w:val="0043011E"/>
    <w:rsid w:val="00431389"/>
    <w:rsid w:val="0043194E"/>
    <w:rsid w:val="00431C75"/>
    <w:rsid w:val="00431F0C"/>
    <w:rsid w:val="00432B80"/>
    <w:rsid w:val="00433293"/>
    <w:rsid w:val="00435228"/>
    <w:rsid w:val="00436581"/>
    <w:rsid w:val="00440164"/>
    <w:rsid w:val="00440A45"/>
    <w:rsid w:val="00441E2A"/>
    <w:rsid w:val="00442C71"/>
    <w:rsid w:val="00443713"/>
    <w:rsid w:val="00443DD1"/>
    <w:rsid w:val="00444276"/>
    <w:rsid w:val="00444D7B"/>
    <w:rsid w:val="00445BCA"/>
    <w:rsid w:val="004463B0"/>
    <w:rsid w:val="00447543"/>
    <w:rsid w:val="004506CC"/>
    <w:rsid w:val="00450D77"/>
    <w:rsid w:val="00451C2E"/>
    <w:rsid w:val="00454DDA"/>
    <w:rsid w:val="004573B4"/>
    <w:rsid w:val="00460066"/>
    <w:rsid w:val="00460121"/>
    <w:rsid w:val="004601BB"/>
    <w:rsid w:val="0046153F"/>
    <w:rsid w:val="00461607"/>
    <w:rsid w:val="00464F2A"/>
    <w:rsid w:val="0046748B"/>
    <w:rsid w:val="004677BF"/>
    <w:rsid w:val="00467CE1"/>
    <w:rsid w:val="00471A05"/>
    <w:rsid w:val="004721C3"/>
    <w:rsid w:val="00473ACB"/>
    <w:rsid w:val="004757FA"/>
    <w:rsid w:val="00476143"/>
    <w:rsid w:val="00476CF9"/>
    <w:rsid w:val="00476D65"/>
    <w:rsid w:val="00477202"/>
    <w:rsid w:val="0047741E"/>
    <w:rsid w:val="00477D95"/>
    <w:rsid w:val="004830B7"/>
    <w:rsid w:val="00483167"/>
    <w:rsid w:val="004835BD"/>
    <w:rsid w:val="00485511"/>
    <w:rsid w:val="00485DAA"/>
    <w:rsid w:val="00486BEA"/>
    <w:rsid w:val="004873AC"/>
    <w:rsid w:val="004901BE"/>
    <w:rsid w:val="0049048E"/>
    <w:rsid w:val="00490752"/>
    <w:rsid w:val="00493802"/>
    <w:rsid w:val="0049414A"/>
    <w:rsid w:val="004941C1"/>
    <w:rsid w:val="00494ED5"/>
    <w:rsid w:val="004962CE"/>
    <w:rsid w:val="004975FA"/>
    <w:rsid w:val="004A00FB"/>
    <w:rsid w:val="004A0163"/>
    <w:rsid w:val="004A0FEC"/>
    <w:rsid w:val="004A172A"/>
    <w:rsid w:val="004A21DA"/>
    <w:rsid w:val="004A4262"/>
    <w:rsid w:val="004A4426"/>
    <w:rsid w:val="004A449F"/>
    <w:rsid w:val="004A4757"/>
    <w:rsid w:val="004A5594"/>
    <w:rsid w:val="004A55DE"/>
    <w:rsid w:val="004B08DD"/>
    <w:rsid w:val="004B1F21"/>
    <w:rsid w:val="004B2526"/>
    <w:rsid w:val="004B27F3"/>
    <w:rsid w:val="004B27F6"/>
    <w:rsid w:val="004B3FDD"/>
    <w:rsid w:val="004B4832"/>
    <w:rsid w:val="004B4A65"/>
    <w:rsid w:val="004B6120"/>
    <w:rsid w:val="004C0912"/>
    <w:rsid w:val="004C1229"/>
    <w:rsid w:val="004C1CA4"/>
    <w:rsid w:val="004C2253"/>
    <w:rsid w:val="004C22D3"/>
    <w:rsid w:val="004C2E0D"/>
    <w:rsid w:val="004C39AB"/>
    <w:rsid w:val="004C5B6D"/>
    <w:rsid w:val="004C68DF"/>
    <w:rsid w:val="004C6EAA"/>
    <w:rsid w:val="004C775F"/>
    <w:rsid w:val="004C7DA5"/>
    <w:rsid w:val="004C7EDE"/>
    <w:rsid w:val="004D0388"/>
    <w:rsid w:val="004D0496"/>
    <w:rsid w:val="004D0D91"/>
    <w:rsid w:val="004D1F10"/>
    <w:rsid w:val="004D23AE"/>
    <w:rsid w:val="004D2F2F"/>
    <w:rsid w:val="004D398C"/>
    <w:rsid w:val="004D4066"/>
    <w:rsid w:val="004D487A"/>
    <w:rsid w:val="004D4B6A"/>
    <w:rsid w:val="004D6F3B"/>
    <w:rsid w:val="004E2AF4"/>
    <w:rsid w:val="004E2C52"/>
    <w:rsid w:val="004E31B3"/>
    <w:rsid w:val="004E35BB"/>
    <w:rsid w:val="004E4037"/>
    <w:rsid w:val="004E57E4"/>
    <w:rsid w:val="004E5BD0"/>
    <w:rsid w:val="004E751D"/>
    <w:rsid w:val="004E7B7A"/>
    <w:rsid w:val="004E7F32"/>
    <w:rsid w:val="004F1366"/>
    <w:rsid w:val="004F1C32"/>
    <w:rsid w:val="004F2210"/>
    <w:rsid w:val="004F448D"/>
    <w:rsid w:val="004F46C0"/>
    <w:rsid w:val="004F607C"/>
    <w:rsid w:val="004F62BE"/>
    <w:rsid w:val="004F66A5"/>
    <w:rsid w:val="004F6AA9"/>
    <w:rsid w:val="005006CA"/>
    <w:rsid w:val="00500CDB"/>
    <w:rsid w:val="005015CC"/>
    <w:rsid w:val="00502329"/>
    <w:rsid w:val="00502C49"/>
    <w:rsid w:val="005034D7"/>
    <w:rsid w:val="00503F56"/>
    <w:rsid w:val="00504333"/>
    <w:rsid w:val="005047DD"/>
    <w:rsid w:val="0050489F"/>
    <w:rsid w:val="00505F24"/>
    <w:rsid w:val="00506348"/>
    <w:rsid w:val="005122EB"/>
    <w:rsid w:val="00513D8B"/>
    <w:rsid w:val="00513E4A"/>
    <w:rsid w:val="0051583A"/>
    <w:rsid w:val="00515B89"/>
    <w:rsid w:val="00516ECE"/>
    <w:rsid w:val="0051714A"/>
    <w:rsid w:val="00520B78"/>
    <w:rsid w:val="00520DD4"/>
    <w:rsid w:val="00521091"/>
    <w:rsid w:val="005218A0"/>
    <w:rsid w:val="00521D9E"/>
    <w:rsid w:val="00521F8D"/>
    <w:rsid w:val="0052344B"/>
    <w:rsid w:val="00524851"/>
    <w:rsid w:val="00524F87"/>
    <w:rsid w:val="005264A6"/>
    <w:rsid w:val="005279E3"/>
    <w:rsid w:val="00531155"/>
    <w:rsid w:val="0053129D"/>
    <w:rsid w:val="005323FC"/>
    <w:rsid w:val="00532869"/>
    <w:rsid w:val="00532CBB"/>
    <w:rsid w:val="00534A05"/>
    <w:rsid w:val="00535A5B"/>
    <w:rsid w:val="00535F16"/>
    <w:rsid w:val="0053798A"/>
    <w:rsid w:val="005411EB"/>
    <w:rsid w:val="005412D4"/>
    <w:rsid w:val="005413D5"/>
    <w:rsid w:val="0054171D"/>
    <w:rsid w:val="00541834"/>
    <w:rsid w:val="00541EBD"/>
    <w:rsid w:val="00543A0F"/>
    <w:rsid w:val="00547093"/>
    <w:rsid w:val="005501DB"/>
    <w:rsid w:val="005508DE"/>
    <w:rsid w:val="00551DC0"/>
    <w:rsid w:val="0055272D"/>
    <w:rsid w:val="005531A0"/>
    <w:rsid w:val="00553373"/>
    <w:rsid w:val="00555721"/>
    <w:rsid w:val="00555B1B"/>
    <w:rsid w:val="00555D27"/>
    <w:rsid w:val="0055622B"/>
    <w:rsid w:val="0056017D"/>
    <w:rsid w:val="00560C4F"/>
    <w:rsid w:val="00561139"/>
    <w:rsid w:val="00561878"/>
    <w:rsid w:val="00561D36"/>
    <w:rsid w:val="005633C7"/>
    <w:rsid w:val="00564673"/>
    <w:rsid w:val="00564F33"/>
    <w:rsid w:val="00565AFE"/>
    <w:rsid w:val="005666DF"/>
    <w:rsid w:val="005671F0"/>
    <w:rsid w:val="0056735E"/>
    <w:rsid w:val="00570291"/>
    <w:rsid w:val="00570BFF"/>
    <w:rsid w:val="00571B8E"/>
    <w:rsid w:val="005722DC"/>
    <w:rsid w:val="0057345C"/>
    <w:rsid w:val="00574F18"/>
    <w:rsid w:val="00574F4B"/>
    <w:rsid w:val="00575AC7"/>
    <w:rsid w:val="005770AD"/>
    <w:rsid w:val="00577C24"/>
    <w:rsid w:val="00580769"/>
    <w:rsid w:val="00580D49"/>
    <w:rsid w:val="00581682"/>
    <w:rsid w:val="00581E05"/>
    <w:rsid w:val="005825F1"/>
    <w:rsid w:val="00582880"/>
    <w:rsid w:val="00582C53"/>
    <w:rsid w:val="00582D74"/>
    <w:rsid w:val="00582DBA"/>
    <w:rsid w:val="00583A41"/>
    <w:rsid w:val="005850AE"/>
    <w:rsid w:val="00585281"/>
    <w:rsid w:val="00585AC2"/>
    <w:rsid w:val="00587E52"/>
    <w:rsid w:val="00592249"/>
    <w:rsid w:val="005922D9"/>
    <w:rsid w:val="00592542"/>
    <w:rsid w:val="00592D75"/>
    <w:rsid w:val="00592FBA"/>
    <w:rsid w:val="00594AB8"/>
    <w:rsid w:val="005967BB"/>
    <w:rsid w:val="005969CA"/>
    <w:rsid w:val="005973C9"/>
    <w:rsid w:val="00597559"/>
    <w:rsid w:val="00597A75"/>
    <w:rsid w:val="005A08B4"/>
    <w:rsid w:val="005A1134"/>
    <w:rsid w:val="005A12EB"/>
    <w:rsid w:val="005A2598"/>
    <w:rsid w:val="005A2D5C"/>
    <w:rsid w:val="005A51F7"/>
    <w:rsid w:val="005A57E1"/>
    <w:rsid w:val="005A5919"/>
    <w:rsid w:val="005A7093"/>
    <w:rsid w:val="005A727A"/>
    <w:rsid w:val="005A72E7"/>
    <w:rsid w:val="005B0993"/>
    <w:rsid w:val="005B0BCE"/>
    <w:rsid w:val="005B1D00"/>
    <w:rsid w:val="005B2377"/>
    <w:rsid w:val="005B311A"/>
    <w:rsid w:val="005B48EF"/>
    <w:rsid w:val="005B5957"/>
    <w:rsid w:val="005B596C"/>
    <w:rsid w:val="005B6761"/>
    <w:rsid w:val="005B7116"/>
    <w:rsid w:val="005B7D61"/>
    <w:rsid w:val="005C2201"/>
    <w:rsid w:val="005C234F"/>
    <w:rsid w:val="005C283E"/>
    <w:rsid w:val="005C2F45"/>
    <w:rsid w:val="005C3511"/>
    <w:rsid w:val="005C4245"/>
    <w:rsid w:val="005C4D5D"/>
    <w:rsid w:val="005C4DAF"/>
    <w:rsid w:val="005C620F"/>
    <w:rsid w:val="005C6295"/>
    <w:rsid w:val="005C6422"/>
    <w:rsid w:val="005C723D"/>
    <w:rsid w:val="005D08F9"/>
    <w:rsid w:val="005D1160"/>
    <w:rsid w:val="005D1AE2"/>
    <w:rsid w:val="005D2F8B"/>
    <w:rsid w:val="005D59D9"/>
    <w:rsid w:val="005D6226"/>
    <w:rsid w:val="005D7D81"/>
    <w:rsid w:val="005E0EA8"/>
    <w:rsid w:val="005E2A42"/>
    <w:rsid w:val="005E2C0A"/>
    <w:rsid w:val="005E3632"/>
    <w:rsid w:val="005E4C51"/>
    <w:rsid w:val="005E4D38"/>
    <w:rsid w:val="005E57CA"/>
    <w:rsid w:val="005E5BE7"/>
    <w:rsid w:val="005E67A2"/>
    <w:rsid w:val="005F0740"/>
    <w:rsid w:val="005F1DDA"/>
    <w:rsid w:val="005F2D41"/>
    <w:rsid w:val="005F4812"/>
    <w:rsid w:val="005F4A36"/>
    <w:rsid w:val="005F4AB1"/>
    <w:rsid w:val="005F58D0"/>
    <w:rsid w:val="005F678D"/>
    <w:rsid w:val="005F6E17"/>
    <w:rsid w:val="005F739E"/>
    <w:rsid w:val="005F7B62"/>
    <w:rsid w:val="00600137"/>
    <w:rsid w:val="00601B16"/>
    <w:rsid w:val="00601F87"/>
    <w:rsid w:val="006021E4"/>
    <w:rsid w:val="00602F8D"/>
    <w:rsid w:val="00603388"/>
    <w:rsid w:val="00604B6B"/>
    <w:rsid w:val="00610D35"/>
    <w:rsid w:val="0061128D"/>
    <w:rsid w:val="00611BC5"/>
    <w:rsid w:val="00613150"/>
    <w:rsid w:val="00613C0F"/>
    <w:rsid w:val="00614F99"/>
    <w:rsid w:val="006150C3"/>
    <w:rsid w:val="006166A2"/>
    <w:rsid w:val="006171E4"/>
    <w:rsid w:val="006201FC"/>
    <w:rsid w:val="0062159D"/>
    <w:rsid w:val="0062248F"/>
    <w:rsid w:val="00624631"/>
    <w:rsid w:val="0062511B"/>
    <w:rsid w:val="00625322"/>
    <w:rsid w:val="00626153"/>
    <w:rsid w:val="00626774"/>
    <w:rsid w:val="0062690A"/>
    <w:rsid w:val="00626D8D"/>
    <w:rsid w:val="00626EF4"/>
    <w:rsid w:val="006272D6"/>
    <w:rsid w:val="0063073F"/>
    <w:rsid w:val="006322DB"/>
    <w:rsid w:val="006332B7"/>
    <w:rsid w:val="00633AEF"/>
    <w:rsid w:val="00633FB4"/>
    <w:rsid w:val="00634328"/>
    <w:rsid w:val="00634B5B"/>
    <w:rsid w:val="00635672"/>
    <w:rsid w:val="006358BD"/>
    <w:rsid w:val="00635A23"/>
    <w:rsid w:val="0064042B"/>
    <w:rsid w:val="0064205F"/>
    <w:rsid w:val="006433E6"/>
    <w:rsid w:val="006440AA"/>
    <w:rsid w:val="006443FD"/>
    <w:rsid w:val="00644E28"/>
    <w:rsid w:val="0064539D"/>
    <w:rsid w:val="006454E0"/>
    <w:rsid w:val="00645741"/>
    <w:rsid w:val="00645B52"/>
    <w:rsid w:val="00646882"/>
    <w:rsid w:val="00646EEA"/>
    <w:rsid w:val="00647098"/>
    <w:rsid w:val="006475C9"/>
    <w:rsid w:val="006513A5"/>
    <w:rsid w:val="0065202A"/>
    <w:rsid w:val="0065219D"/>
    <w:rsid w:val="00655BBF"/>
    <w:rsid w:val="00656FBF"/>
    <w:rsid w:val="00657B2D"/>
    <w:rsid w:val="0066223B"/>
    <w:rsid w:val="00662768"/>
    <w:rsid w:val="006627A9"/>
    <w:rsid w:val="00663E27"/>
    <w:rsid w:val="0066567B"/>
    <w:rsid w:val="00666AB8"/>
    <w:rsid w:val="00666D4C"/>
    <w:rsid w:val="00666F70"/>
    <w:rsid w:val="00667552"/>
    <w:rsid w:val="0066796A"/>
    <w:rsid w:val="006700C5"/>
    <w:rsid w:val="00671276"/>
    <w:rsid w:val="0067140A"/>
    <w:rsid w:val="006714EB"/>
    <w:rsid w:val="006719C6"/>
    <w:rsid w:val="0067371F"/>
    <w:rsid w:val="00676059"/>
    <w:rsid w:val="0067613A"/>
    <w:rsid w:val="00676803"/>
    <w:rsid w:val="00676FB7"/>
    <w:rsid w:val="00680605"/>
    <w:rsid w:val="00680856"/>
    <w:rsid w:val="00681449"/>
    <w:rsid w:val="00681B12"/>
    <w:rsid w:val="00681D6C"/>
    <w:rsid w:val="00682FBB"/>
    <w:rsid w:val="00684F5E"/>
    <w:rsid w:val="00685BFC"/>
    <w:rsid w:val="00686849"/>
    <w:rsid w:val="00686AAC"/>
    <w:rsid w:val="00687342"/>
    <w:rsid w:val="006875F0"/>
    <w:rsid w:val="006877B8"/>
    <w:rsid w:val="00687AA0"/>
    <w:rsid w:val="0069130F"/>
    <w:rsid w:val="00691376"/>
    <w:rsid w:val="00691C47"/>
    <w:rsid w:val="00691DF6"/>
    <w:rsid w:val="00693254"/>
    <w:rsid w:val="00694320"/>
    <w:rsid w:val="006949C5"/>
    <w:rsid w:val="006955E4"/>
    <w:rsid w:val="006957AB"/>
    <w:rsid w:val="00695D7D"/>
    <w:rsid w:val="006968B1"/>
    <w:rsid w:val="0069710E"/>
    <w:rsid w:val="00697E0C"/>
    <w:rsid w:val="006A00BA"/>
    <w:rsid w:val="006A0671"/>
    <w:rsid w:val="006A0F5B"/>
    <w:rsid w:val="006A1863"/>
    <w:rsid w:val="006A1DE2"/>
    <w:rsid w:val="006A33A2"/>
    <w:rsid w:val="006A503B"/>
    <w:rsid w:val="006A52A1"/>
    <w:rsid w:val="006A5C89"/>
    <w:rsid w:val="006B1238"/>
    <w:rsid w:val="006B2F51"/>
    <w:rsid w:val="006B3AF2"/>
    <w:rsid w:val="006B4AB8"/>
    <w:rsid w:val="006B5923"/>
    <w:rsid w:val="006B59C6"/>
    <w:rsid w:val="006B5B48"/>
    <w:rsid w:val="006B5EBC"/>
    <w:rsid w:val="006B6664"/>
    <w:rsid w:val="006B6831"/>
    <w:rsid w:val="006C2620"/>
    <w:rsid w:val="006C2739"/>
    <w:rsid w:val="006C3D48"/>
    <w:rsid w:val="006C3EA0"/>
    <w:rsid w:val="006C4317"/>
    <w:rsid w:val="006C4B00"/>
    <w:rsid w:val="006C5CFD"/>
    <w:rsid w:val="006C616E"/>
    <w:rsid w:val="006C72E9"/>
    <w:rsid w:val="006C75B5"/>
    <w:rsid w:val="006C7E92"/>
    <w:rsid w:val="006D1944"/>
    <w:rsid w:val="006D318A"/>
    <w:rsid w:val="006D37C9"/>
    <w:rsid w:val="006D41E0"/>
    <w:rsid w:val="006D4974"/>
    <w:rsid w:val="006D5CCB"/>
    <w:rsid w:val="006D727D"/>
    <w:rsid w:val="006D7CE3"/>
    <w:rsid w:val="006E0959"/>
    <w:rsid w:val="006E1A91"/>
    <w:rsid w:val="006E1FEB"/>
    <w:rsid w:val="006E2B95"/>
    <w:rsid w:val="006E329C"/>
    <w:rsid w:val="006E5881"/>
    <w:rsid w:val="006E6F50"/>
    <w:rsid w:val="006E7892"/>
    <w:rsid w:val="006F0042"/>
    <w:rsid w:val="006F005C"/>
    <w:rsid w:val="006F1D5D"/>
    <w:rsid w:val="006F3236"/>
    <w:rsid w:val="006F35BC"/>
    <w:rsid w:val="006F4697"/>
    <w:rsid w:val="006F4A03"/>
    <w:rsid w:val="006F730E"/>
    <w:rsid w:val="006F782E"/>
    <w:rsid w:val="006F7BE8"/>
    <w:rsid w:val="007014DE"/>
    <w:rsid w:val="007025C5"/>
    <w:rsid w:val="00702DCF"/>
    <w:rsid w:val="00702E18"/>
    <w:rsid w:val="00703BBE"/>
    <w:rsid w:val="00703FE2"/>
    <w:rsid w:val="007047DD"/>
    <w:rsid w:val="0070512A"/>
    <w:rsid w:val="00706BEE"/>
    <w:rsid w:val="00706EF7"/>
    <w:rsid w:val="00710BC4"/>
    <w:rsid w:val="00711B9E"/>
    <w:rsid w:val="00711EE4"/>
    <w:rsid w:val="00714014"/>
    <w:rsid w:val="00714854"/>
    <w:rsid w:val="00714ED1"/>
    <w:rsid w:val="00715571"/>
    <w:rsid w:val="00715967"/>
    <w:rsid w:val="00720ED1"/>
    <w:rsid w:val="00721378"/>
    <w:rsid w:val="007218D5"/>
    <w:rsid w:val="00721A1D"/>
    <w:rsid w:val="00721CF6"/>
    <w:rsid w:val="00722075"/>
    <w:rsid w:val="0072265B"/>
    <w:rsid w:val="0072610A"/>
    <w:rsid w:val="0072725E"/>
    <w:rsid w:val="00730360"/>
    <w:rsid w:val="00733B45"/>
    <w:rsid w:val="00733F99"/>
    <w:rsid w:val="00733FA5"/>
    <w:rsid w:val="00734BDA"/>
    <w:rsid w:val="00735033"/>
    <w:rsid w:val="007366C4"/>
    <w:rsid w:val="0073695D"/>
    <w:rsid w:val="0074072E"/>
    <w:rsid w:val="00740AE3"/>
    <w:rsid w:val="00741031"/>
    <w:rsid w:val="00741F3C"/>
    <w:rsid w:val="007420EF"/>
    <w:rsid w:val="00742FB9"/>
    <w:rsid w:val="0074311A"/>
    <w:rsid w:val="007449FE"/>
    <w:rsid w:val="00744A57"/>
    <w:rsid w:val="00744CE1"/>
    <w:rsid w:val="00745D9C"/>
    <w:rsid w:val="0074702E"/>
    <w:rsid w:val="00747547"/>
    <w:rsid w:val="007502E3"/>
    <w:rsid w:val="0075044F"/>
    <w:rsid w:val="007525BA"/>
    <w:rsid w:val="00753A24"/>
    <w:rsid w:val="0075411E"/>
    <w:rsid w:val="0075433E"/>
    <w:rsid w:val="00756E9B"/>
    <w:rsid w:val="0076025D"/>
    <w:rsid w:val="00760E9F"/>
    <w:rsid w:val="00762521"/>
    <w:rsid w:val="0076267D"/>
    <w:rsid w:val="0076317F"/>
    <w:rsid w:val="00763A19"/>
    <w:rsid w:val="007641D9"/>
    <w:rsid w:val="00764727"/>
    <w:rsid w:val="007650EE"/>
    <w:rsid w:val="00765EBF"/>
    <w:rsid w:val="00766C36"/>
    <w:rsid w:val="0076766E"/>
    <w:rsid w:val="0077001D"/>
    <w:rsid w:val="007709C6"/>
    <w:rsid w:val="00770C9C"/>
    <w:rsid w:val="0077307B"/>
    <w:rsid w:val="00773902"/>
    <w:rsid w:val="00775169"/>
    <w:rsid w:val="00775265"/>
    <w:rsid w:val="00775373"/>
    <w:rsid w:val="00776555"/>
    <w:rsid w:val="00777E9D"/>
    <w:rsid w:val="007802C7"/>
    <w:rsid w:val="007813E6"/>
    <w:rsid w:val="007814B4"/>
    <w:rsid w:val="00781C30"/>
    <w:rsid w:val="007820DD"/>
    <w:rsid w:val="00782673"/>
    <w:rsid w:val="00782A80"/>
    <w:rsid w:val="00782BCE"/>
    <w:rsid w:val="0078328F"/>
    <w:rsid w:val="007839A3"/>
    <w:rsid w:val="00785835"/>
    <w:rsid w:val="00785CF3"/>
    <w:rsid w:val="00786109"/>
    <w:rsid w:val="00786BCA"/>
    <w:rsid w:val="007872E5"/>
    <w:rsid w:val="00787944"/>
    <w:rsid w:val="00787C93"/>
    <w:rsid w:val="00790167"/>
    <w:rsid w:val="0079083A"/>
    <w:rsid w:val="007919DD"/>
    <w:rsid w:val="00793586"/>
    <w:rsid w:val="007940CB"/>
    <w:rsid w:val="00795AA1"/>
    <w:rsid w:val="00796A64"/>
    <w:rsid w:val="007A1B22"/>
    <w:rsid w:val="007A1BCA"/>
    <w:rsid w:val="007A46FD"/>
    <w:rsid w:val="007A49C8"/>
    <w:rsid w:val="007A54DB"/>
    <w:rsid w:val="007A656F"/>
    <w:rsid w:val="007A6B43"/>
    <w:rsid w:val="007A732C"/>
    <w:rsid w:val="007B0005"/>
    <w:rsid w:val="007B1133"/>
    <w:rsid w:val="007B1349"/>
    <w:rsid w:val="007B1820"/>
    <w:rsid w:val="007B33CF"/>
    <w:rsid w:val="007B3800"/>
    <w:rsid w:val="007B5CCE"/>
    <w:rsid w:val="007B7023"/>
    <w:rsid w:val="007C014D"/>
    <w:rsid w:val="007C05F9"/>
    <w:rsid w:val="007C0BF3"/>
    <w:rsid w:val="007C18AB"/>
    <w:rsid w:val="007C1A5A"/>
    <w:rsid w:val="007C2883"/>
    <w:rsid w:val="007C38FB"/>
    <w:rsid w:val="007C4416"/>
    <w:rsid w:val="007C4839"/>
    <w:rsid w:val="007C4C50"/>
    <w:rsid w:val="007C4CA2"/>
    <w:rsid w:val="007C5D46"/>
    <w:rsid w:val="007D070D"/>
    <w:rsid w:val="007D37BB"/>
    <w:rsid w:val="007D38E5"/>
    <w:rsid w:val="007D3FCD"/>
    <w:rsid w:val="007D47CA"/>
    <w:rsid w:val="007D5803"/>
    <w:rsid w:val="007D5F45"/>
    <w:rsid w:val="007D618C"/>
    <w:rsid w:val="007E05F1"/>
    <w:rsid w:val="007E181A"/>
    <w:rsid w:val="007E18B7"/>
    <w:rsid w:val="007E226A"/>
    <w:rsid w:val="007E3BE8"/>
    <w:rsid w:val="007E4493"/>
    <w:rsid w:val="007E4556"/>
    <w:rsid w:val="007E4CC5"/>
    <w:rsid w:val="007E515D"/>
    <w:rsid w:val="007E5F23"/>
    <w:rsid w:val="007E62FA"/>
    <w:rsid w:val="007E7099"/>
    <w:rsid w:val="007E78DB"/>
    <w:rsid w:val="007E7BBB"/>
    <w:rsid w:val="007E7FF5"/>
    <w:rsid w:val="007F099D"/>
    <w:rsid w:val="007F2076"/>
    <w:rsid w:val="007F2093"/>
    <w:rsid w:val="007F3E06"/>
    <w:rsid w:val="007F4896"/>
    <w:rsid w:val="007F53D7"/>
    <w:rsid w:val="007F56DE"/>
    <w:rsid w:val="007F6C0C"/>
    <w:rsid w:val="00800180"/>
    <w:rsid w:val="00803194"/>
    <w:rsid w:val="0080417C"/>
    <w:rsid w:val="00804313"/>
    <w:rsid w:val="0081154E"/>
    <w:rsid w:val="00813485"/>
    <w:rsid w:val="00816C57"/>
    <w:rsid w:val="00816C6E"/>
    <w:rsid w:val="00817B00"/>
    <w:rsid w:val="00820FA4"/>
    <w:rsid w:val="00820FCD"/>
    <w:rsid w:val="00821ED5"/>
    <w:rsid w:val="00822625"/>
    <w:rsid w:val="00822B4E"/>
    <w:rsid w:val="00823900"/>
    <w:rsid w:val="00823B31"/>
    <w:rsid w:val="00823BEA"/>
    <w:rsid w:val="008246CE"/>
    <w:rsid w:val="00824E39"/>
    <w:rsid w:val="00827E5C"/>
    <w:rsid w:val="00831FBE"/>
    <w:rsid w:val="0083274E"/>
    <w:rsid w:val="00833910"/>
    <w:rsid w:val="008342AC"/>
    <w:rsid w:val="00835297"/>
    <w:rsid w:val="0083740B"/>
    <w:rsid w:val="00840E46"/>
    <w:rsid w:val="0084345C"/>
    <w:rsid w:val="00844024"/>
    <w:rsid w:val="0084424C"/>
    <w:rsid w:val="0084458F"/>
    <w:rsid w:val="00844988"/>
    <w:rsid w:val="0084585D"/>
    <w:rsid w:val="00845C42"/>
    <w:rsid w:val="008473CA"/>
    <w:rsid w:val="008527A8"/>
    <w:rsid w:val="00852813"/>
    <w:rsid w:val="008528EA"/>
    <w:rsid w:val="00853D94"/>
    <w:rsid w:val="0085510A"/>
    <w:rsid w:val="00855AD4"/>
    <w:rsid w:val="0085647D"/>
    <w:rsid w:val="00856A89"/>
    <w:rsid w:val="00856E5D"/>
    <w:rsid w:val="008572C5"/>
    <w:rsid w:val="008577CD"/>
    <w:rsid w:val="008613B8"/>
    <w:rsid w:val="00861ADA"/>
    <w:rsid w:val="00861FDC"/>
    <w:rsid w:val="008632EC"/>
    <w:rsid w:val="00863342"/>
    <w:rsid w:val="00863515"/>
    <w:rsid w:val="00865C7C"/>
    <w:rsid w:val="008672AB"/>
    <w:rsid w:val="00867D19"/>
    <w:rsid w:val="00871120"/>
    <w:rsid w:val="00871493"/>
    <w:rsid w:val="008729A7"/>
    <w:rsid w:val="00872C82"/>
    <w:rsid w:val="00873360"/>
    <w:rsid w:val="00874DD8"/>
    <w:rsid w:val="00874F62"/>
    <w:rsid w:val="00876028"/>
    <w:rsid w:val="008762DB"/>
    <w:rsid w:val="008764CE"/>
    <w:rsid w:val="00876719"/>
    <w:rsid w:val="00880CDF"/>
    <w:rsid w:val="00880EB2"/>
    <w:rsid w:val="00881CD8"/>
    <w:rsid w:val="00882985"/>
    <w:rsid w:val="00882A60"/>
    <w:rsid w:val="00884127"/>
    <w:rsid w:val="0088550D"/>
    <w:rsid w:val="00885721"/>
    <w:rsid w:val="00886568"/>
    <w:rsid w:val="0088797B"/>
    <w:rsid w:val="00887FB4"/>
    <w:rsid w:val="00892D02"/>
    <w:rsid w:val="00892E4E"/>
    <w:rsid w:val="00895329"/>
    <w:rsid w:val="008960DE"/>
    <w:rsid w:val="00897AB6"/>
    <w:rsid w:val="008A0249"/>
    <w:rsid w:val="008A035B"/>
    <w:rsid w:val="008A07FA"/>
    <w:rsid w:val="008A11F8"/>
    <w:rsid w:val="008A161B"/>
    <w:rsid w:val="008A223F"/>
    <w:rsid w:val="008A43E7"/>
    <w:rsid w:val="008A4872"/>
    <w:rsid w:val="008A54E9"/>
    <w:rsid w:val="008A6265"/>
    <w:rsid w:val="008A69C3"/>
    <w:rsid w:val="008A6B79"/>
    <w:rsid w:val="008A6CED"/>
    <w:rsid w:val="008A751F"/>
    <w:rsid w:val="008A7906"/>
    <w:rsid w:val="008B0344"/>
    <w:rsid w:val="008B0EEC"/>
    <w:rsid w:val="008B1050"/>
    <w:rsid w:val="008B168E"/>
    <w:rsid w:val="008B285A"/>
    <w:rsid w:val="008B3A83"/>
    <w:rsid w:val="008B4730"/>
    <w:rsid w:val="008B50D1"/>
    <w:rsid w:val="008B6097"/>
    <w:rsid w:val="008B6D5A"/>
    <w:rsid w:val="008B7D07"/>
    <w:rsid w:val="008B7EA8"/>
    <w:rsid w:val="008B7F76"/>
    <w:rsid w:val="008C0544"/>
    <w:rsid w:val="008C2719"/>
    <w:rsid w:val="008C2740"/>
    <w:rsid w:val="008C2D44"/>
    <w:rsid w:val="008C40AA"/>
    <w:rsid w:val="008C6E34"/>
    <w:rsid w:val="008C769E"/>
    <w:rsid w:val="008C77FF"/>
    <w:rsid w:val="008D07ED"/>
    <w:rsid w:val="008D1590"/>
    <w:rsid w:val="008D2014"/>
    <w:rsid w:val="008D25ED"/>
    <w:rsid w:val="008D2CE9"/>
    <w:rsid w:val="008D2FB3"/>
    <w:rsid w:val="008D36C3"/>
    <w:rsid w:val="008D497F"/>
    <w:rsid w:val="008D52FD"/>
    <w:rsid w:val="008D718C"/>
    <w:rsid w:val="008D7F59"/>
    <w:rsid w:val="008E1104"/>
    <w:rsid w:val="008E2E1A"/>
    <w:rsid w:val="008E2E92"/>
    <w:rsid w:val="008E413F"/>
    <w:rsid w:val="008E4A40"/>
    <w:rsid w:val="008E54C8"/>
    <w:rsid w:val="008E55F5"/>
    <w:rsid w:val="008E62F3"/>
    <w:rsid w:val="008E6604"/>
    <w:rsid w:val="008F0C97"/>
    <w:rsid w:val="008F0FFA"/>
    <w:rsid w:val="008F1597"/>
    <w:rsid w:val="008F25EB"/>
    <w:rsid w:val="008F38BC"/>
    <w:rsid w:val="008F38CB"/>
    <w:rsid w:val="008F3D3B"/>
    <w:rsid w:val="008F4EAA"/>
    <w:rsid w:val="008F5346"/>
    <w:rsid w:val="008F6488"/>
    <w:rsid w:val="008F6956"/>
    <w:rsid w:val="008F6B22"/>
    <w:rsid w:val="00900506"/>
    <w:rsid w:val="009017CF"/>
    <w:rsid w:val="009018ED"/>
    <w:rsid w:val="00902545"/>
    <w:rsid w:val="00902F86"/>
    <w:rsid w:val="009032A7"/>
    <w:rsid w:val="009037A0"/>
    <w:rsid w:val="00904648"/>
    <w:rsid w:val="00904F81"/>
    <w:rsid w:val="00905576"/>
    <w:rsid w:val="0090565E"/>
    <w:rsid w:val="00906965"/>
    <w:rsid w:val="00906D0C"/>
    <w:rsid w:val="00906F8E"/>
    <w:rsid w:val="009074EC"/>
    <w:rsid w:val="00910439"/>
    <w:rsid w:val="00910918"/>
    <w:rsid w:val="00910F61"/>
    <w:rsid w:val="00911918"/>
    <w:rsid w:val="0091282F"/>
    <w:rsid w:val="00912A70"/>
    <w:rsid w:val="00912C84"/>
    <w:rsid w:val="00913BA9"/>
    <w:rsid w:val="0091572A"/>
    <w:rsid w:val="00916CFF"/>
    <w:rsid w:val="009175FE"/>
    <w:rsid w:val="00917601"/>
    <w:rsid w:val="00917745"/>
    <w:rsid w:val="00917A12"/>
    <w:rsid w:val="009206F2"/>
    <w:rsid w:val="00920E15"/>
    <w:rsid w:val="009231E0"/>
    <w:rsid w:val="00923729"/>
    <w:rsid w:val="00923D6D"/>
    <w:rsid w:val="00924D70"/>
    <w:rsid w:val="00926333"/>
    <w:rsid w:val="00926AD6"/>
    <w:rsid w:val="00927BE1"/>
    <w:rsid w:val="009304CC"/>
    <w:rsid w:val="009305CA"/>
    <w:rsid w:val="00932075"/>
    <w:rsid w:val="00933EDA"/>
    <w:rsid w:val="00934B52"/>
    <w:rsid w:val="00935CA7"/>
    <w:rsid w:val="009368FF"/>
    <w:rsid w:val="009370B3"/>
    <w:rsid w:val="009374EA"/>
    <w:rsid w:val="00937CBD"/>
    <w:rsid w:val="00940759"/>
    <w:rsid w:val="009414C2"/>
    <w:rsid w:val="009416A3"/>
    <w:rsid w:val="00941BD5"/>
    <w:rsid w:val="0094245B"/>
    <w:rsid w:val="00942B49"/>
    <w:rsid w:val="00943787"/>
    <w:rsid w:val="00943B52"/>
    <w:rsid w:val="00944A4B"/>
    <w:rsid w:val="009457D1"/>
    <w:rsid w:val="0094663B"/>
    <w:rsid w:val="00946908"/>
    <w:rsid w:val="00946B18"/>
    <w:rsid w:val="0094703D"/>
    <w:rsid w:val="00947C6F"/>
    <w:rsid w:val="009508DF"/>
    <w:rsid w:val="0095188A"/>
    <w:rsid w:val="00951912"/>
    <w:rsid w:val="00953083"/>
    <w:rsid w:val="00953084"/>
    <w:rsid w:val="009534B7"/>
    <w:rsid w:val="00955E04"/>
    <w:rsid w:val="009576AB"/>
    <w:rsid w:val="00957917"/>
    <w:rsid w:val="0095799E"/>
    <w:rsid w:val="009621AA"/>
    <w:rsid w:val="00962D70"/>
    <w:rsid w:val="009635A0"/>
    <w:rsid w:val="00963F26"/>
    <w:rsid w:val="009647E9"/>
    <w:rsid w:val="00965736"/>
    <w:rsid w:val="00966761"/>
    <w:rsid w:val="00966A45"/>
    <w:rsid w:val="00967199"/>
    <w:rsid w:val="009708AE"/>
    <w:rsid w:val="0097091B"/>
    <w:rsid w:val="00972B03"/>
    <w:rsid w:val="00972BA0"/>
    <w:rsid w:val="00972F61"/>
    <w:rsid w:val="00974AF3"/>
    <w:rsid w:val="00975212"/>
    <w:rsid w:val="00975615"/>
    <w:rsid w:val="0097581E"/>
    <w:rsid w:val="00975BAD"/>
    <w:rsid w:val="00976FD1"/>
    <w:rsid w:val="009774BD"/>
    <w:rsid w:val="009802C0"/>
    <w:rsid w:val="00980372"/>
    <w:rsid w:val="00980779"/>
    <w:rsid w:val="00980DF1"/>
    <w:rsid w:val="00981740"/>
    <w:rsid w:val="00981D52"/>
    <w:rsid w:val="00982027"/>
    <w:rsid w:val="00982DDB"/>
    <w:rsid w:val="00984A7B"/>
    <w:rsid w:val="0098571C"/>
    <w:rsid w:val="00985B99"/>
    <w:rsid w:val="00990FFF"/>
    <w:rsid w:val="00992CCE"/>
    <w:rsid w:val="0099334D"/>
    <w:rsid w:val="009939B0"/>
    <w:rsid w:val="009963C3"/>
    <w:rsid w:val="00996D51"/>
    <w:rsid w:val="0099707B"/>
    <w:rsid w:val="009979A8"/>
    <w:rsid w:val="009A015F"/>
    <w:rsid w:val="009A1461"/>
    <w:rsid w:val="009A1FAB"/>
    <w:rsid w:val="009A2B1A"/>
    <w:rsid w:val="009A2BB3"/>
    <w:rsid w:val="009A3204"/>
    <w:rsid w:val="009A4295"/>
    <w:rsid w:val="009A4569"/>
    <w:rsid w:val="009A63CC"/>
    <w:rsid w:val="009A751C"/>
    <w:rsid w:val="009B0219"/>
    <w:rsid w:val="009B06F8"/>
    <w:rsid w:val="009B302C"/>
    <w:rsid w:val="009B3905"/>
    <w:rsid w:val="009B567C"/>
    <w:rsid w:val="009B5D62"/>
    <w:rsid w:val="009B709B"/>
    <w:rsid w:val="009B7F97"/>
    <w:rsid w:val="009C0CA7"/>
    <w:rsid w:val="009C1586"/>
    <w:rsid w:val="009C30CA"/>
    <w:rsid w:val="009C3EAC"/>
    <w:rsid w:val="009C527A"/>
    <w:rsid w:val="009C7297"/>
    <w:rsid w:val="009C79D2"/>
    <w:rsid w:val="009C7CD2"/>
    <w:rsid w:val="009C7CD9"/>
    <w:rsid w:val="009D0EEF"/>
    <w:rsid w:val="009D1503"/>
    <w:rsid w:val="009D217D"/>
    <w:rsid w:val="009D2448"/>
    <w:rsid w:val="009D2F4E"/>
    <w:rsid w:val="009D30A8"/>
    <w:rsid w:val="009D4E23"/>
    <w:rsid w:val="009D5436"/>
    <w:rsid w:val="009D6771"/>
    <w:rsid w:val="009D684E"/>
    <w:rsid w:val="009E212A"/>
    <w:rsid w:val="009E3EE3"/>
    <w:rsid w:val="009E44A1"/>
    <w:rsid w:val="009E52C3"/>
    <w:rsid w:val="009E58E5"/>
    <w:rsid w:val="009E7DB4"/>
    <w:rsid w:val="009E7DC5"/>
    <w:rsid w:val="009F0BAB"/>
    <w:rsid w:val="009F1588"/>
    <w:rsid w:val="009F19C1"/>
    <w:rsid w:val="009F1B2F"/>
    <w:rsid w:val="009F26C4"/>
    <w:rsid w:val="009F2DD5"/>
    <w:rsid w:val="009F3C25"/>
    <w:rsid w:val="009F3E33"/>
    <w:rsid w:val="009F53CF"/>
    <w:rsid w:val="009F591F"/>
    <w:rsid w:val="009F6C17"/>
    <w:rsid w:val="009F6CE6"/>
    <w:rsid w:val="009F740A"/>
    <w:rsid w:val="009F7EB4"/>
    <w:rsid w:val="00A007A4"/>
    <w:rsid w:val="00A00A89"/>
    <w:rsid w:val="00A01921"/>
    <w:rsid w:val="00A01AD1"/>
    <w:rsid w:val="00A0207B"/>
    <w:rsid w:val="00A026D8"/>
    <w:rsid w:val="00A02742"/>
    <w:rsid w:val="00A0368E"/>
    <w:rsid w:val="00A03ED5"/>
    <w:rsid w:val="00A040CD"/>
    <w:rsid w:val="00A0417F"/>
    <w:rsid w:val="00A045E2"/>
    <w:rsid w:val="00A04692"/>
    <w:rsid w:val="00A0490F"/>
    <w:rsid w:val="00A050CD"/>
    <w:rsid w:val="00A05585"/>
    <w:rsid w:val="00A05AD8"/>
    <w:rsid w:val="00A06A91"/>
    <w:rsid w:val="00A06C10"/>
    <w:rsid w:val="00A06D66"/>
    <w:rsid w:val="00A11BDF"/>
    <w:rsid w:val="00A13AD9"/>
    <w:rsid w:val="00A13C1A"/>
    <w:rsid w:val="00A149C5"/>
    <w:rsid w:val="00A1517D"/>
    <w:rsid w:val="00A15DF4"/>
    <w:rsid w:val="00A16452"/>
    <w:rsid w:val="00A1764B"/>
    <w:rsid w:val="00A20FCA"/>
    <w:rsid w:val="00A213DD"/>
    <w:rsid w:val="00A21C4C"/>
    <w:rsid w:val="00A2265D"/>
    <w:rsid w:val="00A22A31"/>
    <w:rsid w:val="00A22A8D"/>
    <w:rsid w:val="00A22B39"/>
    <w:rsid w:val="00A22F40"/>
    <w:rsid w:val="00A26A76"/>
    <w:rsid w:val="00A271B8"/>
    <w:rsid w:val="00A318C0"/>
    <w:rsid w:val="00A33C29"/>
    <w:rsid w:val="00A34172"/>
    <w:rsid w:val="00A34563"/>
    <w:rsid w:val="00A34C7C"/>
    <w:rsid w:val="00A3549A"/>
    <w:rsid w:val="00A36F8E"/>
    <w:rsid w:val="00A379B3"/>
    <w:rsid w:val="00A42496"/>
    <w:rsid w:val="00A42E38"/>
    <w:rsid w:val="00A439E7"/>
    <w:rsid w:val="00A439FE"/>
    <w:rsid w:val="00A43ABE"/>
    <w:rsid w:val="00A44AEE"/>
    <w:rsid w:val="00A44C06"/>
    <w:rsid w:val="00A44F11"/>
    <w:rsid w:val="00A44F15"/>
    <w:rsid w:val="00A45597"/>
    <w:rsid w:val="00A455AB"/>
    <w:rsid w:val="00A459EE"/>
    <w:rsid w:val="00A465F1"/>
    <w:rsid w:val="00A47D25"/>
    <w:rsid w:val="00A47F96"/>
    <w:rsid w:val="00A50056"/>
    <w:rsid w:val="00A53D5C"/>
    <w:rsid w:val="00A53E7A"/>
    <w:rsid w:val="00A54F2C"/>
    <w:rsid w:val="00A557FD"/>
    <w:rsid w:val="00A559EB"/>
    <w:rsid w:val="00A561DD"/>
    <w:rsid w:val="00A570A2"/>
    <w:rsid w:val="00A579E6"/>
    <w:rsid w:val="00A60068"/>
    <w:rsid w:val="00A62F35"/>
    <w:rsid w:val="00A6391D"/>
    <w:rsid w:val="00A644B4"/>
    <w:rsid w:val="00A665E4"/>
    <w:rsid w:val="00A66711"/>
    <w:rsid w:val="00A66841"/>
    <w:rsid w:val="00A67603"/>
    <w:rsid w:val="00A70336"/>
    <w:rsid w:val="00A70490"/>
    <w:rsid w:val="00A71113"/>
    <w:rsid w:val="00A71433"/>
    <w:rsid w:val="00A7173B"/>
    <w:rsid w:val="00A718FE"/>
    <w:rsid w:val="00A71987"/>
    <w:rsid w:val="00A727CB"/>
    <w:rsid w:val="00A72E6D"/>
    <w:rsid w:val="00A73A36"/>
    <w:rsid w:val="00A73D32"/>
    <w:rsid w:val="00A74412"/>
    <w:rsid w:val="00A7508B"/>
    <w:rsid w:val="00A757CE"/>
    <w:rsid w:val="00A7592B"/>
    <w:rsid w:val="00A766E8"/>
    <w:rsid w:val="00A76A42"/>
    <w:rsid w:val="00A772F4"/>
    <w:rsid w:val="00A77FB9"/>
    <w:rsid w:val="00A800AB"/>
    <w:rsid w:val="00A814AD"/>
    <w:rsid w:val="00A81E08"/>
    <w:rsid w:val="00A81E42"/>
    <w:rsid w:val="00A83237"/>
    <w:rsid w:val="00A83842"/>
    <w:rsid w:val="00A84B5E"/>
    <w:rsid w:val="00A84C9B"/>
    <w:rsid w:val="00A84E6A"/>
    <w:rsid w:val="00A84F7D"/>
    <w:rsid w:val="00A86A16"/>
    <w:rsid w:val="00A873CE"/>
    <w:rsid w:val="00A87B7C"/>
    <w:rsid w:val="00A87D93"/>
    <w:rsid w:val="00A90525"/>
    <w:rsid w:val="00A907DA"/>
    <w:rsid w:val="00A91FAC"/>
    <w:rsid w:val="00A92FF3"/>
    <w:rsid w:val="00A94337"/>
    <w:rsid w:val="00A947F9"/>
    <w:rsid w:val="00A949EC"/>
    <w:rsid w:val="00A95DD5"/>
    <w:rsid w:val="00A96196"/>
    <w:rsid w:val="00A964F7"/>
    <w:rsid w:val="00A97495"/>
    <w:rsid w:val="00A97B76"/>
    <w:rsid w:val="00A97BD9"/>
    <w:rsid w:val="00AA003B"/>
    <w:rsid w:val="00AA0673"/>
    <w:rsid w:val="00AA07F6"/>
    <w:rsid w:val="00AA335D"/>
    <w:rsid w:val="00AA35F5"/>
    <w:rsid w:val="00AA3CA8"/>
    <w:rsid w:val="00AA497A"/>
    <w:rsid w:val="00AA6854"/>
    <w:rsid w:val="00AB016E"/>
    <w:rsid w:val="00AB17D1"/>
    <w:rsid w:val="00AB1D55"/>
    <w:rsid w:val="00AB1F23"/>
    <w:rsid w:val="00AB370E"/>
    <w:rsid w:val="00AB54D3"/>
    <w:rsid w:val="00AB5C5C"/>
    <w:rsid w:val="00AB6C17"/>
    <w:rsid w:val="00AB7B3B"/>
    <w:rsid w:val="00AC028A"/>
    <w:rsid w:val="00AC0A88"/>
    <w:rsid w:val="00AC1F19"/>
    <w:rsid w:val="00AC2B3F"/>
    <w:rsid w:val="00AC2C92"/>
    <w:rsid w:val="00AC436B"/>
    <w:rsid w:val="00AC4554"/>
    <w:rsid w:val="00AC49CE"/>
    <w:rsid w:val="00AC5492"/>
    <w:rsid w:val="00AC5945"/>
    <w:rsid w:val="00AC62EF"/>
    <w:rsid w:val="00AC664C"/>
    <w:rsid w:val="00AC666C"/>
    <w:rsid w:val="00AC7EE9"/>
    <w:rsid w:val="00AD0EE8"/>
    <w:rsid w:val="00AD21B4"/>
    <w:rsid w:val="00AD382A"/>
    <w:rsid w:val="00AD5910"/>
    <w:rsid w:val="00AD5D1D"/>
    <w:rsid w:val="00AD71F9"/>
    <w:rsid w:val="00AD7E40"/>
    <w:rsid w:val="00AE00FA"/>
    <w:rsid w:val="00AE11ED"/>
    <w:rsid w:val="00AE1F11"/>
    <w:rsid w:val="00AE3461"/>
    <w:rsid w:val="00AE35D7"/>
    <w:rsid w:val="00AE39F6"/>
    <w:rsid w:val="00AE3D27"/>
    <w:rsid w:val="00AE439D"/>
    <w:rsid w:val="00AE55E1"/>
    <w:rsid w:val="00AE684C"/>
    <w:rsid w:val="00AE704F"/>
    <w:rsid w:val="00AE7112"/>
    <w:rsid w:val="00AE7440"/>
    <w:rsid w:val="00AE78C9"/>
    <w:rsid w:val="00AE79AF"/>
    <w:rsid w:val="00AF0825"/>
    <w:rsid w:val="00AF1491"/>
    <w:rsid w:val="00AF14F0"/>
    <w:rsid w:val="00AF1E93"/>
    <w:rsid w:val="00AF2D5C"/>
    <w:rsid w:val="00AF48F6"/>
    <w:rsid w:val="00AF4D6B"/>
    <w:rsid w:val="00AF548A"/>
    <w:rsid w:val="00AF6213"/>
    <w:rsid w:val="00AF69F7"/>
    <w:rsid w:val="00B0114A"/>
    <w:rsid w:val="00B02A62"/>
    <w:rsid w:val="00B03F96"/>
    <w:rsid w:val="00B04097"/>
    <w:rsid w:val="00B04256"/>
    <w:rsid w:val="00B074BA"/>
    <w:rsid w:val="00B07875"/>
    <w:rsid w:val="00B07929"/>
    <w:rsid w:val="00B10A68"/>
    <w:rsid w:val="00B11BBB"/>
    <w:rsid w:val="00B1259D"/>
    <w:rsid w:val="00B12F9D"/>
    <w:rsid w:val="00B13777"/>
    <w:rsid w:val="00B14865"/>
    <w:rsid w:val="00B14B1D"/>
    <w:rsid w:val="00B172B2"/>
    <w:rsid w:val="00B176A4"/>
    <w:rsid w:val="00B20C6A"/>
    <w:rsid w:val="00B20D30"/>
    <w:rsid w:val="00B21DD4"/>
    <w:rsid w:val="00B22197"/>
    <w:rsid w:val="00B22325"/>
    <w:rsid w:val="00B226D8"/>
    <w:rsid w:val="00B22766"/>
    <w:rsid w:val="00B229F1"/>
    <w:rsid w:val="00B232EC"/>
    <w:rsid w:val="00B24988"/>
    <w:rsid w:val="00B24DC4"/>
    <w:rsid w:val="00B26FC0"/>
    <w:rsid w:val="00B271E7"/>
    <w:rsid w:val="00B303A4"/>
    <w:rsid w:val="00B337CB"/>
    <w:rsid w:val="00B339B3"/>
    <w:rsid w:val="00B33F3C"/>
    <w:rsid w:val="00B3419C"/>
    <w:rsid w:val="00B34243"/>
    <w:rsid w:val="00B358B4"/>
    <w:rsid w:val="00B36960"/>
    <w:rsid w:val="00B424C2"/>
    <w:rsid w:val="00B42955"/>
    <w:rsid w:val="00B42A18"/>
    <w:rsid w:val="00B43607"/>
    <w:rsid w:val="00B4498F"/>
    <w:rsid w:val="00B45B67"/>
    <w:rsid w:val="00B465D4"/>
    <w:rsid w:val="00B46E0C"/>
    <w:rsid w:val="00B47DCA"/>
    <w:rsid w:val="00B50DC7"/>
    <w:rsid w:val="00B5227E"/>
    <w:rsid w:val="00B52BD9"/>
    <w:rsid w:val="00B52C91"/>
    <w:rsid w:val="00B549EC"/>
    <w:rsid w:val="00B54D3B"/>
    <w:rsid w:val="00B56572"/>
    <w:rsid w:val="00B56C84"/>
    <w:rsid w:val="00B56F46"/>
    <w:rsid w:val="00B579FC"/>
    <w:rsid w:val="00B610C3"/>
    <w:rsid w:val="00B612DA"/>
    <w:rsid w:val="00B614DF"/>
    <w:rsid w:val="00B614FE"/>
    <w:rsid w:val="00B6219A"/>
    <w:rsid w:val="00B621F3"/>
    <w:rsid w:val="00B62D1F"/>
    <w:rsid w:val="00B62F5C"/>
    <w:rsid w:val="00B63D9B"/>
    <w:rsid w:val="00B64201"/>
    <w:rsid w:val="00B64489"/>
    <w:rsid w:val="00B64A46"/>
    <w:rsid w:val="00B64F5D"/>
    <w:rsid w:val="00B66FEB"/>
    <w:rsid w:val="00B67074"/>
    <w:rsid w:val="00B708A1"/>
    <w:rsid w:val="00B70A92"/>
    <w:rsid w:val="00B70E09"/>
    <w:rsid w:val="00B71E0F"/>
    <w:rsid w:val="00B7395F"/>
    <w:rsid w:val="00B744E7"/>
    <w:rsid w:val="00B76CFA"/>
    <w:rsid w:val="00B77A9D"/>
    <w:rsid w:val="00B822B4"/>
    <w:rsid w:val="00B8272E"/>
    <w:rsid w:val="00B82C07"/>
    <w:rsid w:val="00B82C74"/>
    <w:rsid w:val="00B83C19"/>
    <w:rsid w:val="00B86F53"/>
    <w:rsid w:val="00B873D2"/>
    <w:rsid w:val="00B9017E"/>
    <w:rsid w:val="00B90E9B"/>
    <w:rsid w:val="00B91808"/>
    <w:rsid w:val="00B9286C"/>
    <w:rsid w:val="00B9327D"/>
    <w:rsid w:val="00B953CA"/>
    <w:rsid w:val="00B95D4C"/>
    <w:rsid w:val="00B95DD5"/>
    <w:rsid w:val="00B95DE5"/>
    <w:rsid w:val="00B969C9"/>
    <w:rsid w:val="00B96DFE"/>
    <w:rsid w:val="00B96F54"/>
    <w:rsid w:val="00B971A9"/>
    <w:rsid w:val="00BA01F2"/>
    <w:rsid w:val="00BA1782"/>
    <w:rsid w:val="00BA26DE"/>
    <w:rsid w:val="00BA2AF4"/>
    <w:rsid w:val="00BA2C89"/>
    <w:rsid w:val="00BA2D87"/>
    <w:rsid w:val="00BA341A"/>
    <w:rsid w:val="00BA3770"/>
    <w:rsid w:val="00BA3985"/>
    <w:rsid w:val="00BA54E6"/>
    <w:rsid w:val="00BA5C6A"/>
    <w:rsid w:val="00BB09DC"/>
    <w:rsid w:val="00BB0A17"/>
    <w:rsid w:val="00BB126F"/>
    <w:rsid w:val="00BB17CE"/>
    <w:rsid w:val="00BB22D4"/>
    <w:rsid w:val="00BB243D"/>
    <w:rsid w:val="00BB273D"/>
    <w:rsid w:val="00BB2A79"/>
    <w:rsid w:val="00BB3573"/>
    <w:rsid w:val="00BB3E29"/>
    <w:rsid w:val="00BB3F51"/>
    <w:rsid w:val="00BB4073"/>
    <w:rsid w:val="00BB5BD9"/>
    <w:rsid w:val="00BB7D85"/>
    <w:rsid w:val="00BC0CF1"/>
    <w:rsid w:val="00BC2587"/>
    <w:rsid w:val="00BC26F4"/>
    <w:rsid w:val="00BC3E1D"/>
    <w:rsid w:val="00BC5235"/>
    <w:rsid w:val="00BC58B0"/>
    <w:rsid w:val="00BC66E6"/>
    <w:rsid w:val="00BC71F7"/>
    <w:rsid w:val="00BC74A9"/>
    <w:rsid w:val="00BC7E98"/>
    <w:rsid w:val="00BD0F96"/>
    <w:rsid w:val="00BD2643"/>
    <w:rsid w:val="00BD3F81"/>
    <w:rsid w:val="00BD4C12"/>
    <w:rsid w:val="00BD4C7C"/>
    <w:rsid w:val="00BD4D5F"/>
    <w:rsid w:val="00BD5509"/>
    <w:rsid w:val="00BD5A18"/>
    <w:rsid w:val="00BD73AB"/>
    <w:rsid w:val="00BE2292"/>
    <w:rsid w:val="00BE3211"/>
    <w:rsid w:val="00BE3547"/>
    <w:rsid w:val="00BE4DCD"/>
    <w:rsid w:val="00BE652D"/>
    <w:rsid w:val="00BE66A1"/>
    <w:rsid w:val="00BE6D4F"/>
    <w:rsid w:val="00BE73F1"/>
    <w:rsid w:val="00BF019C"/>
    <w:rsid w:val="00BF04BB"/>
    <w:rsid w:val="00BF1F71"/>
    <w:rsid w:val="00BF3590"/>
    <w:rsid w:val="00BF3648"/>
    <w:rsid w:val="00BF43E5"/>
    <w:rsid w:val="00BF5988"/>
    <w:rsid w:val="00BF5D06"/>
    <w:rsid w:val="00BF63FB"/>
    <w:rsid w:val="00BF66EB"/>
    <w:rsid w:val="00BF6870"/>
    <w:rsid w:val="00BF7673"/>
    <w:rsid w:val="00C00338"/>
    <w:rsid w:val="00C0045C"/>
    <w:rsid w:val="00C0097A"/>
    <w:rsid w:val="00C01395"/>
    <w:rsid w:val="00C02789"/>
    <w:rsid w:val="00C02916"/>
    <w:rsid w:val="00C02DDE"/>
    <w:rsid w:val="00C030E6"/>
    <w:rsid w:val="00C034D9"/>
    <w:rsid w:val="00C0423F"/>
    <w:rsid w:val="00C04C66"/>
    <w:rsid w:val="00C05311"/>
    <w:rsid w:val="00C067D0"/>
    <w:rsid w:val="00C07FEB"/>
    <w:rsid w:val="00C10177"/>
    <w:rsid w:val="00C107DB"/>
    <w:rsid w:val="00C11417"/>
    <w:rsid w:val="00C11AA8"/>
    <w:rsid w:val="00C12989"/>
    <w:rsid w:val="00C12EF3"/>
    <w:rsid w:val="00C1350B"/>
    <w:rsid w:val="00C139A5"/>
    <w:rsid w:val="00C13B5B"/>
    <w:rsid w:val="00C149C9"/>
    <w:rsid w:val="00C150FE"/>
    <w:rsid w:val="00C15285"/>
    <w:rsid w:val="00C155EE"/>
    <w:rsid w:val="00C15C38"/>
    <w:rsid w:val="00C15EC5"/>
    <w:rsid w:val="00C15F08"/>
    <w:rsid w:val="00C16711"/>
    <w:rsid w:val="00C17F36"/>
    <w:rsid w:val="00C21347"/>
    <w:rsid w:val="00C2175A"/>
    <w:rsid w:val="00C234B9"/>
    <w:rsid w:val="00C23A37"/>
    <w:rsid w:val="00C24A52"/>
    <w:rsid w:val="00C24A8C"/>
    <w:rsid w:val="00C24BC4"/>
    <w:rsid w:val="00C25BB3"/>
    <w:rsid w:val="00C26ACA"/>
    <w:rsid w:val="00C26D73"/>
    <w:rsid w:val="00C2713A"/>
    <w:rsid w:val="00C272DC"/>
    <w:rsid w:val="00C30E97"/>
    <w:rsid w:val="00C335C4"/>
    <w:rsid w:val="00C36B71"/>
    <w:rsid w:val="00C37590"/>
    <w:rsid w:val="00C37AD8"/>
    <w:rsid w:val="00C416EF"/>
    <w:rsid w:val="00C418D5"/>
    <w:rsid w:val="00C42F66"/>
    <w:rsid w:val="00C436C3"/>
    <w:rsid w:val="00C453CF"/>
    <w:rsid w:val="00C47E1E"/>
    <w:rsid w:val="00C50109"/>
    <w:rsid w:val="00C50B25"/>
    <w:rsid w:val="00C50BF4"/>
    <w:rsid w:val="00C51828"/>
    <w:rsid w:val="00C52162"/>
    <w:rsid w:val="00C52419"/>
    <w:rsid w:val="00C52519"/>
    <w:rsid w:val="00C528BC"/>
    <w:rsid w:val="00C55514"/>
    <w:rsid w:val="00C55624"/>
    <w:rsid w:val="00C57870"/>
    <w:rsid w:val="00C579AE"/>
    <w:rsid w:val="00C631BE"/>
    <w:rsid w:val="00C63A39"/>
    <w:rsid w:val="00C653D9"/>
    <w:rsid w:val="00C65E02"/>
    <w:rsid w:val="00C6604D"/>
    <w:rsid w:val="00C678A4"/>
    <w:rsid w:val="00C711CA"/>
    <w:rsid w:val="00C713E5"/>
    <w:rsid w:val="00C728A4"/>
    <w:rsid w:val="00C72DC1"/>
    <w:rsid w:val="00C736C1"/>
    <w:rsid w:val="00C73A9A"/>
    <w:rsid w:val="00C75551"/>
    <w:rsid w:val="00C75B70"/>
    <w:rsid w:val="00C766CA"/>
    <w:rsid w:val="00C77E34"/>
    <w:rsid w:val="00C8025C"/>
    <w:rsid w:val="00C811A4"/>
    <w:rsid w:val="00C82092"/>
    <w:rsid w:val="00C8294F"/>
    <w:rsid w:val="00C83668"/>
    <w:rsid w:val="00C837C4"/>
    <w:rsid w:val="00C8390D"/>
    <w:rsid w:val="00C83DE3"/>
    <w:rsid w:val="00C90127"/>
    <w:rsid w:val="00C912BF"/>
    <w:rsid w:val="00C92BC8"/>
    <w:rsid w:val="00C92CC7"/>
    <w:rsid w:val="00C93D0E"/>
    <w:rsid w:val="00C975C2"/>
    <w:rsid w:val="00CA0B9C"/>
    <w:rsid w:val="00CA129D"/>
    <w:rsid w:val="00CA545A"/>
    <w:rsid w:val="00CA5B0F"/>
    <w:rsid w:val="00CB02B2"/>
    <w:rsid w:val="00CB063E"/>
    <w:rsid w:val="00CB0F44"/>
    <w:rsid w:val="00CB18B6"/>
    <w:rsid w:val="00CB2BF4"/>
    <w:rsid w:val="00CB3BCC"/>
    <w:rsid w:val="00CB3DBE"/>
    <w:rsid w:val="00CB4AF9"/>
    <w:rsid w:val="00CB510B"/>
    <w:rsid w:val="00CB6AC6"/>
    <w:rsid w:val="00CB6DBD"/>
    <w:rsid w:val="00CB7417"/>
    <w:rsid w:val="00CC0A97"/>
    <w:rsid w:val="00CC1897"/>
    <w:rsid w:val="00CC3770"/>
    <w:rsid w:val="00CC3D5C"/>
    <w:rsid w:val="00CC3E48"/>
    <w:rsid w:val="00CC4029"/>
    <w:rsid w:val="00CC757D"/>
    <w:rsid w:val="00CC7907"/>
    <w:rsid w:val="00CC79FA"/>
    <w:rsid w:val="00CD08B1"/>
    <w:rsid w:val="00CD12F7"/>
    <w:rsid w:val="00CD152D"/>
    <w:rsid w:val="00CD161D"/>
    <w:rsid w:val="00CD1A45"/>
    <w:rsid w:val="00CD2D09"/>
    <w:rsid w:val="00CD43B1"/>
    <w:rsid w:val="00CD4A4D"/>
    <w:rsid w:val="00CD61A5"/>
    <w:rsid w:val="00CD6EE4"/>
    <w:rsid w:val="00CD74A4"/>
    <w:rsid w:val="00CD74FB"/>
    <w:rsid w:val="00CD7D01"/>
    <w:rsid w:val="00CE0A36"/>
    <w:rsid w:val="00CE0D96"/>
    <w:rsid w:val="00CE1733"/>
    <w:rsid w:val="00CE1827"/>
    <w:rsid w:val="00CE26DA"/>
    <w:rsid w:val="00CE28F8"/>
    <w:rsid w:val="00CE2C87"/>
    <w:rsid w:val="00CE4D55"/>
    <w:rsid w:val="00CE6ED6"/>
    <w:rsid w:val="00CF2A39"/>
    <w:rsid w:val="00CF2BC9"/>
    <w:rsid w:val="00CF43CE"/>
    <w:rsid w:val="00CF4A0C"/>
    <w:rsid w:val="00CF563A"/>
    <w:rsid w:val="00CF58BA"/>
    <w:rsid w:val="00D00BB6"/>
    <w:rsid w:val="00D00C3E"/>
    <w:rsid w:val="00D01337"/>
    <w:rsid w:val="00D035C8"/>
    <w:rsid w:val="00D048DF"/>
    <w:rsid w:val="00D04B20"/>
    <w:rsid w:val="00D04C22"/>
    <w:rsid w:val="00D0512B"/>
    <w:rsid w:val="00D05950"/>
    <w:rsid w:val="00D06301"/>
    <w:rsid w:val="00D06555"/>
    <w:rsid w:val="00D06920"/>
    <w:rsid w:val="00D06EB7"/>
    <w:rsid w:val="00D07422"/>
    <w:rsid w:val="00D07E90"/>
    <w:rsid w:val="00D126F6"/>
    <w:rsid w:val="00D13CB3"/>
    <w:rsid w:val="00D167E2"/>
    <w:rsid w:val="00D16CB8"/>
    <w:rsid w:val="00D17AF2"/>
    <w:rsid w:val="00D206B0"/>
    <w:rsid w:val="00D2224A"/>
    <w:rsid w:val="00D22545"/>
    <w:rsid w:val="00D2373E"/>
    <w:rsid w:val="00D26372"/>
    <w:rsid w:val="00D268A2"/>
    <w:rsid w:val="00D26BCD"/>
    <w:rsid w:val="00D26C73"/>
    <w:rsid w:val="00D26E7C"/>
    <w:rsid w:val="00D3012F"/>
    <w:rsid w:val="00D303F0"/>
    <w:rsid w:val="00D32303"/>
    <w:rsid w:val="00D32862"/>
    <w:rsid w:val="00D34F14"/>
    <w:rsid w:val="00D352A8"/>
    <w:rsid w:val="00D358F6"/>
    <w:rsid w:val="00D3642C"/>
    <w:rsid w:val="00D36993"/>
    <w:rsid w:val="00D36C01"/>
    <w:rsid w:val="00D4096A"/>
    <w:rsid w:val="00D413DC"/>
    <w:rsid w:val="00D41A6A"/>
    <w:rsid w:val="00D4212A"/>
    <w:rsid w:val="00D42712"/>
    <w:rsid w:val="00D43D5A"/>
    <w:rsid w:val="00D448DB"/>
    <w:rsid w:val="00D4681B"/>
    <w:rsid w:val="00D47E69"/>
    <w:rsid w:val="00D47F22"/>
    <w:rsid w:val="00D51576"/>
    <w:rsid w:val="00D51E4B"/>
    <w:rsid w:val="00D52319"/>
    <w:rsid w:val="00D5254E"/>
    <w:rsid w:val="00D52959"/>
    <w:rsid w:val="00D54390"/>
    <w:rsid w:val="00D5549B"/>
    <w:rsid w:val="00D55733"/>
    <w:rsid w:val="00D57A7B"/>
    <w:rsid w:val="00D57AA4"/>
    <w:rsid w:val="00D607E3"/>
    <w:rsid w:val="00D61160"/>
    <w:rsid w:val="00D612CE"/>
    <w:rsid w:val="00D657CC"/>
    <w:rsid w:val="00D65B72"/>
    <w:rsid w:val="00D70450"/>
    <w:rsid w:val="00D722E5"/>
    <w:rsid w:val="00D7391F"/>
    <w:rsid w:val="00D741A5"/>
    <w:rsid w:val="00D75C58"/>
    <w:rsid w:val="00D762CB"/>
    <w:rsid w:val="00D8000B"/>
    <w:rsid w:val="00D8122F"/>
    <w:rsid w:val="00D838EA"/>
    <w:rsid w:val="00D83A98"/>
    <w:rsid w:val="00D85147"/>
    <w:rsid w:val="00D85561"/>
    <w:rsid w:val="00D85676"/>
    <w:rsid w:val="00D857B5"/>
    <w:rsid w:val="00D8593D"/>
    <w:rsid w:val="00D859E6"/>
    <w:rsid w:val="00D86123"/>
    <w:rsid w:val="00D86A18"/>
    <w:rsid w:val="00D87AC2"/>
    <w:rsid w:val="00D87DFC"/>
    <w:rsid w:val="00D909E5"/>
    <w:rsid w:val="00D92341"/>
    <w:rsid w:val="00D93F98"/>
    <w:rsid w:val="00D94A4A"/>
    <w:rsid w:val="00D95442"/>
    <w:rsid w:val="00D95A65"/>
    <w:rsid w:val="00D9602A"/>
    <w:rsid w:val="00DA0FFB"/>
    <w:rsid w:val="00DA1A4A"/>
    <w:rsid w:val="00DA4922"/>
    <w:rsid w:val="00DA4FF9"/>
    <w:rsid w:val="00DA501A"/>
    <w:rsid w:val="00DA51D1"/>
    <w:rsid w:val="00DA5F35"/>
    <w:rsid w:val="00DA7B9D"/>
    <w:rsid w:val="00DB042C"/>
    <w:rsid w:val="00DB286D"/>
    <w:rsid w:val="00DB28FD"/>
    <w:rsid w:val="00DB629D"/>
    <w:rsid w:val="00DB72A0"/>
    <w:rsid w:val="00DB7C72"/>
    <w:rsid w:val="00DC21FF"/>
    <w:rsid w:val="00DC2262"/>
    <w:rsid w:val="00DC22BA"/>
    <w:rsid w:val="00DC2739"/>
    <w:rsid w:val="00DC3825"/>
    <w:rsid w:val="00DC4B0A"/>
    <w:rsid w:val="00DC53FA"/>
    <w:rsid w:val="00DC71AA"/>
    <w:rsid w:val="00DD064B"/>
    <w:rsid w:val="00DD2B3D"/>
    <w:rsid w:val="00DD36E4"/>
    <w:rsid w:val="00DD396E"/>
    <w:rsid w:val="00DD7473"/>
    <w:rsid w:val="00DE03A0"/>
    <w:rsid w:val="00DE1B07"/>
    <w:rsid w:val="00DE7F11"/>
    <w:rsid w:val="00DE7FF6"/>
    <w:rsid w:val="00DF35E3"/>
    <w:rsid w:val="00DF48D3"/>
    <w:rsid w:val="00DF567C"/>
    <w:rsid w:val="00E01DD3"/>
    <w:rsid w:val="00E02B49"/>
    <w:rsid w:val="00E041D7"/>
    <w:rsid w:val="00E04CA9"/>
    <w:rsid w:val="00E0530B"/>
    <w:rsid w:val="00E05672"/>
    <w:rsid w:val="00E06333"/>
    <w:rsid w:val="00E07646"/>
    <w:rsid w:val="00E11BFE"/>
    <w:rsid w:val="00E13793"/>
    <w:rsid w:val="00E14B74"/>
    <w:rsid w:val="00E15131"/>
    <w:rsid w:val="00E15158"/>
    <w:rsid w:val="00E17094"/>
    <w:rsid w:val="00E1782A"/>
    <w:rsid w:val="00E200B1"/>
    <w:rsid w:val="00E215A7"/>
    <w:rsid w:val="00E2184E"/>
    <w:rsid w:val="00E21960"/>
    <w:rsid w:val="00E22B91"/>
    <w:rsid w:val="00E23AE3"/>
    <w:rsid w:val="00E23D8F"/>
    <w:rsid w:val="00E240FD"/>
    <w:rsid w:val="00E24DDB"/>
    <w:rsid w:val="00E2531A"/>
    <w:rsid w:val="00E263D7"/>
    <w:rsid w:val="00E30BBC"/>
    <w:rsid w:val="00E31448"/>
    <w:rsid w:val="00E31C20"/>
    <w:rsid w:val="00E31C3B"/>
    <w:rsid w:val="00E32745"/>
    <w:rsid w:val="00E338FC"/>
    <w:rsid w:val="00E33A1E"/>
    <w:rsid w:val="00E33D6B"/>
    <w:rsid w:val="00E33DEA"/>
    <w:rsid w:val="00E341A5"/>
    <w:rsid w:val="00E35594"/>
    <w:rsid w:val="00E3572C"/>
    <w:rsid w:val="00E3692D"/>
    <w:rsid w:val="00E370A6"/>
    <w:rsid w:val="00E40505"/>
    <w:rsid w:val="00E40E16"/>
    <w:rsid w:val="00E41E92"/>
    <w:rsid w:val="00E4239B"/>
    <w:rsid w:val="00E42739"/>
    <w:rsid w:val="00E42CE5"/>
    <w:rsid w:val="00E43BC2"/>
    <w:rsid w:val="00E4607D"/>
    <w:rsid w:val="00E4642A"/>
    <w:rsid w:val="00E46889"/>
    <w:rsid w:val="00E474FC"/>
    <w:rsid w:val="00E503B7"/>
    <w:rsid w:val="00E50BED"/>
    <w:rsid w:val="00E5148B"/>
    <w:rsid w:val="00E514A5"/>
    <w:rsid w:val="00E51885"/>
    <w:rsid w:val="00E51CCF"/>
    <w:rsid w:val="00E5525C"/>
    <w:rsid w:val="00E55428"/>
    <w:rsid w:val="00E602CF"/>
    <w:rsid w:val="00E60329"/>
    <w:rsid w:val="00E60A15"/>
    <w:rsid w:val="00E60A53"/>
    <w:rsid w:val="00E60F46"/>
    <w:rsid w:val="00E626FB"/>
    <w:rsid w:val="00E6281B"/>
    <w:rsid w:val="00E62A84"/>
    <w:rsid w:val="00E63087"/>
    <w:rsid w:val="00E665CF"/>
    <w:rsid w:val="00E674D2"/>
    <w:rsid w:val="00E675AE"/>
    <w:rsid w:val="00E702E5"/>
    <w:rsid w:val="00E710C9"/>
    <w:rsid w:val="00E71989"/>
    <w:rsid w:val="00E71E2B"/>
    <w:rsid w:val="00E736C4"/>
    <w:rsid w:val="00E73805"/>
    <w:rsid w:val="00E745AA"/>
    <w:rsid w:val="00E75619"/>
    <w:rsid w:val="00E75901"/>
    <w:rsid w:val="00E75BA8"/>
    <w:rsid w:val="00E779B8"/>
    <w:rsid w:val="00E77C0B"/>
    <w:rsid w:val="00E80040"/>
    <w:rsid w:val="00E81D12"/>
    <w:rsid w:val="00E81D7B"/>
    <w:rsid w:val="00E82B39"/>
    <w:rsid w:val="00E832DE"/>
    <w:rsid w:val="00E83712"/>
    <w:rsid w:val="00E8413F"/>
    <w:rsid w:val="00E850B0"/>
    <w:rsid w:val="00E85B3A"/>
    <w:rsid w:val="00E85D21"/>
    <w:rsid w:val="00E862E2"/>
    <w:rsid w:val="00E86517"/>
    <w:rsid w:val="00E86AAC"/>
    <w:rsid w:val="00E87206"/>
    <w:rsid w:val="00E91926"/>
    <w:rsid w:val="00E91F84"/>
    <w:rsid w:val="00E9398A"/>
    <w:rsid w:val="00E94240"/>
    <w:rsid w:val="00E9493A"/>
    <w:rsid w:val="00E95044"/>
    <w:rsid w:val="00EA0DEC"/>
    <w:rsid w:val="00EA0EF7"/>
    <w:rsid w:val="00EA2776"/>
    <w:rsid w:val="00EA3CF9"/>
    <w:rsid w:val="00EA43C2"/>
    <w:rsid w:val="00EA4421"/>
    <w:rsid w:val="00EA484E"/>
    <w:rsid w:val="00EA52D0"/>
    <w:rsid w:val="00EA5B35"/>
    <w:rsid w:val="00EA5FD5"/>
    <w:rsid w:val="00EA7CF5"/>
    <w:rsid w:val="00EA7E23"/>
    <w:rsid w:val="00EB0226"/>
    <w:rsid w:val="00EB0563"/>
    <w:rsid w:val="00EB07F5"/>
    <w:rsid w:val="00EB0844"/>
    <w:rsid w:val="00EB0CB0"/>
    <w:rsid w:val="00EB0D16"/>
    <w:rsid w:val="00EB18B8"/>
    <w:rsid w:val="00EB59C6"/>
    <w:rsid w:val="00EB5D3D"/>
    <w:rsid w:val="00EB6ACD"/>
    <w:rsid w:val="00EB6D2F"/>
    <w:rsid w:val="00EC2879"/>
    <w:rsid w:val="00EC4DC4"/>
    <w:rsid w:val="00EC5470"/>
    <w:rsid w:val="00EC604A"/>
    <w:rsid w:val="00EC7318"/>
    <w:rsid w:val="00EC773E"/>
    <w:rsid w:val="00EC7943"/>
    <w:rsid w:val="00EC7A88"/>
    <w:rsid w:val="00ED0863"/>
    <w:rsid w:val="00ED1022"/>
    <w:rsid w:val="00ED2CF0"/>
    <w:rsid w:val="00ED2F20"/>
    <w:rsid w:val="00ED31FA"/>
    <w:rsid w:val="00ED3AB1"/>
    <w:rsid w:val="00ED3CBB"/>
    <w:rsid w:val="00ED4BC0"/>
    <w:rsid w:val="00ED52C7"/>
    <w:rsid w:val="00ED6E73"/>
    <w:rsid w:val="00ED7A87"/>
    <w:rsid w:val="00EE0734"/>
    <w:rsid w:val="00EE111D"/>
    <w:rsid w:val="00EE1200"/>
    <w:rsid w:val="00EE2DFC"/>
    <w:rsid w:val="00EE3BAA"/>
    <w:rsid w:val="00EE4836"/>
    <w:rsid w:val="00EE4DD1"/>
    <w:rsid w:val="00EE4F11"/>
    <w:rsid w:val="00EE5264"/>
    <w:rsid w:val="00EE65C0"/>
    <w:rsid w:val="00EE67A5"/>
    <w:rsid w:val="00EE6C98"/>
    <w:rsid w:val="00EE7F21"/>
    <w:rsid w:val="00EF075D"/>
    <w:rsid w:val="00EF0C63"/>
    <w:rsid w:val="00EF1479"/>
    <w:rsid w:val="00EF2D94"/>
    <w:rsid w:val="00EF35D9"/>
    <w:rsid w:val="00EF4E48"/>
    <w:rsid w:val="00EF50E2"/>
    <w:rsid w:val="00EF6315"/>
    <w:rsid w:val="00EF654D"/>
    <w:rsid w:val="00EF658C"/>
    <w:rsid w:val="00EF6A33"/>
    <w:rsid w:val="00F00A91"/>
    <w:rsid w:val="00F020FB"/>
    <w:rsid w:val="00F02389"/>
    <w:rsid w:val="00F029A1"/>
    <w:rsid w:val="00F029F3"/>
    <w:rsid w:val="00F0304A"/>
    <w:rsid w:val="00F03552"/>
    <w:rsid w:val="00F04077"/>
    <w:rsid w:val="00F0441C"/>
    <w:rsid w:val="00F04CDE"/>
    <w:rsid w:val="00F065D4"/>
    <w:rsid w:val="00F06830"/>
    <w:rsid w:val="00F068F4"/>
    <w:rsid w:val="00F11DED"/>
    <w:rsid w:val="00F125D2"/>
    <w:rsid w:val="00F12AEE"/>
    <w:rsid w:val="00F12C3D"/>
    <w:rsid w:val="00F12E4C"/>
    <w:rsid w:val="00F12EE2"/>
    <w:rsid w:val="00F13CF3"/>
    <w:rsid w:val="00F14357"/>
    <w:rsid w:val="00F155C0"/>
    <w:rsid w:val="00F15A5A"/>
    <w:rsid w:val="00F202AF"/>
    <w:rsid w:val="00F209EC"/>
    <w:rsid w:val="00F20E42"/>
    <w:rsid w:val="00F21C86"/>
    <w:rsid w:val="00F21ED2"/>
    <w:rsid w:val="00F23B00"/>
    <w:rsid w:val="00F24347"/>
    <w:rsid w:val="00F2464C"/>
    <w:rsid w:val="00F26B55"/>
    <w:rsid w:val="00F26F30"/>
    <w:rsid w:val="00F27915"/>
    <w:rsid w:val="00F31397"/>
    <w:rsid w:val="00F31BE4"/>
    <w:rsid w:val="00F32564"/>
    <w:rsid w:val="00F33266"/>
    <w:rsid w:val="00F332FA"/>
    <w:rsid w:val="00F33BD8"/>
    <w:rsid w:val="00F34479"/>
    <w:rsid w:val="00F42418"/>
    <w:rsid w:val="00F4364D"/>
    <w:rsid w:val="00F43C75"/>
    <w:rsid w:val="00F44C40"/>
    <w:rsid w:val="00F456C8"/>
    <w:rsid w:val="00F4642E"/>
    <w:rsid w:val="00F46565"/>
    <w:rsid w:val="00F47FB7"/>
    <w:rsid w:val="00F50427"/>
    <w:rsid w:val="00F50F0A"/>
    <w:rsid w:val="00F51E4D"/>
    <w:rsid w:val="00F526F7"/>
    <w:rsid w:val="00F52864"/>
    <w:rsid w:val="00F529BF"/>
    <w:rsid w:val="00F52B21"/>
    <w:rsid w:val="00F54381"/>
    <w:rsid w:val="00F54D90"/>
    <w:rsid w:val="00F551B9"/>
    <w:rsid w:val="00F55609"/>
    <w:rsid w:val="00F55F60"/>
    <w:rsid w:val="00F55FF9"/>
    <w:rsid w:val="00F56409"/>
    <w:rsid w:val="00F56944"/>
    <w:rsid w:val="00F57E33"/>
    <w:rsid w:val="00F6140E"/>
    <w:rsid w:val="00F616AD"/>
    <w:rsid w:val="00F62421"/>
    <w:rsid w:val="00F62536"/>
    <w:rsid w:val="00F6262A"/>
    <w:rsid w:val="00F62AE0"/>
    <w:rsid w:val="00F6399C"/>
    <w:rsid w:val="00F656C7"/>
    <w:rsid w:val="00F66D53"/>
    <w:rsid w:val="00F67264"/>
    <w:rsid w:val="00F674A3"/>
    <w:rsid w:val="00F678A7"/>
    <w:rsid w:val="00F7035D"/>
    <w:rsid w:val="00F7328E"/>
    <w:rsid w:val="00F73722"/>
    <w:rsid w:val="00F73C8B"/>
    <w:rsid w:val="00F73E50"/>
    <w:rsid w:val="00F74714"/>
    <w:rsid w:val="00F7475D"/>
    <w:rsid w:val="00F7675C"/>
    <w:rsid w:val="00F76C8B"/>
    <w:rsid w:val="00F82718"/>
    <w:rsid w:val="00F831A6"/>
    <w:rsid w:val="00F8325A"/>
    <w:rsid w:val="00F83835"/>
    <w:rsid w:val="00F83D68"/>
    <w:rsid w:val="00F85212"/>
    <w:rsid w:val="00F857A2"/>
    <w:rsid w:val="00F85D53"/>
    <w:rsid w:val="00F85EA5"/>
    <w:rsid w:val="00F90624"/>
    <w:rsid w:val="00F909BE"/>
    <w:rsid w:val="00F90DEC"/>
    <w:rsid w:val="00F92882"/>
    <w:rsid w:val="00F92F1A"/>
    <w:rsid w:val="00F93F57"/>
    <w:rsid w:val="00F9468E"/>
    <w:rsid w:val="00F94D5D"/>
    <w:rsid w:val="00F9699A"/>
    <w:rsid w:val="00F96EC2"/>
    <w:rsid w:val="00F9755F"/>
    <w:rsid w:val="00F9771B"/>
    <w:rsid w:val="00F97D37"/>
    <w:rsid w:val="00FA0C3D"/>
    <w:rsid w:val="00FA1188"/>
    <w:rsid w:val="00FA1A89"/>
    <w:rsid w:val="00FA217E"/>
    <w:rsid w:val="00FA2B93"/>
    <w:rsid w:val="00FA2D28"/>
    <w:rsid w:val="00FA2FF8"/>
    <w:rsid w:val="00FA63F6"/>
    <w:rsid w:val="00FA6EAA"/>
    <w:rsid w:val="00FB051F"/>
    <w:rsid w:val="00FB0656"/>
    <w:rsid w:val="00FB07A6"/>
    <w:rsid w:val="00FB0BD7"/>
    <w:rsid w:val="00FB1111"/>
    <w:rsid w:val="00FB18CA"/>
    <w:rsid w:val="00FB580A"/>
    <w:rsid w:val="00FB709D"/>
    <w:rsid w:val="00FB79F2"/>
    <w:rsid w:val="00FC011A"/>
    <w:rsid w:val="00FC1D5F"/>
    <w:rsid w:val="00FC26C8"/>
    <w:rsid w:val="00FC2F2E"/>
    <w:rsid w:val="00FC38C6"/>
    <w:rsid w:val="00FC3A4A"/>
    <w:rsid w:val="00FC47E8"/>
    <w:rsid w:val="00FC4952"/>
    <w:rsid w:val="00FC60AD"/>
    <w:rsid w:val="00FD0051"/>
    <w:rsid w:val="00FD111D"/>
    <w:rsid w:val="00FD1516"/>
    <w:rsid w:val="00FD2EC9"/>
    <w:rsid w:val="00FD34DF"/>
    <w:rsid w:val="00FD4062"/>
    <w:rsid w:val="00FD4498"/>
    <w:rsid w:val="00FD4551"/>
    <w:rsid w:val="00FD4D8C"/>
    <w:rsid w:val="00FD4E7A"/>
    <w:rsid w:val="00FD4FE5"/>
    <w:rsid w:val="00FD6690"/>
    <w:rsid w:val="00FD7408"/>
    <w:rsid w:val="00FD746B"/>
    <w:rsid w:val="00FD79C6"/>
    <w:rsid w:val="00FE0995"/>
    <w:rsid w:val="00FE1014"/>
    <w:rsid w:val="00FE1B63"/>
    <w:rsid w:val="00FE2577"/>
    <w:rsid w:val="00FE2B42"/>
    <w:rsid w:val="00FE3463"/>
    <w:rsid w:val="00FE49EA"/>
    <w:rsid w:val="00FE633D"/>
    <w:rsid w:val="00FE694E"/>
    <w:rsid w:val="00FE71D7"/>
    <w:rsid w:val="00FE7666"/>
    <w:rsid w:val="00FF01B3"/>
    <w:rsid w:val="00FF06B6"/>
    <w:rsid w:val="00FF1036"/>
    <w:rsid w:val="00FF4803"/>
    <w:rsid w:val="00FF494D"/>
    <w:rsid w:val="00FF5C44"/>
    <w:rsid w:val="00FF7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63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639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639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nhideWhenUsed/>
    <w:rsid w:val="009304CC"/>
    <w:rPr>
      <w:color w:val="0000FF"/>
      <w:u w:val="single"/>
    </w:rPr>
  </w:style>
  <w:style w:type="paragraph" w:customStyle="1" w:styleId="ConsPlusNormal">
    <w:name w:val="ConsPlusNormal"/>
    <w:rsid w:val="0094378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4">
    <w:name w:val="Table Grid"/>
    <w:basedOn w:val="a1"/>
    <w:uiPriority w:val="59"/>
    <w:rsid w:val="00A873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7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D8955179EE2A764FCFEBE7D90E77FF68B2ACEA126AF18209BF988EB6t1G" TargetMode="External"/><Relationship Id="rId13" Type="http://schemas.openxmlformats.org/officeDocument/2006/relationships/hyperlink" Target="consultantplus://offline/ref=A5FCF752313CA95B3EED12476EC8626E9B2CAF8D7C0747B8C78064B338CAtDG" TargetMode="External"/><Relationship Id="rId18" Type="http://schemas.openxmlformats.org/officeDocument/2006/relationships/hyperlink" Target="consultantplus://offline/ref=A5FCF752313CA95B3EED12476EC8626E9B2BAD857F0647B8C78064B338AD4D9FC4B9E301E5CEt1G" TargetMode="External"/><Relationship Id="rId26" Type="http://schemas.openxmlformats.org/officeDocument/2006/relationships/hyperlink" Target="consultantplus://offline/ref=15D2FBB708F771086522F660215432F9D5448319376383FC6B13B1703DA4F8D9DD766D5AF7540BF8OA3E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5D2FBB708F771086522F660215432F9D5448912356383FC6B13B1703DA4F8D9DD766D5AF7540FFAOA35C" TargetMode="External"/><Relationship Id="rId7" Type="http://schemas.openxmlformats.org/officeDocument/2006/relationships/hyperlink" Target="consultantplus://offline/ref=03D8955179EE2A764FCFEBE7D90E77FF60B1A6E31764AC8801E6948C664CEEE322871A2B182A2699B3t9G" TargetMode="External"/><Relationship Id="rId12" Type="http://schemas.openxmlformats.org/officeDocument/2006/relationships/hyperlink" Target="consultantplus://offline/ref=A5FCF752313CA95B3EED12476EC8626E9B2BAD857F0647B8C78064B338AD4D9FC4B9E301E5E63DD2C5tFG" TargetMode="External"/><Relationship Id="rId17" Type="http://schemas.openxmlformats.org/officeDocument/2006/relationships/hyperlink" Target="consultantplus://offline/ref=A5FCF752313CA95B3EED12476EC8626E9B2BAD857F0647B8C78064B338AD4D9FC4B9E309CEtDG" TargetMode="External"/><Relationship Id="rId25" Type="http://schemas.openxmlformats.org/officeDocument/2006/relationships/hyperlink" Target="consultantplus://offline/ref=15D2FBB708F771086522F660215432F9D5448318396283FC6B13B1703DA4F8D9DD766D5AF7540CFCOA30C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zalari.ru" TargetMode="External"/><Relationship Id="rId20" Type="http://schemas.openxmlformats.org/officeDocument/2006/relationships/hyperlink" Target="consultantplus://offline/ref=15D2FBB708F771086522F660215432F9D5448212366D83FC6B13B1703DA4F8D9DD766D5AF7540FF9OA37C" TargetMode="External"/><Relationship Id="rId1" Type="http://schemas.openxmlformats.org/officeDocument/2006/relationships/styles" Target="styles.xml"/><Relationship Id="rId6" Type="http://schemas.openxmlformats.org/officeDocument/2006/relationships/hyperlink" Target="mailto:Zaladmin@irmail.ru" TargetMode="External"/><Relationship Id="rId11" Type="http://schemas.openxmlformats.org/officeDocument/2006/relationships/hyperlink" Target="consultantplus://offline/ref=A5FCF752313CA95B3EED12476EC8626E9B28AC8D7C0547B8C78064B338AD4D9FC4B9E301E5E63DDAC5t9G" TargetMode="External"/><Relationship Id="rId24" Type="http://schemas.openxmlformats.org/officeDocument/2006/relationships/hyperlink" Target="consultantplus://offline/ref=15D2FBB708F771086522F660215432F9D5448212366D83FC6B13B1703DA4F8D9DD766D5AF7540EF0OA37C" TargetMode="External"/><Relationship Id="rId5" Type="http://schemas.openxmlformats.org/officeDocument/2006/relationships/hyperlink" Target="http://www.zalari.ru" TargetMode="External"/><Relationship Id="rId15" Type="http://schemas.openxmlformats.org/officeDocument/2006/relationships/hyperlink" Target="consultantplus://offline/ref=A5FCF752313CA95B3EED12476EC8626E9B28AC8D7C0547B8C78064B338AD4D9FC4B9E301E5E63DDAC5t9G" TargetMode="External"/><Relationship Id="rId23" Type="http://schemas.openxmlformats.org/officeDocument/2006/relationships/hyperlink" Target="consultantplus://offline/ref=15D2FBB708F771086522F660215432F9D5448212366D83FC6B13B1703DA4F8D9DD766D5AF7540EFFOA3EC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A5FCF752313CA95B3EED12476EC8626E922CA98D7A0B1AB2CFD968B1C3tFG" TargetMode="External"/><Relationship Id="rId19" Type="http://schemas.openxmlformats.org/officeDocument/2006/relationships/hyperlink" Target="consultantplus://offline/ref=E7765E3640B4909AD22C6C603D6603410C34A30DB55F72DF9D79F348B53664002F9404C6FB1206E2o703C" TargetMode="External"/><Relationship Id="rId4" Type="http://schemas.openxmlformats.org/officeDocument/2006/relationships/hyperlink" Target="consultantplus://offline/ref=03D8955179EE2A764FCFEBE7D90E77FF60B1A6E31764AC8801E6948C664CEEE322871A2B182A2699B3t9G" TargetMode="External"/><Relationship Id="rId9" Type="http://schemas.openxmlformats.org/officeDocument/2006/relationships/hyperlink" Target="consultantplus://offline/ref=03D8955179EE2A764FCFEBE7D90E77FF63B9A2E71937FB8A50B39AB8t9G" TargetMode="External"/><Relationship Id="rId14" Type="http://schemas.openxmlformats.org/officeDocument/2006/relationships/hyperlink" Target="consultantplus://offline/ref=A5FCF752313CA95B3EED12476EC8626E9B2BA78B7B0847B8C78064B338AD4D9FC4B9E301E5E63CD9C5tEG" TargetMode="External"/><Relationship Id="rId22" Type="http://schemas.openxmlformats.org/officeDocument/2006/relationships/hyperlink" Target="consultantplus://offline/ref=15D2FBB708F771086522F660215432F9D5448913326B83FC6B13B1703DA4F8D9DD766D5AF7540FF8OA3E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7724</Words>
  <Characters>44030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51651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Наумова</dc:creator>
  <cp:keywords/>
  <dc:description/>
  <cp:lastModifiedBy>Наумова</cp:lastModifiedBy>
  <cp:revision>27</cp:revision>
  <cp:lastPrinted>2013-01-30T06:17:00Z</cp:lastPrinted>
  <dcterms:created xsi:type="dcterms:W3CDTF">2013-01-24T06:44:00Z</dcterms:created>
  <dcterms:modified xsi:type="dcterms:W3CDTF">2013-01-30T06:24:00Z</dcterms:modified>
</cp:coreProperties>
</file>