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A11" w:rsidRPr="007F7A11" w:rsidRDefault="007F7A11" w:rsidP="007F7A1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7F7A11" w:rsidRDefault="007F7A11">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CA575C" w:rsidRDefault="00CA575C" w:rsidP="00CA575C">
      <w:pPr>
        <w:widowControl w:val="0"/>
        <w:tabs>
          <w:tab w:val="left" w:pos="558"/>
        </w:tab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ab/>
        <w:t>ПРОЕКТ</w:t>
      </w:r>
    </w:p>
    <w:p w:rsidR="00CA575C" w:rsidRDefault="00CA575C">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06262">
        <w:rPr>
          <w:rFonts w:ascii="Times New Roman" w:hAnsi="Times New Roman" w:cs="Times New Roman"/>
          <w:sz w:val="24"/>
          <w:szCs w:val="24"/>
        </w:rPr>
        <w:t>Приложение 1</w:t>
      </w:r>
    </w:p>
    <w:p w:rsidR="00A3568A" w:rsidRPr="00706262" w:rsidRDefault="00A3568A">
      <w:pPr>
        <w:pStyle w:val="ConsPlusTitle"/>
        <w:jc w:val="center"/>
        <w:rPr>
          <w:rFonts w:ascii="Times New Roman" w:hAnsi="Times New Roman" w:cs="Times New Roman"/>
          <w:sz w:val="24"/>
          <w:szCs w:val="24"/>
        </w:rPr>
      </w:pPr>
      <w:bookmarkStart w:id="0" w:name="Par32"/>
      <w:bookmarkEnd w:id="0"/>
      <w:r w:rsidRPr="00706262">
        <w:rPr>
          <w:rFonts w:ascii="Times New Roman" w:hAnsi="Times New Roman" w:cs="Times New Roman"/>
          <w:sz w:val="24"/>
          <w:szCs w:val="24"/>
        </w:rPr>
        <w:t>АДМИНИСТРАТИВНЫЙ РЕГЛАМЕНТ</w:t>
      </w:r>
    </w:p>
    <w:p w:rsidR="00706262" w:rsidRDefault="00A3568A">
      <w:pPr>
        <w:pStyle w:val="ConsPlusTitle"/>
        <w:jc w:val="center"/>
        <w:rPr>
          <w:rFonts w:ascii="Times New Roman" w:hAnsi="Times New Roman" w:cs="Times New Roman"/>
          <w:sz w:val="24"/>
          <w:szCs w:val="24"/>
        </w:rPr>
      </w:pPr>
      <w:r w:rsidRPr="00706262">
        <w:rPr>
          <w:rFonts w:ascii="Times New Roman" w:hAnsi="Times New Roman" w:cs="Times New Roman"/>
          <w:sz w:val="24"/>
          <w:szCs w:val="24"/>
        </w:rPr>
        <w:t xml:space="preserve">ПРЕДОСТАВЛЕНИЯ МУНИЦИПАЛЬНОЙ УСЛУГИ </w:t>
      </w:r>
    </w:p>
    <w:p w:rsidR="00A3568A" w:rsidRPr="00706262" w:rsidRDefault="00A3568A">
      <w:pPr>
        <w:pStyle w:val="ConsPlusTitle"/>
        <w:jc w:val="center"/>
        <w:rPr>
          <w:rFonts w:ascii="Times New Roman" w:hAnsi="Times New Roman" w:cs="Times New Roman"/>
          <w:sz w:val="24"/>
          <w:szCs w:val="24"/>
        </w:rPr>
      </w:pPr>
      <w:r w:rsidRPr="00706262">
        <w:rPr>
          <w:rFonts w:ascii="Times New Roman" w:hAnsi="Times New Roman" w:cs="Times New Roman"/>
          <w:sz w:val="24"/>
          <w:szCs w:val="24"/>
        </w:rPr>
        <w:t>"ПРОВЕДЕНИЕ ОФИЦИАЛЬНЫХ</w:t>
      </w:r>
      <w:r w:rsidR="00706262">
        <w:rPr>
          <w:rFonts w:ascii="Times New Roman" w:hAnsi="Times New Roman" w:cs="Times New Roman"/>
          <w:sz w:val="24"/>
          <w:szCs w:val="24"/>
        </w:rPr>
        <w:t xml:space="preserve"> </w:t>
      </w:r>
      <w:r w:rsidRPr="00706262">
        <w:rPr>
          <w:rFonts w:ascii="Times New Roman" w:hAnsi="Times New Roman" w:cs="Times New Roman"/>
          <w:sz w:val="24"/>
          <w:szCs w:val="24"/>
        </w:rPr>
        <w:t>ФИЗКУЛЬТУРНО-ОЗДОРОВИТЕЛЬНЫХ И СПОРТИВНЫХ МЕРОПРИЯТИЙ</w:t>
      </w:r>
      <w:r w:rsidR="00706262">
        <w:rPr>
          <w:rFonts w:ascii="Times New Roman" w:hAnsi="Times New Roman" w:cs="Times New Roman"/>
          <w:sz w:val="24"/>
          <w:szCs w:val="24"/>
        </w:rPr>
        <w:t xml:space="preserve"> </w:t>
      </w:r>
      <w:r w:rsidRPr="00706262">
        <w:rPr>
          <w:rFonts w:ascii="Times New Roman" w:hAnsi="Times New Roman" w:cs="Times New Roman"/>
          <w:sz w:val="24"/>
          <w:szCs w:val="24"/>
        </w:rPr>
        <w:t xml:space="preserve">НА ТЕРРИТОРИИ МУНИЦИПАЛЬНОГО ОБРАЗОВАНИЯ </w:t>
      </w:r>
      <w:r w:rsidR="00706262">
        <w:rPr>
          <w:rFonts w:ascii="Times New Roman" w:hAnsi="Times New Roman" w:cs="Times New Roman"/>
          <w:sz w:val="24"/>
          <w:szCs w:val="24"/>
        </w:rPr>
        <w:t>«ЗАЛАРИНСКИЙ РАЙОН»</w:t>
      </w:r>
    </w:p>
    <w:p w:rsidR="00A3568A" w:rsidRPr="00706262" w:rsidRDefault="00A3568A">
      <w:pPr>
        <w:widowControl w:val="0"/>
        <w:autoSpaceDE w:val="0"/>
        <w:autoSpaceDN w:val="0"/>
        <w:adjustRightInd w:val="0"/>
        <w:spacing w:after="0" w:line="240" w:lineRule="auto"/>
        <w:jc w:val="both"/>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706262">
        <w:rPr>
          <w:rFonts w:ascii="Times New Roman" w:hAnsi="Times New Roman" w:cs="Times New Roman"/>
          <w:sz w:val="24"/>
          <w:szCs w:val="24"/>
        </w:rPr>
        <w:t>1. ОБЩИЕ ПОЛОЖЕНИЯ</w:t>
      </w:r>
    </w:p>
    <w:p w:rsidR="00A3568A" w:rsidRPr="00706262" w:rsidRDefault="00A3568A">
      <w:pPr>
        <w:widowControl w:val="0"/>
        <w:autoSpaceDE w:val="0"/>
        <w:autoSpaceDN w:val="0"/>
        <w:adjustRightInd w:val="0"/>
        <w:spacing w:after="0" w:line="240" w:lineRule="auto"/>
        <w:jc w:val="center"/>
        <w:rPr>
          <w:rFonts w:ascii="Times New Roman" w:hAnsi="Times New Roman" w:cs="Times New Roman"/>
          <w:sz w:val="24"/>
          <w:szCs w:val="24"/>
        </w:rPr>
      </w:pPr>
    </w:p>
    <w:p w:rsidR="00A3568A"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 xml:space="preserve">1.1. </w:t>
      </w:r>
      <w:proofErr w:type="gramStart"/>
      <w:r w:rsidRPr="00706262">
        <w:rPr>
          <w:rFonts w:ascii="Times New Roman" w:hAnsi="Times New Roman" w:cs="Times New Roman"/>
          <w:sz w:val="24"/>
          <w:szCs w:val="24"/>
        </w:rPr>
        <w:t xml:space="preserve">Административный регламент предоставления муниципальной услуги "Проведение муниципальных официальных физкультурно-оздоровительных и спортивных мероприятий на территории муниципального образования </w:t>
      </w:r>
      <w:r w:rsidR="00706262">
        <w:rPr>
          <w:rFonts w:ascii="Times New Roman" w:hAnsi="Times New Roman" w:cs="Times New Roman"/>
          <w:sz w:val="24"/>
          <w:szCs w:val="24"/>
        </w:rPr>
        <w:t xml:space="preserve">«Заларинский район» </w:t>
      </w:r>
      <w:r w:rsidRPr="00706262">
        <w:rPr>
          <w:rFonts w:ascii="Times New Roman" w:hAnsi="Times New Roman" w:cs="Times New Roman"/>
          <w:sz w:val="24"/>
          <w:szCs w:val="24"/>
        </w:rPr>
        <w:t xml:space="preserve"> (далее - Регламент) определяет сроки и последовательность действий (административных процедур) </w:t>
      </w:r>
      <w:r w:rsidR="00706262">
        <w:rPr>
          <w:rFonts w:ascii="Times New Roman" w:hAnsi="Times New Roman" w:cs="Times New Roman"/>
          <w:sz w:val="24"/>
          <w:szCs w:val="24"/>
        </w:rPr>
        <w:t xml:space="preserve">администрацией муниципального образования «Заларинский район», а также </w:t>
      </w:r>
      <w:r w:rsidRPr="00706262">
        <w:rPr>
          <w:rFonts w:ascii="Times New Roman" w:hAnsi="Times New Roman" w:cs="Times New Roman"/>
          <w:sz w:val="24"/>
          <w:szCs w:val="24"/>
        </w:rPr>
        <w:t xml:space="preserve">порядок взаимодействия </w:t>
      </w:r>
      <w:r w:rsidR="00706262">
        <w:rPr>
          <w:rFonts w:ascii="Times New Roman" w:hAnsi="Times New Roman" w:cs="Times New Roman"/>
          <w:sz w:val="24"/>
          <w:szCs w:val="24"/>
        </w:rPr>
        <w:t xml:space="preserve">с учреждениями, организациями, </w:t>
      </w:r>
      <w:r w:rsidRPr="00706262">
        <w:rPr>
          <w:rFonts w:ascii="Times New Roman" w:hAnsi="Times New Roman" w:cs="Times New Roman"/>
          <w:sz w:val="24"/>
          <w:szCs w:val="24"/>
        </w:rPr>
        <w:t>предприятиями</w:t>
      </w:r>
      <w:r w:rsidR="00706262">
        <w:rPr>
          <w:rFonts w:ascii="Times New Roman" w:hAnsi="Times New Roman" w:cs="Times New Roman"/>
          <w:sz w:val="24"/>
          <w:szCs w:val="24"/>
        </w:rPr>
        <w:t xml:space="preserve">, общественными организациями и гражданами </w:t>
      </w:r>
      <w:r w:rsidRPr="00706262">
        <w:rPr>
          <w:rFonts w:ascii="Times New Roman" w:hAnsi="Times New Roman" w:cs="Times New Roman"/>
          <w:sz w:val="24"/>
          <w:szCs w:val="24"/>
        </w:rPr>
        <w:t xml:space="preserve"> при осуществлении работы по организации </w:t>
      </w:r>
      <w:r w:rsidR="00706262">
        <w:rPr>
          <w:rFonts w:ascii="Times New Roman" w:hAnsi="Times New Roman" w:cs="Times New Roman"/>
          <w:sz w:val="24"/>
          <w:szCs w:val="24"/>
        </w:rPr>
        <w:t>районных</w:t>
      </w:r>
      <w:r w:rsidRPr="00706262">
        <w:rPr>
          <w:rFonts w:ascii="Times New Roman" w:hAnsi="Times New Roman" w:cs="Times New Roman"/>
          <w:sz w:val="24"/>
          <w:szCs w:val="24"/>
        </w:rPr>
        <w:t xml:space="preserve"> мероприятий по </w:t>
      </w:r>
      <w:r w:rsidR="00706262">
        <w:rPr>
          <w:rFonts w:ascii="Times New Roman" w:hAnsi="Times New Roman" w:cs="Times New Roman"/>
          <w:sz w:val="24"/>
          <w:szCs w:val="24"/>
        </w:rPr>
        <w:t xml:space="preserve">физической культуре и </w:t>
      </w:r>
      <w:r w:rsidRPr="00706262">
        <w:rPr>
          <w:rFonts w:ascii="Times New Roman" w:hAnsi="Times New Roman" w:cs="Times New Roman"/>
          <w:sz w:val="24"/>
          <w:szCs w:val="24"/>
        </w:rPr>
        <w:t>спорту.</w:t>
      </w:r>
      <w:proofErr w:type="gramEnd"/>
    </w:p>
    <w:p w:rsidR="00646924" w:rsidRPr="00646924" w:rsidRDefault="00646924" w:rsidP="00646924">
      <w:pPr>
        <w:spacing w:after="0" w:line="240" w:lineRule="auto"/>
        <w:ind w:firstLine="709"/>
        <w:jc w:val="both"/>
        <w:rPr>
          <w:rFonts w:ascii="Times New Roman" w:eastAsia="Times New Roman" w:hAnsi="Times New Roman" w:cs="Times New Roman"/>
          <w:sz w:val="24"/>
          <w:szCs w:val="24"/>
          <w:lang w:eastAsia="ru-RU"/>
        </w:rPr>
      </w:pPr>
      <w:r w:rsidRPr="00646924">
        <w:rPr>
          <w:rFonts w:ascii="Times New Roman" w:eastAsia="Times New Roman" w:hAnsi="Times New Roman" w:cs="Times New Roman"/>
          <w:sz w:val="24"/>
          <w:szCs w:val="24"/>
          <w:lang w:eastAsia="ru-RU"/>
        </w:rPr>
        <w:t>Мероприятия – физкультурные мероприятия и спортивные мероприятия по Единому   календарному плану муниципальных официальных физкультурно-спортивных мероприятий для населения муниципального образования «Заларинский район» утверждаемый на соответствующий год.</w:t>
      </w:r>
    </w:p>
    <w:p w:rsidR="00FA11EF" w:rsidRDefault="00FA11EF" w:rsidP="00646924">
      <w:pPr>
        <w:spacing w:after="0" w:line="240" w:lineRule="auto"/>
        <w:ind w:firstLine="567"/>
        <w:jc w:val="both"/>
        <w:rPr>
          <w:rFonts w:ascii="Times New Roman" w:eastAsia="Times New Roman" w:hAnsi="Times New Roman" w:cs="Times New Roman"/>
          <w:sz w:val="24"/>
          <w:szCs w:val="24"/>
          <w:lang w:eastAsia="ru-RU"/>
        </w:rPr>
      </w:pPr>
    </w:p>
    <w:p w:rsidR="00646924" w:rsidRPr="00646924" w:rsidRDefault="00646924" w:rsidP="0064692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Pr="00646924">
        <w:rPr>
          <w:rFonts w:ascii="Times New Roman" w:eastAsia="Times New Roman" w:hAnsi="Times New Roman" w:cs="Times New Roman"/>
          <w:sz w:val="24"/>
          <w:szCs w:val="24"/>
          <w:lang w:eastAsia="ru-RU"/>
        </w:rPr>
        <w:t xml:space="preserve">Муниципальную функцию исполняет отдел по физической культуре,  спорту и молодежной политике </w:t>
      </w:r>
      <w:r>
        <w:rPr>
          <w:rFonts w:ascii="Times New Roman" w:eastAsia="Times New Roman" w:hAnsi="Times New Roman" w:cs="Times New Roman"/>
          <w:sz w:val="24"/>
          <w:szCs w:val="24"/>
          <w:lang w:eastAsia="ru-RU"/>
        </w:rPr>
        <w:t xml:space="preserve">администрации </w:t>
      </w:r>
      <w:r w:rsidRPr="00646924">
        <w:rPr>
          <w:rFonts w:ascii="Times New Roman" w:eastAsia="Times New Roman" w:hAnsi="Times New Roman" w:cs="Times New Roman"/>
          <w:sz w:val="24"/>
          <w:szCs w:val="24"/>
          <w:lang w:eastAsia="ru-RU"/>
        </w:rPr>
        <w:t>муниципального образования «Заларинский район»</w:t>
      </w:r>
      <w:r w:rsidR="00584A9F">
        <w:rPr>
          <w:rFonts w:ascii="Times New Roman" w:eastAsia="Times New Roman" w:hAnsi="Times New Roman" w:cs="Times New Roman"/>
          <w:sz w:val="24"/>
          <w:szCs w:val="24"/>
          <w:lang w:eastAsia="ru-RU"/>
        </w:rPr>
        <w:t xml:space="preserve"> (далее </w:t>
      </w:r>
      <w:proofErr w:type="gramStart"/>
      <w:r w:rsidR="00584A9F">
        <w:rPr>
          <w:rFonts w:ascii="Times New Roman" w:eastAsia="Times New Roman" w:hAnsi="Times New Roman" w:cs="Times New Roman"/>
          <w:sz w:val="24"/>
          <w:szCs w:val="24"/>
          <w:lang w:eastAsia="ru-RU"/>
        </w:rPr>
        <w:t>–О</w:t>
      </w:r>
      <w:proofErr w:type="gramEnd"/>
      <w:r w:rsidR="00584A9F">
        <w:rPr>
          <w:rFonts w:ascii="Times New Roman" w:eastAsia="Times New Roman" w:hAnsi="Times New Roman" w:cs="Times New Roman"/>
          <w:sz w:val="24"/>
          <w:szCs w:val="24"/>
          <w:lang w:eastAsia="ru-RU"/>
        </w:rPr>
        <w:t>тдел)</w:t>
      </w:r>
      <w:r w:rsidRPr="00646924">
        <w:rPr>
          <w:rFonts w:ascii="Times New Roman" w:eastAsia="Times New Roman" w:hAnsi="Times New Roman" w:cs="Times New Roman"/>
          <w:sz w:val="24"/>
          <w:szCs w:val="24"/>
          <w:lang w:eastAsia="ru-RU"/>
        </w:rPr>
        <w:t>.</w:t>
      </w:r>
    </w:p>
    <w:p w:rsidR="00FA11EF" w:rsidRDefault="00FA11E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3568A"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1.</w:t>
      </w:r>
      <w:r w:rsidR="00646924">
        <w:rPr>
          <w:rFonts w:ascii="Times New Roman" w:hAnsi="Times New Roman" w:cs="Times New Roman"/>
          <w:sz w:val="24"/>
          <w:szCs w:val="24"/>
        </w:rPr>
        <w:t>3</w:t>
      </w:r>
      <w:r w:rsidRPr="00706262">
        <w:rPr>
          <w:rFonts w:ascii="Times New Roman" w:hAnsi="Times New Roman" w:cs="Times New Roman"/>
          <w:sz w:val="24"/>
          <w:szCs w:val="24"/>
        </w:rPr>
        <w:t xml:space="preserve">. Основной целью исполнения муниципальной услуги является: повышение качества проводимых </w:t>
      </w:r>
      <w:r w:rsidR="00706262">
        <w:rPr>
          <w:rFonts w:ascii="Times New Roman" w:hAnsi="Times New Roman" w:cs="Times New Roman"/>
          <w:sz w:val="24"/>
          <w:szCs w:val="24"/>
        </w:rPr>
        <w:t>районных</w:t>
      </w:r>
      <w:r w:rsidRPr="00706262">
        <w:rPr>
          <w:rFonts w:ascii="Times New Roman" w:hAnsi="Times New Roman" w:cs="Times New Roman"/>
          <w:sz w:val="24"/>
          <w:szCs w:val="24"/>
        </w:rPr>
        <w:t xml:space="preserve"> мероприятий по </w:t>
      </w:r>
      <w:r w:rsidR="00706262">
        <w:rPr>
          <w:rFonts w:ascii="Times New Roman" w:hAnsi="Times New Roman" w:cs="Times New Roman"/>
          <w:sz w:val="24"/>
          <w:szCs w:val="24"/>
        </w:rPr>
        <w:t>физической культуре и спорту</w:t>
      </w:r>
      <w:r w:rsidRPr="00706262">
        <w:rPr>
          <w:rFonts w:ascii="Times New Roman" w:hAnsi="Times New Roman" w:cs="Times New Roman"/>
          <w:sz w:val="24"/>
          <w:szCs w:val="24"/>
        </w:rPr>
        <w:t xml:space="preserve"> и доступности участия в них населения муниципального образования </w:t>
      </w:r>
      <w:r w:rsidR="00706262">
        <w:rPr>
          <w:rFonts w:ascii="Times New Roman" w:hAnsi="Times New Roman" w:cs="Times New Roman"/>
          <w:sz w:val="24"/>
          <w:szCs w:val="24"/>
        </w:rPr>
        <w:t>«Заларинский район»</w:t>
      </w:r>
      <w:r w:rsidRPr="00706262">
        <w:rPr>
          <w:rFonts w:ascii="Times New Roman" w:hAnsi="Times New Roman" w:cs="Times New Roman"/>
          <w:sz w:val="24"/>
          <w:szCs w:val="24"/>
        </w:rPr>
        <w:t>.</w:t>
      </w:r>
    </w:p>
    <w:p w:rsidR="00FA11EF" w:rsidRDefault="00FA11E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84A9F"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1.</w:t>
      </w:r>
      <w:r w:rsidR="00646924">
        <w:rPr>
          <w:rFonts w:ascii="Times New Roman" w:hAnsi="Times New Roman" w:cs="Times New Roman"/>
          <w:sz w:val="24"/>
          <w:szCs w:val="24"/>
        </w:rPr>
        <w:t>4</w:t>
      </w:r>
      <w:r w:rsidRPr="00706262">
        <w:rPr>
          <w:rFonts w:ascii="Times New Roman" w:hAnsi="Times New Roman" w:cs="Times New Roman"/>
          <w:sz w:val="24"/>
          <w:szCs w:val="24"/>
        </w:rPr>
        <w:t xml:space="preserve">. </w:t>
      </w:r>
      <w:r w:rsidR="00584A9F">
        <w:rPr>
          <w:rFonts w:ascii="Times New Roman" w:hAnsi="Times New Roman" w:cs="Times New Roman"/>
          <w:sz w:val="24"/>
          <w:szCs w:val="24"/>
        </w:rPr>
        <w:t xml:space="preserve">Заявителями на получение муниципальной услуги являются юридические и физические лица, обратившиеся в Отдел с запросом о предоставлении муниципальной услуги, выраженным в письменной форме. </w:t>
      </w:r>
    </w:p>
    <w:p w:rsidR="00A3568A" w:rsidRPr="00706262" w:rsidRDefault="00584A9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Заявители</w:t>
      </w:r>
      <w:r w:rsidR="00A3568A" w:rsidRPr="00706262">
        <w:rPr>
          <w:rFonts w:ascii="Times New Roman" w:hAnsi="Times New Roman" w:cs="Times New Roman"/>
          <w:sz w:val="24"/>
          <w:szCs w:val="24"/>
        </w:rPr>
        <w:t>:</w:t>
      </w:r>
    </w:p>
    <w:p w:rsidR="00A3568A" w:rsidRPr="00706262" w:rsidRDefault="00A3568A" w:rsidP="00646924">
      <w:pPr>
        <w:widowControl w:val="0"/>
        <w:autoSpaceDE w:val="0"/>
        <w:autoSpaceDN w:val="0"/>
        <w:adjustRightInd w:val="0"/>
        <w:spacing w:after="0" w:line="240" w:lineRule="auto"/>
        <w:ind w:firstLine="993"/>
        <w:jc w:val="both"/>
        <w:rPr>
          <w:rFonts w:ascii="Times New Roman" w:hAnsi="Times New Roman" w:cs="Times New Roman"/>
          <w:sz w:val="24"/>
          <w:szCs w:val="24"/>
        </w:rPr>
      </w:pPr>
      <w:r w:rsidRPr="00706262">
        <w:rPr>
          <w:rFonts w:ascii="Times New Roman" w:hAnsi="Times New Roman" w:cs="Times New Roman"/>
          <w:sz w:val="24"/>
          <w:szCs w:val="24"/>
        </w:rPr>
        <w:t>1.</w:t>
      </w:r>
      <w:r w:rsidR="00646924">
        <w:rPr>
          <w:rFonts w:ascii="Times New Roman" w:hAnsi="Times New Roman" w:cs="Times New Roman"/>
          <w:sz w:val="24"/>
          <w:szCs w:val="24"/>
        </w:rPr>
        <w:t>4</w:t>
      </w:r>
      <w:r w:rsidR="00651307">
        <w:rPr>
          <w:rFonts w:ascii="Times New Roman" w:hAnsi="Times New Roman" w:cs="Times New Roman"/>
          <w:sz w:val="24"/>
          <w:szCs w:val="24"/>
        </w:rPr>
        <w:t>.1. Юридические</w:t>
      </w:r>
      <w:r w:rsidRPr="00706262">
        <w:rPr>
          <w:rFonts w:ascii="Times New Roman" w:hAnsi="Times New Roman" w:cs="Times New Roman"/>
          <w:sz w:val="24"/>
          <w:szCs w:val="24"/>
        </w:rPr>
        <w:t xml:space="preserve"> лиц</w:t>
      </w:r>
      <w:r w:rsidR="00651307">
        <w:rPr>
          <w:rFonts w:ascii="Times New Roman" w:hAnsi="Times New Roman" w:cs="Times New Roman"/>
          <w:sz w:val="24"/>
          <w:szCs w:val="24"/>
        </w:rPr>
        <w:t>а</w:t>
      </w:r>
      <w:r w:rsidRPr="00706262">
        <w:rPr>
          <w:rFonts w:ascii="Times New Roman" w:hAnsi="Times New Roman" w:cs="Times New Roman"/>
          <w:sz w:val="24"/>
          <w:szCs w:val="24"/>
        </w:rPr>
        <w:t>:</w:t>
      </w:r>
    </w:p>
    <w:p w:rsidR="00A3568A" w:rsidRPr="00646924" w:rsidRDefault="00A3568A" w:rsidP="00646924">
      <w:pPr>
        <w:pStyle w:val="a3"/>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646924">
        <w:rPr>
          <w:rFonts w:ascii="Times New Roman" w:hAnsi="Times New Roman" w:cs="Times New Roman"/>
          <w:sz w:val="24"/>
          <w:szCs w:val="24"/>
        </w:rPr>
        <w:t>физкультурно-спортивных организаций, в том числе физ</w:t>
      </w:r>
      <w:r w:rsidR="00706262" w:rsidRPr="00646924">
        <w:rPr>
          <w:rFonts w:ascii="Times New Roman" w:hAnsi="Times New Roman" w:cs="Times New Roman"/>
          <w:sz w:val="24"/>
          <w:szCs w:val="24"/>
        </w:rPr>
        <w:t>культурно-спортивных сообществ</w:t>
      </w:r>
      <w:r w:rsidRPr="00646924">
        <w:rPr>
          <w:rFonts w:ascii="Times New Roman" w:hAnsi="Times New Roman" w:cs="Times New Roman"/>
          <w:sz w:val="24"/>
          <w:szCs w:val="24"/>
        </w:rPr>
        <w:t>, спортивных клубов</w:t>
      </w:r>
      <w:r w:rsidR="00706262" w:rsidRPr="00646924">
        <w:rPr>
          <w:rFonts w:ascii="Times New Roman" w:hAnsi="Times New Roman" w:cs="Times New Roman"/>
          <w:sz w:val="24"/>
          <w:szCs w:val="24"/>
        </w:rPr>
        <w:t>, центров спортивной подготовки</w:t>
      </w:r>
      <w:r w:rsidRPr="00646924">
        <w:rPr>
          <w:rFonts w:ascii="Times New Roman" w:hAnsi="Times New Roman" w:cs="Times New Roman"/>
          <w:sz w:val="24"/>
          <w:szCs w:val="24"/>
        </w:rPr>
        <w:t>;</w:t>
      </w:r>
    </w:p>
    <w:p w:rsidR="00A3568A" w:rsidRPr="00646924" w:rsidRDefault="00A3568A" w:rsidP="00646924">
      <w:pPr>
        <w:pStyle w:val="a3"/>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646924">
        <w:rPr>
          <w:rFonts w:ascii="Times New Roman" w:hAnsi="Times New Roman" w:cs="Times New Roman"/>
          <w:sz w:val="24"/>
          <w:szCs w:val="24"/>
        </w:rPr>
        <w:t>учреждений, осуществляющих деятельность в облас</w:t>
      </w:r>
      <w:r w:rsidR="00646924" w:rsidRPr="00646924">
        <w:rPr>
          <w:rFonts w:ascii="Times New Roman" w:hAnsi="Times New Roman" w:cs="Times New Roman"/>
          <w:sz w:val="24"/>
          <w:szCs w:val="24"/>
        </w:rPr>
        <w:t>ти физической культуры и спорта;</w:t>
      </w:r>
    </w:p>
    <w:p w:rsidR="00A3568A" w:rsidRPr="00706262" w:rsidRDefault="00A3568A" w:rsidP="00646924">
      <w:pPr>
        <w:widowControl w:val="0"/>
        <w:autoSpaceDE w:val="0"/>
        <w:autoSpaceDN w:val="0"/>
        <w:adjustRightInd w:val="0"/>
        <w:spacing w:after="0" w:line="240" w:lineRule="auto"/>
        <w:ind w:firstLine="993"/>
        <w:jc w:val="both"/>
        <w:rPr>
          <w:rFonts w:ascii="Times New Roman" w:hAnsi="Times New Roman" w:cs="Times New Roman"/>
          <w:sz w:val="24"/>
          <w:szCs w:val="24"/>
        </w:rPr>
      </w:pPr>
      <w:r w:rsidRPr="00706262">
        <w:rPr>
          <w:rFonts w:ascii="Times New Roman" w:hAnsi="Times New Roman" w:cs="Times New Roman"/>
          <w:sz w:val="24"/>
          <w:szCs w:val="24"/>
        </w:rPr>
        <w:t>1.</w:t>
      </w:r>
      <w:r w:rsidR="00646924">
        <w:rPr>
          <w:rFonts w:ascii="Times New Roman" w:hAnsi="Times New Roman" w:cs="Times New Roman"/>
          <w:sz w:val="24"/>
          <w:szCs w:val="24"/>
        </w:rPr>
        <w:t>4</w:t>
      </w:r>
      <w:r w:rsidR="00651307">
        <w:rPr>
          <w:rFonts w:ascii="Times New Roman" w:hAnsi="Times New Roman" w:cs="Times New Roman"/>
          <w:sz w:val="24"/>
          <w:szCs w:val="24"/>
        </w:rPr>
        <w:t>.2. Физические</w:t>
      </w:r>
      <w:r w:rsidRPr="00706262">
        <w:rPr>
          <w:rFonts w:ascii="Times New Roman" w:hAnsi="Times New Roman" w:cs="Times New Roman"/>
          <w:sz w:val="24"/>
          <w:szCs w:val="24"/>
        </w:rPr>
        <w:t xml:space="preserve"> лиц</w:t>
      </w:r>
      <w:r w:rsidR="00651307">
        <w:rPr>
          <w:rFonts w:ascii="Times New Roman" w:hAnsi="Times New Roman" w:cs="Times New Roman"/>
          <w:sz w:val="24"/>
          <w:szCs w:val="24"/>
        </w:rPr>
        <w:t>а</w:t>
      </w:r>
      <w:r w:rsidRPr="00706262">
        <w:rPr>
          <w:rFonts w:ascii="Times New Roman" w:hAnsi="Times New Roman" w:cs="Times New Roman"/>
          <w:sz w:val="24"/>
          <w:szCs w:val="24"/>
        </w:rPr>
        <w:t>:</w:t>
      </w:r>
    </w:p>
    <w:p w:rsidR="00651307" w:rsidRPr="00646924" w:rsidRDefault="00651307" w:rsidP="00651307">
      <w:pPr>
        <w:pStyle w:val="a3"/>
        <w:numPr>
          <w:ilvl w:val="0"/>
          <w:numId w:val="3"/>
        </w:numPr>
        <w:ind w:left="2410"/>
        <w:rPr>
          <w:rFonts w:ascii="Times New Roman" w:hAnsi="Times New Roman" w:cs="Times New Roman"/>
          <w:sz w:val="24"/>
          <w:szCs w:val="24"/>
        </w:rPr>
      </w:pPr>
      <w:r w:rsidRPr="00646924">
        <w:rPr>
          <w:rFonts w:ascii="Times New Roman" w:hAnsi="Times New Roman" w:cs="Times New Roman"/>
          <w:sz w:val="24"/>
          <w:szCs w:val="24"/>
        </w:rPr>
        <w:t>граждане, занимающиеся физической культурой, спортсмены и их коллективы (спортивные команды), спортивные судьи, тренеры и иные специалисты в области физической культуры и спорта вне зависимости от пола, национальности, места жительства, религиозных убеждений и иных обстоятельств.</w:t>
      </w:r>
    </w:p>
    <w:p w:rsidR="00A3568A" w:rsidRPr="00706262" w:rsidRDefault="00A3568A">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706262">
        <w:rPr>
          <w:rFonts w:ascii="Times New Roman" w:hAnsi="Times New Roman" w:cs="Times New Roman"/>
          <w:sz w:val="24"/>
          <w:szCs w:val="24"/>
        </w:rPr>
        <w:t>2. СТАНДАРТ ПРЕДОСТАВЛЕНИЯ МУНИЦИПАЛЬНОЙ УСЛУГИ</w:t>
      </w:r>
    </w:p>
    <w:p w:rsidR="00A3568A" w:rsidRPr="00706262" w:rsidRDefault="00A3568A">
      <w:pPr>
        <w:widowControl w:val="0"/>
        <w:autoSpaceDE w:val="0"/>
        <w:autoSpaceDN w:val="0"/>
        <w:adjustRightInd w:val="0"/>
        <w:spacing w:after="0" w:line="240" w:lineRule="auto"/>
        <w:jc w:val="center"/>
        <w:rPr>
          <w:rFonts w:ascii="Times New Roman" w:hAnsi="Times New Roman" w:cs="Times New Roman"/>
          <w:sz w:val="24"/>
          <w:szCs w:val="24"/>
        </w:rPr>
      </w:pPr>
    </w:p>
    <w:p w:rsidR="00651307"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2.1. Наименование муниципальной услуги</w:t>
      </w:r>
      <w:r w:rsidR="00651307">
        <w:rPr>
          <w:rFonts w:ascii="Times New Roman" w:hAnsi="Times New Roman" w:cs="Times New Roman"/>
          <w:sz w:val="24"/>
          <w:szCs w:val="24"/>
        </w:rPr>
        <w:t>:</w:t>
      </w:r>
    </w:p>
    <w:p w:rsidR="00A3568A" w:rsidRPr="00706262" w:rsidRDefault="0065130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«Организация п</w:t>
      </w:r>
      <w:r w:rsidR="00A3568A" w:rsidRPr="00706262">
        <w:rPr>
          <w:rFonts w:ascii="Times New Roman" w:hAnsi="Times New Roman" w:cs="Times New Roman"/>
          <w:sz w:val="24"/>
          <w:szCs w:val="24"/>
        </w:rPr>
        <w:t>роведение официальных физкультурно-оздоровительных и спортивных мероприятий</w:t>
      </w:r>
      <w:r>
        <w:rPr>
          <w:rFonts w:ascii="Times New Roman" w:hAnsi="Times New Roman" w:cs="Times New Roman"/>
          <w:sz w:val="24"/>
          <w:szCs w:val="24"/>
        </w:rPr>
        <w:t>»</w:t>
      </w:r>
      <w:r w:rsidR="00A3568A" w:rsidRPr="00706262">
        <w:rPr>
          <w:rFonts w:ascii="Times New Roman" w:hAnsi="Times New Roman" w:cs="Times New Roman"/>
          <w:sz w:val="24"/>
          <w:szCs w:val="24"/>
        </w:rPr>
        <w:t>.</w:t>
      </w:r>
    </w:p>
    <w:p w:rsidR="00FA11EF" w:rsidRDefault="00FA11E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03366"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 xml:space="preserve">2.2. </w:t>
      </w:r>
      <w:r w:rsidR="00F03366">
        <w:rPr>
          <w:rFonts w:ascii="Times New Roman" w:hAnsi="Times New Roman" w:cs="Times New Roman"/>
          <w:sz w:val="24"/>
          <w:szCs w:val="24"/>
        </w:rPr>
        <w:t xml:space="preserve">Наименование органа, предоставляющего муниципальную услугу </w:t>
      </w:r>
    </w:p>
    <w:p w:rsidR="00FF59F6" w:rsidRDefault="00A356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06262">
        <w:rPr>
          <w:rFonts w:ascii="Times New Roman" w:hAnsi="Times New Roman" w:cs="Times New Roman"/>
          <w:sz w:val="24"/>
          <w:szCs w:val="24"/>
        </w:rPr>
        <w:t>Предоставление муниципальной услуги осуществляет</w:t>
      </w:r>
      <w:r w:rsidR="00FF59F6">
        <w:rPr>
          <w:rFonts w:ascii="Times New Roman" w:hAnsi="Times New Roman" w:cs="Times New Roman"/>
          <w:sz w:val="24"/>
          <w:szCs w:val="24"/>
        </w:rPr>
        <w:t xml:space="preserve"> </w:t>
      </w:r>
      <w:r w:rsidR="00FF59F6" w:rsidRPr="00646924">
        <w:rPr>
          <w:rFonts w:ascii="Times New Roman" w:eastAsia="Times New Roman" w:hAnsi="Times New Roman" w:cs="Times New Roman"/>
          <w:sz w:val="24"/>
          <w:szCs w:val="24"/>
          <w:lang w:eastAsia="ru-RU"/>
        </w:rPr>
        <w:t xml:space="preserve">отдел по физической культуре,  спорту и молодежной политике </w:t>
      </w:r>
      <w:r w:rsidR="00FF59F6">
        <w:rPr>
          <w:rFonts w:ascii="Times New Roman" w:eastAsia="Times New Roman" w:hAnsi="Times New Roman" w:cs="Times New Roman"/>
          <w:sz w:val="24"/>
          <w:szCs w:val="24"/>
          <w:lang w:eastAsia="ru-RU"/>
        </w:rPr>
        <w:t xml:space="preserve">администрации </w:t>
      </w:r>
      <w:r w:rsidR="00FF59F6" w:rsidRPr="00646924">
        <w:rPr>
          <w:rFonts w:ascii="Times New Roman" w:eastAsia="Times New Roman" w:hAnsi="Times New Roman" w:cs="Times New Roman"/>
          <w:sz w:val="24"/>
          <w:szCs w:val="24"/>
          <w:lang w:eastAsia="ru-RU"/>
        </w:rPr>
        <w:t>муниципального образования «Заларинский район»</w:t>
      </w:r>
      <w:r w:rsidR="00F03366">
        <w:rPr>
          <w:rFonts w:ascii="Times New Roman" w:eastAsia="Times New Roman" w:hAnsi="Times New Roman" w:cs="Times New Roman"/>
          <w:sz w:val="24"/>
          <w:szCs w:val="24"/>
          <w:lang w:eastAsia="ru-RU"/>
        </w:rPr>
        <w:t xml:space="preserve"> (далее-Отдел)</w:t>
      </w:r>
      <w:r w:rsidR="00FF59F6" w:rsidRPr="00646924">
        <w:rPr>
          <w:rFonts w:ascii="Times New Roman" w:eastAsia="Times New Roman" w:hAnsi="Times New Roman" w:cs="Times New Roman"/>
          <w:sz w:val="24"/>
          <w:szCs w:val="24"/>
          <w:lang w:eastAsia="ru-RU"/>
        </w:rPr>
        <w:t>.</w:t>
      </w:r>
    </w:p>
    <w:p w:rsidR="00FA11EF" w:rsidRDefault="00FA11E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03366"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 xml:space="preserve">2.3. </w:t>
      </w:r>
      <w:r w:rsidR="00F03366">
        <w:rPr>
          <w:rFonts w:ascii="Times New Roman" w:hAnsi="Times New Roman" w:cs="Times New Roman"/>
          <w:sz w:val="24"/>
          <w:szCs w:val="24"/>
        </w:rPr>
        <w:t>Результат предоставления муниципальной услуги.</w:t>
      </w: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 xml:space="preserve">Результатом предоставления муниципальной услуги является проведение </w:t>
      </w:r>
      <w:r w:rsidR="00FF59F6">
        <w:rPr>
          <w:rFonts w:ascii="Times New Roman" w:hAnsi="Times New Roman" w:cs="Times New Roman"/>
          <w:sz w:val="24"/>
          <w:szCs w:val="24"/>
        </w:rPr>
        <w:t xml:space="preserve">районных </w:t>
      </w:r>
      <w:r w:rsidRPr="00706262">
        <w:rPr>
          <w:rFonts w:ascii="Times New Roman" w:hAnsi="Times New Roman" w:cs="Times New Roman"/>
          <w:sz w:val="24"/>
          <w:szCs w:val="24"/>
        </w:rPr>
        <w:t xml:space="preserve">физкультурно-оздоровительных и спортивных мероприятий на территории муниципального образования </w:t>
      </w:r>
      <w:r w:rsidR="00FF59F6">
        <w:rPr>
          <w:rFonts w:ascii="Times New Roman" w:hAnsi="Times New Roman" w:cs="Times New Roman"/>
          <w:sz w:val="24"/>
          <w:szCs w:val="24"/>
        </w:rPr>
        <w:t>«Заларинский район».</w:t>
      </w:r>
    </w:p>
    <w:p w:rsidR="00FA11EF" w:rsidRDefault="00FA11E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03366"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2.4.</w:t>
      </w:r>
      <w:r w:rsidR="00F03366">
        <w:rPr>
          <w:rFonts w:ascii="Times New Roman" w:hAnsi="Times New Roman" w:cs="Times New Roman"/>
          <w:sz w:val="24"/>
          <w:szCs w:val="24"/>
        </w:rPr>
        <w:t xml:space="preserve"> Срок предоставления муниципальной услуги.</w:t>
      </w:r>
      <w:r w:rsidRPr="00706262">
        <w:rPr>
          <w:rFonts w:ascii="Times New Roman" w:hAnsi="Times New Roman" w:cs="Times New Roman"/>
          <w:sz w:val="24"/>
          <w:szCs w:val="24"/>
        </w:rPr>
        <w:t xml:space="preserve"> </w:t>
      </w: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 xml:space="preserve">Срок предоставления муниципальной услуги определяется </w:t>
      </w:r>
      <w:r w:rsidR="00FA11EF" w:rsidRPr="005D048C">
        <w:rPr>
          <w:rFonts w:ascii="Times New Roman" w:hAnsi="Times New Roman" w:cs="Times New Roman"/>
          <w:sz w:val="24"/>
          <w:szCs w:val="24"/>
        </w:rPr>
        <w:t xml:space="preserve">долгосрочной муниципальной целевой программой  «Развитие физической культуры и спорта в </w:t>
      </w:r>
      <w:proofErr w:type="spellStart"/>
      <w:r w:rsidR="00FA11EF" w:rsidRPr="005D048C">
        <w:rPr>
          <w:rFonts w:ascii="Times New Roman" w:hAnsi="Times New Roman" w:cs="Times New Roman"/>
          <w:sz w:val="24"/>
          <w:szCs w:val="24"/>
        </w:rPr>
        <w:t>Заларинском</w:t>
      </w:r>
      <w:proofErr w:type="spellEnd"/>
      <w:r w:rsidR="00FA11EF" w:rsidRPr="005D048C">
        <w:rPr>
          <w:rFonts w:ascii="Times New Roman" w:hAnsi="Times New Roman" w:cs="Times New Roman"/>
          <w:sz w:val="24"/>
          <w:szCs w:val="24"/>
        </w:rPr>
        <w:t xml:space="preserve"> районе на 2012-2015 годы»  на текущий год, утвержденной</w:t>
      </w:r>
      <w:r w:rsidRPr="005D048C">
        <w:rPr>
          <w:rFonts w:ascii="Times New Roman" w:hAnsi="Times New Roman" w:cs="Times New Roman"/>
          <w:sz w:val="24"/>
          <w:szCs w:val="24"/>
        </w:rPr>
        <w:t xml:space="preserve"> </w:t>
      </w:r>
      <w:r w:rsidR="00FF59F6">
        <w:rPr>
          <w:rFonts w:ascii="Times New Roman" w:hAnsi="Times New Roman" w:cs="Times New Roman"/>
          <w:sz w:val="24"/>
          <w:szCs w:val="24"/>
        </w:rPr>
        <w:t>постановлением мэра муниципального образования «Заларинский район».</w:t>
      </w:r>
    </w:p>
    <w:p w:rsidR="00FA11EF" w:rsidRPr="00FA11EF" w:rsidRDefault="00FA11E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03366"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2.5.</w:t>
      </w:r>
      <w:r w:rsidR="00F03366">
        <w:rPr>
          <w:rFonts w:ascii="Times New Roman" w:hAnsi="Times New Roman" w:cs="Times New Roman"/>
          <w:sz w:val="24"/>
          <w:szCs w:val="24"/>
        </w:rPr>
        <w:t xml:space="preserve"> Правовые основания для предоставления муниципальной услуги.</w:t>
      </w:r>
      <w:r w:rsidRPr="00706262">
        <w:rPr>
          <w:rFonts w:ascii="Times New Roman" w:hAnsi="Times New Roman" w:cs="Times New Roman"/>
          <w:sz w:val="24"/>
          <w:szCs w:val="24"/>
        </w:rPr>
        <w:t xml:space="preserve"> </w:t>
      </w: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Предоставление муниципальной услуги осуществляется в соответствии со следующими нормативными правовыми актами:</w:t>
      </w:r>
    </w:p>
    <w:p w:rsidR="00A3568A" w:rsidRPr="00FF59F6" w:rsidRDefault="005D048C" w:rsidP="00FF59F6">
      <w:pPr>
        <w:pStyle w:val="a3"/>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hyperlink r:id="rId6" w:history="1">
        <w:r w:rsidR="00A3568A" w:rsidRPr="00FF59F6">
          <w:rPr>
            <w:rFonts w:ascii="Times New Roman" w:hAnsi="Times New Roman" w:cs="Times New Roman"/>
            <w:sz w:val="24"/>
            <w:szCs w:val="24"/>
          </w:rPr>
          <w:t>Конституцией</w:t>
        </w:r>
      </w:hyperlink>
      <w:r w:rsidR="00A3568A" w:rsidRPr="00FF59F6">
        <w:rPr>
          <w:rFonts w:ascii="Times New Roman" w:hAnsi="Times New Roman" w:cs="Times New Roman"/>
          <w:sz w:val="24"/>
          <w:szCs w:val="24"/>
        </w:rPr>
        <w:t xml:space="preserve"> Российской Федерации;</w:t>
      </w:r>
    </w:p>
    <w:p w:rsidR="00A3568A" w:rsidRPr="00FF59F6" w:rsidRDefault="00A3568A" w:rsidP="00FF59F6">
      <w:pPr>
        <w:pStyle w:val="a3"/>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FF59F6">
        <w:rPr>
          <w:rFonts w:ascii="Times New Roman" w:hAnsi="Times New Roman" w:cs="Times New Roman"/>
          <w:sz w:val="24"/>
          <w:szCs w:val="24"/>
        </w:rPr>
        <w:t xml:space="preserve">Федеральным </w:t>
      </w:r>
      <w:hyperlink r:id="rId7" w:history="1">
        <w:r w:rsidRPr="00FF59F6">
          <w:rPr>
            <w:rFonts w:ascii="Times New Roman" w:hAnsi="Times New Roman" w:cs="Times New Roman"/>
            <w:sz w:val="24"/>
            <w:szCs w:val="24"/>
          </w:rPr>
          <w:t>законом</w:t>
        </w:r>
      </w:hyperlink>
      <w:r w:rsidRPr="00FF59F6">
        <w:rPr>
          <w:rFonts w:ascii="Times New Roman" w:hAnsi="Times New Roman" w:cs="Times New Roman"/>
          <w:sz w:val="24"/>
          <w:szCs w:val="24"/>
        </w:rPr>
        <w:t xml:space="preserve"> от 4 декабря 2007 года N 329-ФЗ "О физической культуре и спорте в Российской Федерации";</w:t>
      </w:r>
    </w:p>
    <w:p w:rsidR="00A3568A" w:rsidRPr="00FF59F6" w:rsidRDefault="00A3568A" w:rsidP="00FF59F6">
      <w:pPr>
        <w:pStyle w:val="a3"/>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FF59F6">
        <w:rPr>
          <w:rFonts w:ascii="Times New Roman" w:hAnsi="Times New Roman" w:cs="Times New Roman"/>
          <w:sz w:val="24"/>
          <w:szCs w:val="24"/>
        </w:rPr>
        <w:t xml:space="preserve">Федеральным </w:t>
      </w:r>
      <w:hyperlink r:id="rId8" w:history="1">
        <w:r w:rsidRPr="00FF59F6">
          <w:rPr>
            <w:rFonts w:ascii="Times New Roman" w:hAnsi="Times New Roman" w:cs="Times New Roman"/>
            <w:sz w:val="24"/>
            <w:szCs w:val="24"/>
          </w:rPr>
          <w:t>законом</w:t>
        </w:r>
      </w:hyperlink>
      <w:r w:rsidRPr="00FF59F6">
        <w:rPr>
          <w:rFonts w:ascii="Times New Roman" w:hAnsi="Times New Roman" w:cs="Times New Roman"/>
          <w:sz w:val="24"/>
          <w:szCs w:val="24"/>
        </w:rPr>
        <w:t xml:space="preserve"> от 6 октября 2003 года N 131-ФЗ "Об общих принципах организации местного самоуправления в Российской Федерации";</w:t>
      </w:r>
    </w:p>
    <w:p w:rsidR="00A3568A" w:rsidRPr="00FF59F6" w:rsidRDefault="00A3568A" w:rsidP="00FF59F6">
      <w:pPr>
        <w:pStyle w:val="a3"/>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FF59F6">
        <w:rPr>
          <w:rFonts w:ascii="Times New Roman" w:hAnsi="Times New Roman" w:cs="Times New Roman"/>
          <w:sz w:val="24"/>
          <w:szCs w:val="24"/>
        </w:rPr>
        <w:t xml:space="preserve">Федеральным </w:t>
      </w:r>
      <w:hyperlink r:id="rId9" w:history="1">
        <w:r w:rsidRPr="00FF59F6">
          <w:rPr>
            <w:rFonts w:ascii="Times New Roman" w:hAnsi="Times New Roman" w:cs="Times New Roman"/>
            <w:sz w:val="24"/>
            <w:szCs w:val="24"/>
          </w:rPr>
          <w:t>законом</w:t>
        </w:r>
      </w:hyperlink>
      <w:r w:rsidRPr="00FF59F6">
        <w:rPr>
          <w:rFonts w:ascii="Times New Roman" w:hAnsi="Times New Roman" w:cs="Times New Roman"/>
          <w:sz w:val="24"/>
          <w:szCs w:val="24"/>
        </w:rPr>
        <w:t xml:space="preserve"> от 27 июля 2010 года N 210-ФЗ "Об организации предоставления государственных и муниципальных услуг";</w:t>
      </w:r>
    </w:p>
    <w:p w:rsidR="00A3568A" w:rsidRDefault="005D048C" w:rsidP="00FF59F6">
      <w:pPr>
        <w:pStyle w:val="a3"/>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hyperlink r:id="rId10" w:history="1">
        <w:r w:rsidR="00A3568A" w:rsidRPr="00FF59F6">
          <w:rPr>
            <w:rFonts w:ascii="Times New Roman" w:hAnsi="Times New Roman" w:cs="Times New Roman"/>
            <w:sz w:val="24"/>
            <w:szCs w:val="24"/>
          </w:rPr>
          <w:t>Уставом</w:t>
        </w:r>
      </w:hyperlink>
      <w:r w:rsidR="00A3568A" w:rsidRPr="00FF59F6">
        <w:rPr>
          <w:rFonts w:ascii="Times New Roman" w:hAnsi="Times New Roman" w:cs="Times New Roman"/>
          <w:sz w:val="24"/>
          <w:szCs w:val="24"/>
        </w:rPr>
        <w:t xml:space="preserve"> муниципального образования </w:t>
      </w:r>
      <w:r w:rsidR="00FF59F6" w:rsidRPr="00FF59F6">
        <w:rPr>
          <w:rFonts w:ascii="Times New Roman" w:hAnsi="Times New Roman" w:cs="Times New Roman"/>
          <w:sz w:val="24"/>
          <w:szCs w:val="24"/>
        </w:rPr>
        <w:t>«Заларинский район»;</w:t>
      </w:r>
    </w:p>
    <w:p w:rsidR="00FF59F6" w:rsidRPr="00FF59F6" w:rsidRDefault="00FF59F6" w:rsidP="00FF59F6">
      <w:pPr>
        <w:pStyle w:val="a3"/>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Долгосрочной муниципальной целевой программой «Развитие физической культуры и спорта в </w:t>
      </w:r>
      <w:proofErr w:type="spellStart"/>
      <w:r>
        <w:rPr>
          <w:rFonts w:ascii="Times New Roman" w:hAnsi="Times New Roman" w:cs="Times New Roman"/>
          <w:sz w:val="24"/>
          <w:szCs w:val="24"/>
        </w:rPr>
        <w:t>Заларинском</w:t>
      </w:r>
      <w:proofErr w:type="spellEnd"/>
      <w:r>
        <w:rPr>
          <w:rFonts w:ascii="Times New Roman" w:hAnsi="Times New Roman" w:cs="Times New Roman"/>
          <w:sz w:val="24"/>
          <w:szCs w:val="24"/>
        </w:rPr>
        <w:t xml:space="preserve"> районе на 2012-2015годы.</w:t>
      </w:r>
    </w:p>
    <w:p w:rsidR="00FA11EF" w:rsidRPr="00CA575C" w:rsidRDefault="00FA11EF">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 w:name="Par61"/>
      <w:bookmarkEnd w:id="1"/>
    </w:p>
    <w:p w:rsidR="00F03366"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 xml:space="preserve">2.6. </w:t>
      </w:r>
      <w:r w:rsidR="00F03366">
        <w:rPr>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В перечень документов, необходимых для предоставления муниципальной услуги, входят:</w:t>
      </w:r>
    </w:p>
    <w:p w:rsidR="00A3568A" w:rsidRPr="00656BFA" w:rsidRDefault="00A3568A" w:rsidP="00656BFA">
      <w:pPr>
        <w:pStyle w:val="a3"/>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656BFA">
        <w:rPr>
          <w:rFonts w:ascii="Times New Roman" w:hAnsi="Times New Roman" w:cs="Times New Roman"/>
          <w:sz w:val="24"/>
          <w:szCs w:val="24"/>
        </w:rPr>
        <w:t xml:space="preserve">заявление в свободной форме на предоставление муниципальной услуги на имя </w:t>
      </w:r>
      <w:r w:rsidR="00656BFA" w:rsidRPr="00656BFA">
        <w:rPr>
          <w:rFonts w:ascii="Times New Roman" w:hAnsi="Times New Roman" w:cs="Times New Roman"/>
          <w:sz w:val="24"/>
          <w:szCs w:val="24"/>
        </w:rPr>
        <w:t>начальника отдела по физической культуре, спорту и молодежной политике администрации муниципального образования «Заларинский район».</w:t>
      </w:r>
    </w:p>
    <w:p w:rsidR="00A3568A" w:rsidRPr="00656BFA" w:rsidRDefault="00A3568A" w:rsidP="00656BFA">
      <w:pPr>
        <w:pStyle w:val="a3"/>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656BFA">
        <w:rPr>
          <w:rFonts w:ascii="Times New Roman" w:hAnsi="Times New Roman" w:cs="Times New Roman"/>
          <w:sz w:val="24"/>
          <w:szCs w:val="24"/>
        </w:rPr>
        <w:t>документы, которые заявитель вправе представить по собственной инициативе, так как они подлежат представлению в рамках межведомственного взаимодействия;</w:t>
      </w:r>
    </w:p>
    <w:p w:rsidR="00A3568A" w:rsidRPr="00656BFA" w:rsidRDefault="00A3568A" w:rsidP="00656BFA">
      <w:pPr>
        <w:pStyle w:val="a3"/>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656BFA">
        <w:rPr>
          <w:rFonts w:ascii="Times New Roman" w:hAnsi="Times New Roman" w:cs="Times New Roman"/>
          <w:sz w:val="24"/>
          <w:szCs w:val="24"/>
        </w:rPr>
        <w:t>проект Положения о проведении мероприятия;</w:t>
      </w:r>
    </w:p>
    <w:p w:rsidR="00A3568A" w:rsidRPr="00656BFA" w:rsidRDefault="00A3568A" w:rsidP="00656BFA">
      <w:pPr>
        <w:pStyle w:val="a3"/>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656BFA">
        <w:rPr>
          <w:rFonts w:ascii="Times New Roman" w:hAnsi="Times New Roman" w:cs="Times New Roman"/>
          <w:sz w:val="24"/>
          <w:szCs w:val="24"/>
        </w:rPr>
        <w:t>проект сметы расходов на проведение мероприятия;</w:t>
      </w:r>
    </w:p>
    <w:p w:rsidR="00A3568A" w:rsidRPr="00656BFA" w:rsidRDefault="00A3568A" w:rsidP="00656BFA">
      <w:pPr>
        <w:pStyle w:val="a3"/>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656BFA">
        <w:rPr>
          <w:rFonts w:ascii="Times New Roman" w:hAnsi="Times New Roman" w:cs="Times New Roman"/>
          <w:sz w:val="24"/>
          <w:szCs w:val="24"/>
        </w:rPr>
        <w:t>проект договора проведения физкультурно-оздоровительных и спортивных мероприятий.</w:t>
      </w:r>
    </w:p>
    <w:p w:rsidR="00FA11EF" w:rsidRPr="00CA575C" w:rsidRDefault="00FA11E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2.7</w:t>
      </w:r>
      <w:r w:rsidR="00656BFA" w:rsidRPr="00656BFA">
        <w:rPr>
          <w:rFonts w:ascii="Times New Roman" w:hAnsi="Times New Roman" w:cs="Times New Roman"/>
          <w:sz w:val="24"/>
          <w:szCs w:val="24"/>
        </w:rPr>
        <w:t xml:space="preserve"> </w:t>
      </w:r>
      <w:r w:rsidR="00656BFA">
        <w:rPr>
          <w:rFonts w:ascii="Times New Roman" w:hAnsi="Times New Roman" w:cs="Times New Roman"/>
          <w:sz w:val="24"/>
          <w:szCs w:val="24"/>
        </w:rPr>
        <w:t>О</w:t>
      </w:r>
      <w:r w:rsidR="00656BFA" w:rsidRPr="00656BFA">
        <w:rPr>
          <w:rFonts w:ascii="Times New Roman" w:hAnsi="Times New Roman" w:cs="Times New Roman"/>
          <w:sz w:val="24"/>
          <w:szCs w:val="24"/>
        </w:rPr>
        <w:t>тдел по физической культуре, спорту и молодежной политике администрации муниципального образования «Заларинский район»</w:t>
      </w:r>
      <w:r w:rsidRPr="00706262">
        <w:rPr>
          <w:rFonts w:ascii="Times New Roman" w:hAnsi="Times New Roman" w:cs="Times New Roman"/>
          <w:sz w:val="24"/>
          <w:szCs w:val="24"/>
        </w:rPr>
        <w:t xml:space="preserve"> не вправе требовать от заявителя:</w:t>
      </w:r>
    </w:p>
    <w:p w:rsidR="00A3568A" w:rsidRPr="00656BFA" w:rsidRDefault="00A3568A" w:rsidP="00656BFA">
      <w:pPr>
        <w:pStyle w:val="a3"/>
        <w:widowControl w:val="0"/>
        <w:numPr>
          <w:ilvl w:val="0"/>
          <w:numId w:val="6"/>
        </w:numPr>
        <w:autoSpaceDE w:val="0"/>
        <w:autoSpaceDN w:val="0"/>
        <w:adjustRightInd w:val="0"/>
        <w:spacing w:after="0" w:line="240" w:lineRule="auto"/>
        <w:jc w:val="both"/>
        <w:rPr>
          <w:rFonts w:ascii="Times New Roman" w:hAnsi="Times New Roman" w:cs="Times New Roman"/>
          <w:sz w:val="24"/>
          <w:szCs w:val="24"/>
        </w:rPr>
      </w:pPr>
      <w:r w:rsidRPr="00656BFA">
        <w:rPr>
          <w:rFonts w:ascii="Times New Roman" w:hAnsi="Times New Roman" w:cs="Times New Roman"/>
          <w:sz w:val="24"/>
          <w:szCs w:val="24"/>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3568A" w:rsidRPr="00656BFA" w:rsidRDefault="00A3568A" w:rsidP="00656BFA">
      <w:pPr>
        <w:pStyle w:val="a3"/>
        <w:widowControl w:val="0"/>
        <w:numPr>
          <w:ilvl w:val="0"/>
          <w:numId w:val="6"/>
        </w:numPr>
        <w:autoSpaceDE w:val="0"/>
        <w:autoSpaceDN w:val="0"/>
        <w:adjustRightInd w:val="0"/>
        <w:spacing w:after="0" w:line="240" w:lineRule="auto"/>
        <w:jc w:val="both"/>
        <w:rPr>
          <w:rFonts w:ascii="Times New Roman" w:hAnsi="Times New Roman" w:cs="Times New Roman"/>
          <w:sz w:val="24"/>
          <w:szCs w:val="24"/>
        </w:rPr>
      </w:pPr>
      <w:r w:rsidRPr="00656BFA">
        <w:rPr>
          <w:rFonts w:ascii="Times New Roman" w:hAnsi="Times New Roman" w:cs="Times New Roman"/>
          <w:sz w:val="24"/>
          <w:szCs w:val="24"/>
        </w:rPr>
        <w:t xml:space="preserve">представления документов и информации, которые находятся в распоряжении </w:t>
      </w:r>
      <w:r w:rsidRPr="00656BFA">
        <w:rPr>
          <w:rFonts w:ascii="Times New Roman" w:hAnsi="Times New Roman" w:cs="Times New Roman"/>
          <w:sz w:val="24"/>
          <w:szCs w:val="24"/>
        </w:rPr>
        <w:lastRenderedPageBreak/>
        <w:t>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3568A" w:rsidRPr="00656BFA" w:rsidRDefault="00A3568A" w:rsidP="00656BFA">
      <w:pPr>
        <w:pStyle w:val="a3"/>
        <w:widowControl w:val="0"/>
        <w:numPr>
          <w:ilvl w:val="0"/>
          <w:numId w:val="6"/>
        </w:numPr>
        <w:autoSpaceDE w:val="0"/>
        <w:autoSpaceDN w:val="0"/>
        <w:adjustRightInd w:val="0"/>
        <w:spacing w:after="0" w:line="240" w:lineRule="auto"/>
        <w:jc w:val="both"/>
        <w:rPr>
          <w:rFonts w:ascii="Times New Roman" w:hAnsi="Times New Roman" w:cs="Times New Roman"/>
          <w:sz w:val="24"/>
          <w:szCs w:val="24"/>
        </w:rPr>
      </w:pPr>
      <w:r w:rsidRPr="00656BFA">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предусмотренных законодательством Российской Федерации.</w:t>
      </w:r>
    </w:p>
    <w:p w:rsidR="00FA11EF" w:rsidRPr="00CA575C" w:rsidRDefault="00FA11E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 xml:space="preserve">2.8. Основанием для отказа в приеме документов, необходимых для предоставления муниципальной услуги, является отсутствие документов, указанных в </w:t>
      </w:r>
      <w:hyperlink w:anchor="Par61" w:history="1">
        <w:r w:rsidRPr="00656BFA">
          <w:rPr>
            <w:rFonts w:ascii="Times New Roman" w:hAnsi="Times New Roman" w:cs="Times New Roman"/>
            <w:sz w:val="24"/>
            <w:szCs w:val="24"/>
          </w:rPr>
          <w:t>п. 2.6</w:t>
        </w:r>
      </w:hyperlink>
      <w:r w:rsidRPr="00706262">
        <w:rPr>
          <w:rFonts w:ascii="Times New Roman" w:hAnsi="Times New Roman" w:cs="Times New Roman"/>
          <w:sz w:val="24"/>
          <w:szCs w:val="24"/>
        </w:rPr>
        <w:t xml:space="preserve"> настоящего Регламента.</w:t>
      </w:r>
    </w:p>
    <w:p w:rsidR="00FA11EF" w:rsidRPr="00FA11EF" w:rsidRDefault="00FA11E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 xml:space="preserve">2.9. Основанием для отказа в предоставлении муниципальной услуги является непредставление необходимых документов, указанных </w:t>
      </w:r>
      <w:r w:rsidRPr="00656BFA">
        <w:rPr>
          <w:rFonts w:ascii="Times New Roman" w:hAnsi="Times New Roman" w:cs="Times New Roman"/>
          <w:sz w:val="24"/>
          <w:szCs w:val="24"/>
        </w:rPr>
        <w:t xml:space="preserve">в </w:t>
      </w:r>
      <w:hyperlink w:anchor="Par61" w:history="1">
        <w:r w:rsidRPr="00656BFA">
          <w:rPr>
            <w:rFonts w:ascii="Times New Roman" w:hAnsi="Times New Roman" w:cs="Times New Roman"/>
            <w:sz w:val="24"/>
            <w:szCs w:val="24"/>
          </w:rPr>
          <w:t>п. 2.6</w:t>
        </w:r>
      </w:hyperlink>
      <w:r w:rsidRPr="00706262">
        <w:rPr>
          <w:rFonts w:ascii="Times New Roman" w:hAnsi="Times New Roman" w:cs="Times New Roman"/>
          <w:sz w:val="24"/>
          <w:szCs w:val="24"/>
        </w:rPr>
        <w:t xml:space="preserve"> настоящего Регламента</w:t>
      </w:r>
      <w:r w:rsidR="00F03366">
        <w:rPr>
          <w:rFonts w:ascii="Times New Roman" w:hAnsi="Times New Roman" w:cs="Times New Roman"/>
          <w:sz w:val="24"/>
          <w:szCs w:val="24"/>
        </w:rPr>
        <w:t>, а также невозможность обеспечения безопасности для получателей услуг</w:t>
      </w:r>
      <w:r w:rsidR="00DB4751">
        <w:rPr>
          <w:rFonts w:ascii="Times New Roman" w:hAnsi="Times New Roman" w:cs="Times New Roman"/>
          <w:sz w:val="24"/>
          <w:szCs w:val="24"/>
        </w:rPr>
        <w:t xml:space="preserve"> (поломка оборудования, инвентаря, отсутствие условий, отвечающих правилам проведения соревнования по проводимым видам спорта и т.д.)</w:t>
      </w:r>
      <w:r w:rsidRPr="00706262">
        <w:rPr>
          <w:rFonts w:ascii="Times New Roman" w:hAnsi="Times New Roman" w:cs="Times New Roman"/>
          <w:sz w:val="24"/>
          <w:szCs w:val="24"/>
        </w:rPr>
        <w:t>.</w:t>
      </w:r>
    </w:p>
    <w:p w:rsidR="00656BFA" w:rsidRPr="005D048C"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D048C">
        <w:rPr>
          <w:rFonts w:ascii="Times New Roman" w:hAnsi="Times New Roman" w:cs="Times New Roman"/>
          <w:sz w:val="24"/>
          <w:szCs w:val="24"/>
        </w:rPr>
        <w:t xml:space="preserve">Консультации по вопросам предоставления муниципальной услуги предоставляются специалистами </w:t>
      </w:r>
      <w:r w:rsidR="00656BFA" w:rsidRPr="005D048C">
        <w:rPr>
          <w:rFonts w:ascii="Times New Roman" w:hAnsi="Times New Roman" w:cs="Times New Roman"/>
          <w:sz w:val="24"/>
          <w:szCs w:val="24"/>
        </w:rPr>
        <w:t>отдела</w:t>
      </w:r>
      <w:r w:rsidRPr="005D048C">
        <w:rPr>
          <w:rFonts w:ascii="Times New Roman" w:hAnsi="Times New Roman" w:cs="Times New Roman"/>
          <w:sz w:val="24"/>
          <w:szCs w:val="24"/>
        </w:rPr>
        <w:t xml:space="preserve"> в случае непосредственного обращения в </w:t>
      </w:r>
      <w:r w:rsidR="00656BFA" w:rsidRPr="005D048C">
        <w:rPr>
          <w:rFonts w:ascii="Times New Roman" w:hAnsi="Times New Roman" w:cs="Times New Roman"/>
          <w:sz w:val="24"/>
          <w:szCs w:val="24"/>
        </w:rPr>
        <w:t>отдел</w:t>
      </w:r>
      <w:r w:rsidRPr="005D048C">
        <w:rPr>
          <w:rFonts w:ascii="Times New Roman" w:hAnsi="Times New Roman" w:cs="Times New Roman"/>
          <w:sz w:val="24"/>
          <w:szCs w:val="24"/>
        </w:rPr>
        <w:t>, обращения по телефону, электронной почте или при поступлении письменных обращений</w:t>
      </w:r>
      <w:r w:rsidR="00656BFA" w:rsidRPr="005D048C">
        <w:rPr>
          <w:rFonts w:ascii="Times New Roman" w:hAnsi="Times New Roman" w:cs="Times New Roman"/>
          <w:sz w:val="24"/>
          <w:szCs w:val="24"/>
        </w:rPr>
        <w:t>.</w:t>
      </w:r>
      <w:r w:rsidRPr="005D048C">
        <w:rPr>
          <w:rFonts w:ascii="Times New Roman" w:hAnsi="Times New Roman" w:cs="Times New Roman"/>
          <w:sz w:val="24"/>
          <w:szCs w:val="24"/>
        </w:rPr>
        <w:t xml:space="preserve"> </w:t>
      </w:r>
    </w:p>
    <w:p w:rsidR="00FA11EF" w:rsidRPr="00CA575C" w:rsidRDefault="00FA11EF">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p>
    <w:p w:rsidR="00DB4751" w:rsidRDefault="007F7A1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2.10</w:t>
      </w:r>
      <w:r w:rsidR="00A3568A" w:rsidRPr="00706262">
        <w:rPr>
          <w:rFonts w:ascii="Times New Roman" w:hAnsi="Times New Roman" w:cs="Times New Roman"/>
          <w:sz w:val="24"/>
          <w:szCs w:val="24"/>
        </w:rPr>
        <w:t xml:space="preserve">. </w:t>
      </w:r>
      <w:r w:rsidR="00DB4751">
        <w:rPr>
          <w:rFonts w:ascii="Times New Roman" w:hAnsi="Times New Roman" w:cs="Times New Roman"/>
          <w:sz w:val="24"/>
          <w:szCs w:val="24"/>
        </w:rPr>
        <w:t>Размер платы, взымаемой при предоставлении муниципальной услуги.</w:t>
      </w:r>
    </w:p>
    <w:p w:rsidR="00DB4751"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6262">
        <w:rPr>
          <w:rFonts w:ascii="Times New Roman" w:hAnsi="Times New Roman" w:cs="Times New Roman"/>
          <w:sz w:val="24"/>
          <w:szCs w:val="24"/>
        </w:rPr>
        <w:t>Муниц</w:t>
      </w:r>
      <w:r w:rsidR="00E32EAB">
        <w:rPr>
          <w:rFonts w:ascii="Times New Roman" w:hAnsi="Times New Roman" w:cs="Times New Roman"/>
          <w:sz w:val="24"/>
          <w:szCs w:val="24"/>
        </w:rPr>
        <w:t xml:space="preserve">ипальная услуга предоставляется </w:t>
      </w:r>
      <w:r w:rsidRPr="00706262">
        <w:rPr>
          <w:rFonts w:ascii="Times New Roman" w:hAnsi="Times New Roman" w:cs="Times New Roman"/>
          <w:sz w:val="24"/>
          <w:szCs w:val="24"/>
        </w:rPr>
        <w:t>бесплатно</w:t>
      </w:r>
      <w:r w:rsidR="00DB4751">
        <w:rPr>
          <w:rFonts w:ascii="Times New Roman" w:hAnsi="Times New Roman" w:cs="Times New Roman"/>
          <w:sz w:val="24"/>
          <w:szCs w:val="24"/>
        </w:rPr>
        <w:t>.</w:t>
      </w:r>
      <w:r w:rsidRPr="00706262">
        <w:rPr>
          <w:rFonts w:ascii="Times New Roman" w:hAnsi="Times New Roman" w:cs="Times New Roman"/>
          <w:sz w:val="24"/>
          <w:szCs w:val="24"/>
        </w:rPr>
        <w:t xml:space="preserve"> </w:t>
      </w:r>
    </w:p>
    <w:p w:rsidR="00015B2B" w:rsidRDefault="00015B2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Default="007F7A1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00A3568A" w:rsidRPr="00706262">
        <w:rPr>
          <w:rFonts w:ascii="Times New Roman" w:hAnsi="Times New Roman" w:cs="Times New Roman"/>
          <w:sz w:val="24"/>
          <w:szCs w:val="24"/>
        </w:rPr>
        <w:t xml:space="preserve">. </w:t>
      </w:r>
      <w:r w:rsidR="00DB4751">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roofErr w:type="gramStart"/>
      <w:r w:rsidR="00DB4751">
        <w:rPr>
          <w:rFonts w:ascii="Times New Roman" w:hAnsi="Times New Roman" w:cs="Times New Roman"/>
          <w:sz w:val="24"/>
          <w:szCs w:val="24"/>
        </w:rPr>
        <w:t>..</w:t>
      </w:r>
      <w:proofErr w:type="gramEnd"/>
    </w:p>
    <w:p w:rsidR="00DB4751" w:rsidRDefault="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Время ожидания в очереди при подаче заявления и при получении результата не должно превышать 30 минут. </w:t>
      </w:r>
    </w:p>
    <w:p w:rsidR="00DB4751" w:rsidRDefault="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7F7A1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2.12</w:t>
      </w:r>
      <w:r w:rsidR="00DB4751" w:rsidRPr="00DB4751">
        <w:rPr>
          <w:rFonts w:ascii="Times New Roman" w:hAnsi="Times New Roman" w:cs="Times New Roman"/>
          <w:sz w:val="24"/>
          <w:szCs w:val="24"/>
        </w:rPr>
        <w:t>. Срок регистрации заявления о предоставлении муниципальной услуги.</w:t>
      </w:r>
    </w:p>
    <w:p w:rsidR="00FA11EF" w:rsidRPr="00CA575C" w:rsidRDefault="00FA11EF"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7F7A1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2.12</w:t>
      </w:r>
      <w:r w:rsidR="00DB4751" w:rsidRPr="00DB4751">
        <w:rPr>
          <w:rFonts w:ascii="Times New Roman" w:hAnsi="Times New Roman" w:cs="Times New Roman"/>
          <w:sz w:val="24"/>
          <w:szCs w:val="24"/>
        </w:rPr>
        <w:t>.1. Заявление регистрируется в день поступления его в Отдел.</w:t>
      </w:r>
    </w:p>
    <w:p w:rsidR="00FA11EF" w:rsidRPr="00CA575C" w:rsidRDefault="00FA11EF"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2.1</w:t>
      </w:r>
      <w:r w:rsidR="007F7A11">
        <w:rPr>
          <w:rFonts w:ascii="Times New Roman" w:hAnsi="Times New Roman" w:cs="Times New Roman"/>
          <w:sz w:val="24"/>
          <w:szCs w:val="24"/>
        </w:rPr>
        <w:t>3</w:t>
      </w:r>
      <w:r w:rsidRPr="00DB4751">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B4751" w:rsidRPr="00DB4751" w:rsidRDefault="007F7A1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DB4751" w:rsidRPr="00DB4751">
        <w:rPr>
          <w:rFonts w:ascii="Times New Roman" w:hAnsi="Times New Roman" w:cs="Times New Roman"/>
          <w:sz w:val="24"/>
          <w:szCs w:val="24"/>
        </w:rPr>
        <w:t>.1. Помещение, в котором предоставляется муниципальная услуга, должно быть оборудовано табличкой (вывеской), предназначенной для доведения до сведения заинтересованных лиц следующей информации: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наименования органа, предоставляющего муниципальную услугу;</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режима работы.</w:t>
      </w:r>
    </w:p>
    <w:p w:rsidR="00DB4751" w:rsidRPr="00DB4751" w:rsidRDefault="007F7A1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DB4751" w:rsidRPr="00DB4751">
        <w:rPr>
          <w:rFonts w:ascii="Times New Roman" w:hAnsi="Times New Roman" w:cs="Times New Roman"/>
          <w:sz w:val="24"/>
          <w:szCs w:val="24"/>
        </w:rPr>
        <w:t>.2. Информационные стенды с образцами заполнения заявлений о предоставлении муниципальной услуги и перечнем документов, необходимых для предоставления муниципальной услуги, должны размещаться рядом с входом либо на двери так, чтобы они были хорошо видны посетителям.</w:t>
      </w:r>
    </w:p>
    <w:p w:rsidR="00DB4751" w:rsidRPr="00DB4751" w:rsidRDefault="007F7A1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DB4751" w:rsidRPr="00DB4751">
        <w:rPr>
          <w:rFonts w:ascii="Times New Roman" w:hAnsi="Times New Roman" w:cs="Times New Roman"/>
          <w:sz w:val="24"/>
          <w:szCs w:val="24"/>
        </w:rPr>
        <w:t>.3. Прием заявителей осуществляется в специально выделенном для этих целей помещении.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Габаритные размеры помещения для ожидания приема определяются с учетом необходимости создания оптимальных условий для работы сотрудников органа, предоставляющего муниципальную услугу, а также для комфортного обслуживания посетителей.</w:t>
      </w:r>
    </w:p>
    <w:p w:rsidR="00DB4751" w:rsidRPr="00DB4751" w:rsidRDefault="00015B2B"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2.1</w:t>
      </w:r>
      <w:r w:rsidR="007F7A11">
        <w:rPr>
          <w:rFonts w:ascii="Times New Roman" w:hAnsi="Times New Roman" w:cs="Times New Roman"/>
          <w:sz w:val="24"/>
          <w:szCs w:val="24"/>
        </w:rPr>
        <w:t>3</w:t>
      </w:r>
      <w:r>
        <w:rPr>
          <w:rFonts w:ascii="Times New Roman" w:hAnsi="Times New Roman" w:cs="Times New Roman"/>
          <w:sz w:val="24"/>
          <w:szCs w:val="24"/>
        </w:rPr>
        <w:t>.4. М</w:t>
      </w:r>
      <w:r w:rsidR="00DB4751" w:rsidRPr="00DB4751">
        <w:rPr>
          <w:rFonts w:ascii="Times New Roman" w:hAnsi="Times New Roman" w:cs="Times New Roman"/>
          <w:sz w:val="24"/>
          <w:szCs w:val="24"/>
        </w:rPr>
        <w:t>еста для заполнения заявлений о предоставлении муниципальной услуги должны соответствовать комфортным условиям для заявителей, быть оборудованы стульями, столами, обеспечены письменными принадлежностями и бумагой формата А</w:t>
      </w:r>
      <w:proofErr w:type="gramStart"/>
      <w:r w:rsidR="00DB4751" w:rsidRPr="00DB4751">
        <w:rPr>
          <w:rFonts w:ascii="Times New Roman" w:hAnsi="Times New Roman" w:cs="Times New Roman"/>
          <w:sz w:val="24"/>
          <w:szCs w:val="24"/>
        </w:rPr>
        <w:t>4</w:t>
      </w:r>
      <w:proofErr w:type="gramEnd"/>
      <w:r w:rsidR="00DB4751" w:rsidRPr="00DB4751">
        <w:rPr>
          <w:rFonts w:ascii="Times New Roman" w:hAnsi="Times New Roman" w:cs="Times New Roman"/>
          <w:sz w:val="24"/>
          <w:szCs w:val="24"/>
        </w:rPr>
        <w:t xml:space="preserve"> для составления заявлений.</w:t>
      </w:r>
    </w:p>
    <w:p w:rsidR="00DB4751" w:rsidRPr="00DB4751" w:rsidRDefault="007F7A1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DB4751" w:rsidRPr="00DB4751">
        <w:rPr>
          <w:rFonts w:ascii="Times New Roman" w:hAnsi="Times New Roman" w:cs="Times New Roman"/>
          <w:sz w:val="24"/>
          <w:szCs w:val="24"/>
        </w:rPr>
        <w:t>.5. В местах предоставления муниципальной услуги на видном месте размещаются схемы расположения средств пожаротушения и путей эвакуации посетителей и сотрудников органа, предоставляющего муниципальную услугу.</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В помещении, предназначенном для предоставления муниципальной услуги, предусматриваются доступные места общественного пользования (туалетов) и хранения верхней одежды посетителей.</w:t>
      </w:r>
    </w:p>
    <w:p w:rsidR="00FA11EF" w:rsidRPr="00CA575C" w:rsidRDefault="00FA11EF"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7F7A1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DB4751" w:rsidRPr="00DB4751">
        <w:rPr>
          <w:rFonts w:ascii="Times New Roman" w:hAnsi="Times New Roman" w:cs="Times New Roman"/>
          <w:sz w:val="24"/>
          <w:szCs w:val="24"/>
        </w:rPr>
        <w:t>. Показатели качества муниципальной услуги:</w:t>
      </w:r>
    </w:p>
    <w:p w:rsidR="00FA11EF" w:rsidRPr="00CA575C" w:rsidRDefault="00FA11EF"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соблюдение срока предоставления муниципальной услуги;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наличие в органе, предоставляющем муниципальную услугу, книги для жалоб на качество предоставляемой муниципальной услуги (книга должна находиться в месте, доступном для получателей муниципальной услуги);</w:t>
      </w:r>
    </w:p>
    <w:p w:rsidR="00DB4751" w:rsidRPr="005D048C"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 количество официальных физкультурно-оздоровительных и спортивных мероприятий, проведенных </w:t>
      </w:r>
      <w:r w:rsidR="00015B2B" w:rsidRPr="005D048C">
        <w:rPr>
          <w:rFonts w:ascii="Times New Roman" w:hAnsi="Times New Roman" w:cs="Times New Roman"/>
          <w:sz w:val="24"/>
          <w:szCs w:val="24"/>
        </w:rPr>
        <w:t xml:space="preserve">согласно </w:t>
      </w:r>
      <w:r w:rsidR="00FA11EF" w:rsidRPr="005D048C">
        <w:rPr>
          <w:rFonts w:ascii="Times New Roman" w:hAnsi="Times New Roman" w:cs="Times New Roman"/>
          <w:sz w:val="24"/>
          <w:szCs w:val="24"/>
        </w:rPr>
        <w:t xml:space="preserve">долгосрочной муниципальной целевой программе «Развитие физической культуры и спорта в </w:t>
      </w:r>
      <w:proofErr w:type="spellStart"/>
      <w:r w:rsidR="00FA11EF" w:rsidRPr="005D048C">
        <w:rPr>
          <w:rFonts w:ascii="Times New Roman" w:hAnsi="Times New Roman" w:cs="Times New Roman"/>
          <w:sz w:val="24"/>
          <w:szCs w:val="24"/>
        </w:rPr>
        <w:t>Заларинском</w:t>
      </w:r>
      <w:proofErr w:type="spellEnd"/>
      <w:r w:rsidR="00FA11EF" w:rsidRPr="005D048C">
        <w:rPr>
          <w:rFonts w:ascii="Times New Roman" w:hAnsi="Times New Roman" w:cs="Times New Roman"/>
          <w:sz w:val="24"/>
          <w:szCs w:val="24"/>
        </w:rPr>
        <w:t xml:space="preserve"> районе на 2012-2015 годы»</w:t>
      </w:r>
      <w:r w:rsidR="00015B2B" w:rsidRPr="005D048C">
        <w:rPr>
          <w:rFonts w:ascii="Times New Roman" w:hAnsi="Times New Roman" w:cs="Times New Roman"/>
          <w:sz w:val="24"/>
          <w:szCs w:val="24"/>
        </w:rPr>
        <w:t>.</w:t>
      </w:r>
    </w:p>
    <w:p w:rsidR="00FA11EF" w:rsidRPr="00CA575C" w:rsidRDefault="00FA11EF"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7F7A1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2.15</w:t>
      </w:r>
      <w:r w:rsidR="00DB4751" w:rsidRPr="00DB4751">
        <w:rPr>
          <w:rFonts w:ascii="Times New Roman" w:hAnsi="Times New Roman" w:cs="Times New Roman"/>
          <w:sz w:val="24"/>
          <w:szCs w:val="24"/>
        </w:rPr>
        <w:t>. Показатели доступности муниципальной услуги:</w:t>
      </w:r>
    </w:p>
    <w:p w:rsidR="00FA11EF" w:rsidRPr="00CA575C" w:rsidRDefault="00FA11EF"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территориальная доступность, помещение Отдела в шаговой доступности от остановки общественного транспорта, необходимое количество парковочных мест;</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обеспечение населения информацией о работе Отдела и предоставляемых услугах - информационные и рекламные объявления в средствах массовой информации, размещение информации на официальном сайте муниципального образования</w:t>
      </w:r>
      <w:r w:rsidR="00015B2B">
        <w:rPr>
          <w:rFonts w:ascii="Times New Roman" w:hAnsi="Times New Roman" w:cs="Times New Roman"/>
          <w:sz w:val="24"/>
          <w:szCs w:val="24"/>
        </w:rPr>
        <w:t xml:space="preserve"> «Заларинский район»</w:t>
      </w:r>
      <w:r w:rsidRPr="00DB4751">
        <w:rPr>
          <w:rFonts w:ascii="Times New Roman" w:hAnsi="Times New Roman" w:cs="Times New Roman"/>
          <w:sz w:val="24"/>
          <w:szCs w:val="24"/>
        </w:rPr>
        <w:t>;</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система пространственно-ориентирующей информации - наличие информационных стендов, указателей.</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1F1319">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DB4751">
        <w:rPr>
          <w:rFonts w:ascii="Times New Roman" w:hAnsi="Times New Roman" w:cs="Times New Roman"/>
          <w:sz w:val="24"/>
          <w:szCs w:val="24"/>
        </w:rPr>
        <w:t>3. СОСТАВ, ПОСЛЕДОВАТЕЛЬНОСТЬ И СРОКИ ВЫПОЛНЕНИЯ</w:t>
      </w:r>
    </w:p>
    <w:p w:rsidR="00DB4751" w:rsidRPr="00DB4751" w:rsidRDefault="00DB4751" w:rsidP="001F1319">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DB4751">
        <w:rPr>
          <w:rFonts w:ascii="Times New Roman" w:hAnsi="Times New Roman" w:cs="Times New Roman"/>
          <w:sz w:val="24"/>
          <w:szCs w:val="24"/>
        </w:rPr>
        <w:t>АДМИНИСТРАТИВНЫХ ПРОЦЕДУР, ТРЕБОВАНИЯ К ПОРЯДКУ</w:t>
      </w:r>
    </w:p>
    <w:p w:rsidR="00DB4751" w:rsidRPr="00DB4751" w:rsidRDefault="00DB4751" w:rsidP="001F1319">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DB4751">
        <w:rPr>
          <w:rFonts w:ascii="Times New Roman" w:hAnsi="Times New Roman" w:cs="Times New Roman"/>
          <w:sz w:val="24"/>
          <w:szCs w:val="24"/>
        </w:rPr>
        <w:t>ИХ ВЫПОЛНЕНИЯ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3.1. Информацию об органе, предоставляющем муниципальную услугу, о порядке предоставления муниципальной услуги заявитель муниципальной услуги может получить:</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1) в Отделе, расположенном по адресу: Иркутская область, </w:t>
      </w:r>
      <w:proofErr w:type="spellStart"/>
      <w:r w:rsidR="00015B2B">
        <w:rPr>
          <w:rFonts w:ascii="Times New Roman" w:hAnsi="Times New Roman" w:cs="Times New Roman"/>
          <w:sz w:val="24"/>
          <w:szCs w:val="24"/>
        </w:rPr>
        <w:t>п</w:t>
      </w:r>
      <w:proofErr w:type="gramStart"/>
      <w:r w:rsidR="00015B2B">
        <w:rPr>
          <w:rFonts w:ascii="Times New Roman" w:hAnsi="Times New Roman" w:cs="Times New Roman"/>
          <w:sz w:val="24"/>
          <w:szCs w:val="24"/>
        </w:rPr>
        <w:t>.З</w:t>
      </w:r>
      <w:proofErr w:type="gramEnd"/>
      <w:r w:rsidR="00015B2B">
        <w:rPr>
          <w:rFonts w:ascii="Times New Roman" w:hAnsi="Times New Roman" w:cs="Times New Roman"/>
          <w:sz w:val="24"/>
          <w:szCs w:val="24"/>
        </w:rPr>
        <w:t>алари</w:t>
      </w:r>
      <w:proofErr w:type="spellEnd"/>
      <w:r w:rsidR="00015B2B">
        <w:rPr>
          <w:rFonts w:ascii="Times New Roman" w:hAnsi="Times New Roman" w:cs="Times New Roman"/>
          <w:sz w:val="24"/>
          <w:szCs w:val="24"/>
        </w:rPr>
        <w:t>, ул. Ленина</w:t>
      </w:r>
      <w:r w:rsidRPr="00DB4751">
        <w:rPr>
          <w:rFonts w:ascii="Times New Roman" w:hAnsi="Times New Roman" w:cs="Times New Roman"/>
          <w:sz w:val="24"/>
          <w:szCs w:val="24"/>
        </w:rPr>
        <w:t xml:space="preserve">, д. </w:t>
      </w:r>
      <w:r w:rsidR="00015B2B">
        <w:rPr>
          <w:rFonts w:ascii="Times New Roman" w:hAnsi="Times New Roman" w:cs="Times New Roman"/>
          <w:sz w:val="24"/>
          <w:szCs w:val="24"/>
        </w:rPr>
        <w:t>103</w:t>
      </w:r>
      <w:r w:rsidRPr="00DB4751">
        <w:rPr>
          <w:rFonts w:ascii="Times New Roman" w:hAnsi="Times New Roman" w:cs="Times New Roman"/>
          <w:sz w:val="24"/>
          <w:szCs w:val="24"/>
        </w:rPr>
        <w:t xml:space="preserve">, </w:t>
      </w:r>
      <w:r w:rsidR="00015B2B">
        <w:rPr>
          <w:rFonts w:ascii="Times New Roman" w:hAnsi="Times New Roman" w:cs="Times New Roman"/>
          <w:sz w:val="24"/>
          <w:szCs w:val="24"/>
        </w:rPr>
        <w:t>кабинет 114 (1</w:t>
      </w:r>
      <w:r w:rsidRPr="00DB4751">
        <w:rPr>
          <w:rFonts w:ascii="Times New Roman" w:hAnsi="Times New Roman" w:cs="Times New Roman"/>
          <w:sz w:val="24"/>
          <w:szCs w:val="24"/>
        </w:rPr>
        <w:t xml:space="preserve"> этаж), телефон: </w:t>
      </w:r>
      <w:r w:rsidR="00015B2B">
        <w:rPr>
          <w:rFonts w:ascii="Times New Roman" w:hAnsi="Times New Roman" w:cs="Times New Roman"/>
          <w:sz w:val="24"/>
          <w:szCs w:val="24"/>
        </w:rPr>
        <w:t>8 (395 52) 2-22-06</w:t>
      </w:r>
      <w:r w:rsidRPr="00DB4751">
        <w:rPr>
          <w:rFonts w:ascii="Times New Roman" w:hAnsi="Times New Roman" w:cs="Times New Roman"/>
          <w:sz w:val="24"/>
          <w:szCs w:val="24"/>
        </w:rPr>
        <w:t xml:space="preserve">, факс: </w:t>
      </w:r>
      <w:r w:rsidR="00015B2B">
        <w:rPr>
          <w:rFonts w:ascii="Times New Roman" w:hAnsi="Times New Roman" w:cs="Times New Roman"/>
          <w:sz w:val="24"/>
          <w:szCs w:val="24"/>
        </w:rPr>
        <w:t>8 (395 52) 2-14-62</w:t>
      </w:r>
      <w:r w:rsidRPr="00DB4751">
        <w:rPr>
          <w:rFonts w:ascii="Times New Roman" w:hAnsi="Times New Roman" w:cs="Times New Roman"/>
          <w:sz w:val="24"/>
          <w:szCs w:val="24"/>
        </w:rPr>
        <w:t>, по следующему расписанию:</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понедельник - </w:t>
      </w:r>
      <w:r w:rsidR="00015B2B">
        <w:rPr>
          <w:rFonts w:ascii="Times New Roman" w:hAnsi="Times New Roman" w:cs="Times New Roman"/>
          <w:sz w:val="24"/>
          <w:szCs w:val="24"/>
        </w:rPr>
        <w:t>пятница</w:t>
      </w:r>
      <w:r w:rsidRPr="00DB4751">
        <w:rPr>
          <w:rFonts w:ascii="Times New Roman" w:hAnsi="Times New Roman" w:cs="Times New Roman"/>
          <w:sz w:val="24"/>
          <w:szCs w:val="24"/>
        </w:rPr>
        <w:t xml:space="preserve"> с </w:t>
      </w:r>
      <w:r w:rsidR="00015B2B">
        <w:rPr>
          <w:rFonts w:ascii="Times New Roman" w:hAnsi="Times New Roman" w:cs="Times New Roman"/>
          <w:sz w:val="24"/>
          <w:szCs w:val="24"/>
        </w:rPr>
        <w:t>8</w:t>
      </w:r>
      <w:r w:rsidRPr="00DB4751">
        <w:rPr>
          <w:rFonts w:ascii="Times New Roman" w:hAnsi="Times New Roman" w:cs="Times New Roman"/>
          <w:sz w:val="24"/>
          <w:szCs w:val="24"/>
        </w:rPr>
        <w:t>-00 до 1</w:t>
      </w:r>
      <w:r w:rsidR="00015B2B">
        <w:rPr>
          <w:rFonts w:ascii="Times New Roman" w:hAnsi="Times New Roman" w:cs="Times New Roman"/>
          <w:sz w:val="24"/>
          <w:szCs w:val="24"/>
        </w:rPr>
        <w:t>7</w:t>
      </w:r>
      <w:r w:rsidRPr="00DB4751">
        <w:rPr>
          <w:rFonts w:ascii="Times New Roman" w:hAnsi="Times New Roman" w:cs="Times New Roman"/>
          <w:sz w:val="24"/>
          <w:szCs w:val="24"/>
        </w:rPr>
        <w:t>-00;</w:t>
      </w:r>
    </w:p>
    <w:p w:rsid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перерыв на обед с 1</w:t>
      </w:r>
      <w:r w:rsidR="00015B2B">
        <w:rPr>
          <w:rFonts w:ascii="Times New Roman" w:hAnsi="Times New Roman" w:cs="Times New Roman"/>
          <w:sz w:val="24"/>
          <w:szCs w:val="24"/>
        </w:rPr>
        <w:t>2</w:t>
      </w:r>
      <w:r w:rsidRPr="00DB4751">
        <w:rPr>
          <w:rFonts w:ascii="Times New Roman" w:hAnsi="Times New Roman" w:cs="Times New Roman"/>
          <w:sz w:val="24"/>
          <w:szCs w:val="24"/>
        </w:rPr>
        <w:t>-00 до 1</w:t>
      </w:r>
      <w:r w:rsidR="00015B2B">
        <w:rPr>
          <w:rFonts w:ascii="Times New Roman" w:hAnsi="Times New Roman" w:cs="Times New Roman"/>
          <w:sz w:val="24"/>
          <w:szCs w:val="24"/>
        </w:rPr>
        <w:t>3</w:t>
      </w:r>
      <w:r w:rsidRPr="00DB4751">
        <w:rPr>
          <w:rFonts w:ascii="Times New Roman" w:hAnsi="Times New Roman" w:cs="Times New Roman"/>
          <w:sz w:val="24"/>
          <w:szCs w:val="24"/>
        </w:rPr>
        <w:t>-00;</w:t>
      </w:r>
    </w:p>
    <w:p w:rsidR="00015B2B" w:rsidRPr="00DB4751" w:rsidRDefault="00015B2B"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выходные дни: суббота, воскресенье.</w:t>
      </w:r>
    </w:p>
    <w:p w:rsidR="00DB4751" w:rsidRPr="007F7A11" w:rsidRDefault="00DB4751" w:rsidP="00DB475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DB4751">
        <w:rPr>
          <w:rFonts w:ascii="Times New Roman" w:hAnsi="Times New Roman" w:cs="Times New Roman"/>
          <w:sz w:val="24"/>
          <w:szCs w:val="24"/>
        </w:rPr>
        <w:t xml:space="preserve">2) на официальном сайте </w:t>
      </w:r>
      <w:r w:rsidR="00015B2B">
        <w:rPr>
          <w:rFonts w:ascii="Times New Roman" w:hAnsi="Times New Roman" w:cs="Times New Roman"/>
          <w:sz w:val="24"/>
          <w:szCs w:val="24"/>
        </w:rPr>
        <w:t>администрации муниципального образования «Заларинский район»</w:t>
      </w:r>
      <w:r w:rsidRPr="00DB4751">
        <w:rPr>
          <w:rFonts w:ascii="Times New Roman" w:hAnsi="Times New Roman" w:cs="Times New Roman"/>
          <w:sz w:val="24"/>
          <w:szCs w:val="24"/>
        </w:rPr>
        <w:t xml:space="preserve">, где размещена информация об исполнителях, предоставляющих муниципальную услугу, и о порядке предоставления муниципальной услуги: </w:t>
      </w:r>
      <w:proofErr w:type="spellStart"/>
      <w:r w:rsidRPr="007F7A11">
        <w:rPr>
          <w:rFonts w:ascii="Times New Roman" w:hAnsi="Times New Roman" w:cs="Times New Roman"/>
          <w:color w:val="000000" w:themeColor="text1"/>
          <w:sz w:val="24"/>
          <w:szCs w:val="24"/>
          <w:u w:val="single"/>
        </w:rPr>
        <w:t>www</w:t>
      </w:r>
      <w:proofErr w:type="spellEnd"/>
      <w:r w:rsidRPr="007F7A11">
        <w:rPr>
          <w:rFonts w:ascii="Times New Roman" w:hAnsi="Times New Roman" w:cs="Times New Roman"/>
          <w:color w:val="000000" w:themeColor="text1"/>
          <w:sz w:val="24"/>
          <w:szCs w:val="24"/>
          <w:u w:val="single"/>
        </w:rPr>
        <w:t>.</w:t>
      </w:r>
      <w:proofErr w:type="spellStart"/>
      <w:r w:rsidR="001F1319" w:rsidRPr="007F7A11">
        <w:rPr>
          <w:rFonts w:ascii="Times New Roman" w:hAnsi="Times New Roman" w:cs="Times New Roman"/>
          <w:color w:val="000000" w:themeColor="text1"/>
          <w:sz w:val="24"/>
          <w:szCs w:val="24"/>
          <w:u w:val="single"/>
          <w:lang w:val="en-US"/>
        </w:rPr>
        <w:t>Zalari</w:t>
      </w:r>
      <w:proofErr w:type="spellEnd"/>
      <w:r w:rsidRPr="007F7A11">
        <w:rPr>
          <w:rFonts w:ascii="Times New Roman" w:hAnsi="Times New Roman" w:cs="Times New Roman"/>
          <w:color w:val="000000" w:themeColor="text1"/>
          <w:sz w:val="24"/>
          <w:szCs w:val="24"/>
          <w:u w:val="single"/>
        </w:rPr>
        <w:t>.</w:t>
      </w:r>
      <w:proofErr w:type="spellStart"/>
      <w:r w:rsidRPr="007F7A11">
        <w:rPr>
          <w:rFonts w:ascii="Times New Roman" w:hAnsi="Times New Roman" w:cs="Times New Roman"/>
          <w:color w:val="000000" w:themeColor="text1"/>
          <w:sz w:val="24"/>
          <w:szCs w:val="24"/>
          <w:u w:val="single"/>
        </w:rPr>
        <w:t>ru</w:t>
      </w:r>
      <w:proofErr w:type="spellEnd"/>
      <w:r w:rsidRPr="007F7A11">
        <w:rPr>
          <w:rFonts w:ascii="Times New Roman" w:hAnsi="Times New Roman" w:cs="Times New Roman"/>
          <w:color w:val="000000" w:themeColor="text1"/>
          <w:sz w:val="24"/>
          <w:szCs w:val="24"/>
          <w:u w:val="single"/>
        </w:rPr>
        <w:t>.</w:t>
      </w:r>
    </w:p>
    <w:p w:rsidR="00DB4751" w:rsidRPr="007F7A11" w:rsidRDefault="00DB4751" w:rsidP="00DB475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F7A11">
        <w:rPr>
          <w:rFonts w:ascii="Times New Roman" w:hAnsi="Times New Roman" w:cs="Times New Roman"/>
          <w:color w:val="000000" w:themeColor="text1"/>
          <w:sz w:val="24"/>
          <w:szCs w:val="24"/>
        </w:rPr>
        <w:t>Отдел проводит консультации по следующим вопросам:</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разработка положений (регламентов) о массовых физкультурно-спортивных мероприятиях;</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разработка положений (регламентов) о спартакиадах;</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разработка положений (регламентов) о физкультурно-спортивных фестивалях, других мероприятиях физкультурно-спортивной направленности;</w:t>
      </w:r>
    </w:p>
    <w:p w:rsidR="00DB4751" w:rsidRPr="005D048C"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 порядок включения </w:t>
      </w:r>
      <w:r w:rsidRPr="005D048C">
        <w:rPr>
          <w:rFonts w:ascii="Times New Roman" w:hAnsi="Times New Roman" w:cs="Times New Roman"/>
          <w:sz w:val="24"/>
          <w:szCs w:val="24"/>
        </w:rPr>
        <w:t xml:space="preserve">в </w:t>
      </w:r>
      <w:r w:rsidR="001F1319" w:rsidRPr="005D048C">
        <w:rPr>
          <w:rFonts w:ascii="Times New Roman" w:hAnsi="Times New Roman" w:cs="Times New Roman"/>
          <w:sz w:val="24"/>
          <w:szCs w:val="24"/>
        </w:rPr>
        <w:t xml:space="preserve">долгосрочную муниципальную целевую программу «Развитие физической культуры и спорта в </w:t>
      </w:r>
      <w:proofErr w:type="spellStart"/>
      <w:r w:rsidR="001F1319" w:rsidRPr="005D048C">
        <w:rPr>
          <w:rFonts w:ascii="Times New Roman" w:hAnsi="Times New Roman" w:cs="Times New Roman"/>
          <w:sz w:val="24"/>
          <w:szCs w:val="24"/>
        </w:rPr>
        <w:t>Заларинском</w:t>
      </w:r>
      <w:proofErr w:type="spellEnd"/>
      <w:r w:rsidR="001F1319" w:rsidRPr="005D048C">
        <w:rPr>
          <w:rFonts w:ascii="Times New Roman" w:hAnsi="Times New Roman" w:cs="Times New Roman"/>
          <w:sz w:val="24"/>
          <w:szCs w:val="24"/>
        </w:rPr>
        <w:t xml:space="preserve"> районе на 2012-2015 годы»</w:t>
      </w:r>
      <w:r w:rsidRPr="005D048C">
        <w:rPr>
          <w:rFonts w:ascii="Times New Roman" w:hAnsi="Times New Roman" w:cs="Times New Roman"/>
          <w:sz w:val="24"/>
          <w:szCs w:val="24"/>
        </w:rPr>
        <w:t>;</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lastRenderedPageBreak/>
        <w:t>- порядок организации и обеспечения безопасности участников и зрителей при исполнении муниципальной услуги;</w:t>
      </w:r>
    </w:p>
    <w:p w:rsidR="00DB4751" w:rsidRPr="00DB4751" w:rsidRDefault="000F3A42"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порядок и условия бюджетн</w:t>
      </w:r>
      <w:proofErr w:type="gramStart"/>
      <w:r>
        <w:rPr>
          <w:rFonts w:ascii="Times New Roman" w:hAnsi="Times New Roman" w:cs="Times New Roman"/>
          <w:sz w:val="24"/>
          <w:szCs w:val="24"/>
        </w:rPr>
        <w:t>о-</w:t>
      </w:r>
      <w:proofErr w:type="gramEnd"/>
      <w:r w:rsidR="00DB4751" w:rsidRPr="00DB4751">
        <w:rPr>
          <w:rFonts w:ascii="Times New Roman" w:hAnsi="Times New Roman" w:cs="Times New Roman"/>
          <w:sz w:val="24"/>
          <w:szCs w:val="24"/>
        </w:rPr>
        <w:t xml:space="preserve"> финансового обеспечения для исполнения муниципальной услуги;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необходимый перечень документов, необходимых для исполнения муниципальной услуги;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комплектность (достаточность) представленных документов;</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правильность оформления документов, необходимых для исполнения муниципальной услуги;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время приема, порядок и срок подачи документов;</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иные вопросы.</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При ответах на телефонные звонки и устные обращения специалисты Отдела подробно и в вежливой форме информируют обратившихся по интересующим их вопросам. Ответ на телефонный звонок должен начинаться с информации о наименовании Отдела, фамилии, имени, отчестве и должности специалиста, принявшего телефонный звонок.</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B4751">
        <w:rPr>
          <w:rFonts w:ascii="Times New Roman" w:hAnsi="Times New Roman" w:cs="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должен быть сообщен телефонный номер, по которому можно получить необходимую информацию.</w:t>
      </w:r>
      <w:proofErr w:type="gramEnd"/>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Информирование о ходе исполнения муниципальной услуги осуществляется специалистами при личном обращении заинтересованных лиц, почтовой, телефонной связью.</w:t>
      </w:r>
    </w:p>
    <w:p w:rsidR="000F3A42" w:rsidRDefault="000F3A42"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3.2. Предоставление муниципальной услуги включает в себя следующие административные процедуры.</w:t>
      </w:r>
    </w:p>
    <w:p w:rsidR="001F1319" w:rsidRDefault="001F1319"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3.2.1. Прием, регистрация и рассмотрение заявления о предоставлении муниципальной услуги.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3.2.2. Подготовка к проведению муниципальной услуги.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3.2.3. Проведение мероприятий.</w:t>
      </w:r>
    </w:p>
    <w:p w:rsidR="00DB4751" w:rsidRPr="005D048C"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Последовательность административных процедур представлена в блок-схеме в </w:t>
      </w:r>
      <w:r w:rsidRPr="005D048C">
        <w:rPr>
          <w:rFonts w:ascii="Times New Roman" w:hAnsi="Times New Roman" w:cs="Times New Roman"/>
          <w:sz w:val="24"/>
          <w:szCs w:val="24"/>
        </w:rPr>
        <w:t xml:space="preserve">Приложении </w:t>
      </w:r>
      <w:r w:rsidR="001F1319" w:rsidRPr="005D048C">
        <w:rPr>
          <w:rFonts w:ascii="Times New Roman" w:hAnsi="Times New Roman" w:cs="Times New Roman"/>
          <w:sz w:val="24"/>
          <w:szCs w:val="24"/>
        </w:rPr>
        <w:t>№</w:t>
      </w:r>
      <w:r w:rsidR="007F7A11" w:rsidRPr="005D048C">
        <w:rPr>
          <w:rFonts w:ascii="Times New Roman" w:hAnsi="Times New Roman" w:cs="Times New Roman"/>
          <w:sz w:val="24"/>
          <w:szCs w:val="24"/>
        </w:rPr>
        <w:t>1</w:t>
      </w:r>
      <w:r w:rsidRPr="005D048C">
        <w:rPr>
          <w:rFonts w:ascii="Times New Roman" w:hAnsi="Times New Roman" w:cs="Times New Roman"/>
          <w:sz w:val="24"/>
          <w:szCs w:val="24"/>
        </w:rPr>
        <w:t xml:space="preserve"> к настоящему Регламенту.</w:t>
      </w:r>
    </w:p>
    <w:p w:rsidR="000F3A42" w:rsidRDefault="000F3A42"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3.3. Описание административной процедуры "Прием, регистрация и рассмотрение заявления о предоставлении муниципальной услуги".</w:t>
      </w:r>
    </w:p>
    <w:p w:rsidR="001F1319" w:rsidRDefault="001F1319"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3.3.1. Основанием для начала исполнения административной процедуры является представление документов, обозначенных в п. 2.6.1 настоящего Регламента, в Отдел.</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3.3.2. Ответственным за исполнение административной процедуры является </w:t>
      </w:r>
      <w:r w:rsidR="000F3A42">
        <w:rPr>
          <w:rFonts w:ascii="Times New Roman" w:hAnsi="Times New Roman" w:cs="Times New Roman"/>
          <w:sz w:val="24"/>
          <w:szCs w:val="24"/>
        </w:rPr>
        <w:t>начальник</w:t>
      </w:r>
      <w:r w:rsidRPr="00DB4751">
        <w:rPr>
          <w:rFonts w:ascii="Times New Roman" w:hAnsi="Times New Roman" w:cs="Times New Roman"/>
          <w:sz w:val="24"/>
          <w:szCs w:val="24"/>
        </w:rPr>
        <w:t xml:space="preserve"> Отдела.</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3.3.3. Прием, регистрация и рассмотрение заявления включает в себя следующие административные действия: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прием заявления, продолжительность действия - 30 минут;</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регистрация заявления, продолжительность действия - в течение 1 дня с момента поступления заявления в Отдел;</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рассмотрение заявления в течение 3 рабочих дней.</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3.3.4. Результатом административной процедуры является регистрация заявления.</w:t>
      </w:r>
    </w:p>
    <w:p w:rsidR="000F3A42" w:rsidRDefault="000F3A42"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3.4. Описание административной процедуры "Подготовка к проведению муниципальной услуги".</w:t>
      </w:r>
    </w:p>
    <w:p w:rsidR="001F1319" w:rsidRDefault="001F1319"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1319" w:rsidRPr="005D048C"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3.4.1. Основанием для начала исполнения административной процедуры является </w:t>
      </w:r>
      <w:r w:rsidR="001F1319" w:rsidRPr="005D048C">
        <w:rPr>
          <w:rFonts w:ascii="Times New Roman" w:hAnsi="Times New Roman" w:cs="Times New Roman"/>
          <w:sz w:val="24"/>
          <w:szCs w:val="24"/>
        </w:rPr>
        <w:t xml:space="preserve">долгосрочная муниципальная целевая программа «Развитие физической культуры и спорта в </w:t>
      </w:r>
      <w:proofErr w:type="spellStart"/>
      <w:r w:rsidR="001F1319" w:rsidRPr="005D048C">
        <w:rPr>
          <w:rFonts w:ascii="Times New Roman" w:hAnsi="Times New Roman" w:cs="Times New Roman"/>
          <w:sz w:val="24"/>
          <w:szCs w:val="24"/>
        </w:rPr>
        <w:t>Заларинском</w:t>
      </w:r>
      <w:proofErr w:type="spellEnd"/>
      <w:r w:rsidR="001F1319" w:rsidRPr="005D048C">
        <w:rPr>
          <w:rFonts w:ascii="Times New Roman" w:hAnsi="Times New Roman" w:cs="Times New Roman"/>
          <w:sz w:val="24"/>
          <w:szCs w:val="24"/>
        </w:rPr>
        <w:t xml:space="preserve"> районе на 2012-2015 годы» </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3.4.2. Ответственным за исполнение административной процедуры является </w:t>
      </w:r>
      <w:r w:rsidR="000F3A42">
        <w:rPr>
          <w:rFonts w:ascii="Times New Roman" w:hAnsi="Times New Roman" w:cs="Times New Roman"/>
          <w:sz w:val="24"/>
          <w:szCs w:val="24"/>
        </w:rPr>
        <w:t xml:space="preserve">начальник </w:t>
      </w:r>
      <w:r w:rsidRPr="00DB4751">
        <w:rPr>
          <w:rFonts w:ascii="Times New Roman" w:hAnsi="Times New Roman" w:cs="Times New Roman"/>
          <w:sz w:val="24"/>
          <w:szCs w:val="24"/>
        </w:rPr>
        <w:lastRenderedPageBreak/>
        <w:t>Отдела.</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3.4.3. Подготовка проведения административной процедуры включает в себя следующие административные действия:</w:t>
      </w:r>
    </w:p>
    <w:p w:rsidR="00DB4751" w:rsidRPr="005D048C"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представление заявителем Пол</w:t>
      </w:r>
      <w:r w:rsidR="001F1319">
        <w:rPr>
          <w:rFonts w:ascii="Times New Roman" w:hAnsi="Times New Roman" w:cs="Times New Roman"/>
          <w:sz w:val="24"/>
          <w:szCs w:val="24"/>
        </w:rPr>
        <w:t>ожения о проведении мероприятий,</w:t>
      </w:r>
      <w:r w:rsidRPr="000F3A42">
        <w:rPr>
          <w:rFonts w:ascii="Times New Roman" w:hAnsi="Times New Roman" w:cs="Times New Roman"/>
          <w:color w:val="FF0000"/>
          <w:sz w:val="24"/>
          <w:szCs w:val="24"/>
        </w:rPr>
        <w:t xml:space="preserve"> </w:t>
      </w:r>
      <w:r w:rsidRPr="005D048C">
        <w:rPr>
          <w:rFonts w:ascii="Times New Roman" w:hAnsi="Times New Roman" w:cs="Times New Roman"/>
          <w:sz w:val="24"/>
          <w:szCs w:val="24"/>
        </w:rPr>
        <w:t xml:space="preserve">сметы в пределах утвержденного финансирования согласно </w:t>
      </w:r>
      <w:r w:rsidR="001F1319" w:rsidRPr="005D048C">
        <w:rPr>
          <w:rFonts w:ascii="Times New Roman" w:hAnsi="Times New Roman" w:cs="Times New Roman"/>
          <w:sz w:val="24"/>
          <w:szCs w:val="24"/>
        </w:rPr>
        <w:t xml:space="preserve">долгосрочной муниципальной целевой программе «Развитие физической культуры и спорта в </w:t>
      </w:r>
      <w:proofErr w:type="spellStart"/>
      <w:r w:rsidR="001F1319" w:rsidRPr="005D048C">
        <w:rPr>
          <w:rFonts w:ascii="Times New Roman" w:hAnsi="Times New Roman" w:cs="Times New Roman"/>
          <w:sz w:val="24"/>
          <w:szCs w:val="24"/>
        </w:rPr>
        <w:t>Заларинском</w:t>
      </w:r>
      <w:proofErr w:type="spellEnd"/>
      <w:r w:rsidR="001F1319" w:rsidRPr="005D048C">
        <w:rPr>
          <w:rFonts w:ascii="Times New Roman" w:hAnsi="Times New Roman" w:cs="Times New Roman"/>
          <w:sz w:val="24"/>
          <w:szCs w:val="24"/>
        </w:rPr>
        <w:t xml:space="preserve"> районе на 2012-2015 годы» </w:t>
      </w:r>
      <w:r w:rsidRPr="005D048C">
        <w:rPr>
          <w:rFonts w:ascii="Times New Roman" w:hAnsi="Times New Roman" w:cs="Times New Roman"/>
          <w:sz w:val="24"/>
          <w:szCs w:val="24"/>
        </w:rPr>
        <w:t xml:space="preserve"> - за месяц до запланированного дня проведения;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D048C">
        <w:rPr>
          <w:rFonts w:ascii="Times New Roman" w:hAnsi="Times New Roman" w:cs="Times New Roman"/>
          <w:sz w:val="24"/>
          <w:szCs w:val="24"/>
        </w:rPr>
        <w:t xml:space="preserve">- рассмотрение и согласование сметы, утверждение Положения о проведении мероприятия </w:t>
      </w:r>
      <w:r w:rsidRPr="00DB4751">
        <w:rPr>
          <w:rFonts w:ascii="Times New Roman" w:hAnsi="Times New Roman" w:cs="Times New Roman"/>
          <w:sz w:val="24"/>
          <w:szCs w:val="24"/>
        </w:rPr>
        <w:t>начальником Отдела (в течение 3 рабочих дней);</w:t>
      </w:r>
    </w:p>
    <w:p w:rsidR="00DB4751" w:rsidRPr="005D048C"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 подготовка приказа о проведении заявленного </w:t>
      </w:r>
      <w:r w:rsidRPr="005D048C">
        <w:rPr>
          <w:rFonts w:ascii="Times New Roman" w:hAnsi="Times New Roman" w:cs="Times New Roman"/>
          <w:sz w:val="24"/>
          <w:szCs w:val="24"/>
        </w:rPr>
        <w:t xml:space="preserve">в </w:t>
      </w:r>
      <w:r w:rsidR="001F1319" w:rsidRPr="005D048C">
        <w:rPr>
          <w:rFonts w:ascii="Times New Roman" w:hAnsi="Times New Roman" w:cs="Times New Roman"/>
          <w:sz w:val="24"/>
          <w:szCs w:val="24"/>
        </w:rPr>
        <w:t xml:space="preserve">долгосрочной муниципальной целевой программе «Развитие физической культуры и спорта в </w:t>
      </w:r>
      <w:proofErr w:type="spellStart"/>
      <w:r w:rsidR="001F1319" w:rsidRPr="005D048C">
        <w:rPr>
          <w:rFonts w:ascii="Times New Roman" w:hAnsi="Times New Roman" w:cs="Times New Roman"/>
          <w:sz w:val="24"/>
          <w:szCs w:val="24"/>
        </w:rPr>
        <w:t>Заларинском</w:t>
      </w:r>
      <w:proofErr w:type="spellEnd"/>
      <w:r w:rsidR="001F1319" w:rsidRPr="005D048C">
        <w:rPr>
          <w:rFonts w:ascii="Times New Roman" w:hAnsi="Times New Roman" w:cs="Times New Roman"/>
          <w:sz w:val="24"/>
          <w:szCs w:val="24"/>
        </w:rPr>
        <w:t xml:space="preserve"> районе на 2012-2015 годы»</w:t>
      </w:r>
      <w:r w:rsidRPr="005D048C">
        <w:rPr>
          <w:rFonts w:ascii="Times New Roman" w:hAnsi="Times New Roman" w:cs="Times New Roman"/>
          <w:sz w:val="24"/>
          <w:szCs w:val="24"/>
        </w:rPr>
        <w:t xml:space="preserve"> мероприятия в течение 3 рабочих дней после согласования;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D048C">
        <w:rPr>
          <w:rFonts w:ascii="Times New Roman" w:hAnsi="Times New Roman" w:cs="Times New Roman"/>
          <w:sz w:val="24"/>
          <w:szCs w:val="24"/>
        </w:rPr>
        <w:t>- подготовка постановления администрации муниципального образования</w:t>
      </w:r>
      <w:r w:rsidR="000F3A42" w:rsidRPr="005D048C">
        <w:rPr>
          <w:rFonts w:ascii="Times New Roman" w:hAnsi="Times New Roman" w:cs="Times New Roman"/>
          <w:sz w:val="24"/>
          <w:szCs w:val="24"/>
        </w:rPr>
        <w:t xml:space="preserve"> </w:t>
      </w:r>
      <w:r w:rsidR="000F3A42">
        <w:rPr>
          <w:rFonts w:ascii="Times New Roman" w:hAnsi="Times New Roman" w:cs="Times New Roman"/>
          <w:sz w:val="24"/>
          <w:szCs w:val="24"/>
        </w:rPr>
        <w:t>«Заларинский район»</w:t>
      </w:r>
      <w:r w:rsidRPr="00DB4751">
        <w:rPr>
          <w:rFonts w:ascii="Times New Roman" w:hAnsi="Times New Roman" w:cs="Times New Roman"/>
          <w:sz w:val="24"/>
          <w:szCs w:val="24"/>
        </w:rPr>
        <w:t xml:space="preserve"> (по вопросам местного значения, связанным с проведением мероприятия) или распоряжения (по вопросам организации работы администрации муниципального образования</w:t>
      </w:r>
      <w:r w:rsidR="000F3A42">
        <w:rPr>
          <w:rFonts w:ascii="Times New Roman" w:hAnsi="Times New Roman" w:cs="Times New Roman"/>
          <w:sz w:val="24"/>
          <w:szCs w:val="24"/>
        </w:rPr>
        <w:t xml:space="preserve"> «Заларинский район»</w:t>
      </w:r>
      <w:r w:rsidRPr="00DB4751">
        <w:rPr>
          <w:rFonts w:ascii="Times New Roman" w:hAnsi="Times New Roman" w:cs="Times New Roman"/>
          <w:sz w:val="24"/>
          <w:szCs w:val="24"/>
        </w:rPr>
        <w:t>) для массовых мероприятий;</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проведение исполнителем муниципальной услуги подготовительной работы с руководителями спортивных организаций, предприятий и учреждений, на базах которых проводится физкультурное или спортивное мероприятие;</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исполнитель муниципальной услуги при необходимости готовит проекты обращений в правоохранительные органы о содействии в обеспечении общественного порядка и общественной безопасности при проведении спортивного или физкультурного мероприятия;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 исполнитель муниципальной услуги готовит проекты обращений в учреждения здравоохранения </w:t>
      </w:r>
      <w:r w:rsidR="000F3A42">
        <w:rPr>
          <w:rFonts w:ascii="Times New Roman" w:hAnsi="Times New Roman" w:cs="Times New Roman"/>
          <w:sz w:val="24"/>
          <w:szCs w:val="24"/>
        </w:rPr>
        <w:t>района</w:t>
      </w:r>
      <w:r w:rsidRPr="00DB4751">
        <w:rPr>
          <w:rFonts w:ascii="Times New Roman" w:hAnsi="Times New Roman" w:cs="Times New Roman"/>
          <w:sz w:val="24"/>
          <w:szCs w:val="24"/>
        </w:rPr>
        <w:t xml:space="preserve"> для медицинского обслуживания спортивного или физкультурного мероприятия;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исполнитель муниципальной услуги готовит иные документы и акты, необходимые для качественного проведения спортивного или физкультурного мероприятия;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исполнитель муниципальной услуги готовит (если требуется) наградную атрибутику ко дню проведения мероприятия в течение 10 рабочих дней после издания приказа о проведении спортивного или физкультурного мероприятия.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3.4.4. Результатом административной процедуры является подготовка к проведению мероприятия.</w:t>
      </w:r>
    </w:p>
    <w:p w:rsidR="000F3A42" w:rsidRDefault="000F3A42"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3.5. Описание административной процедуры "Проведение мероприятий".</w:t>
      </w:r>
    </w:p>
    <w:p w:rsidR="001F1319" w:rsidRPr="00DB4751" w:rsidRDefault="001F1319"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3.5.1. Основанием для начала исполнения административной процедуры является утвержденное Положение о проведении мероприятия.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3.5.2. Положением о проведении мероприятия определяется ответственным за исполнение административной процедуры "Проведение мероприятий".</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3.5.3. Исполнение административной процедуры включает в себя следующие административные действия: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проведение заявленного мероприятия в соответствии с Положением о данном мероприятии.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3.5.4. Результатом административной процедуры является финансовый отчет и отчет о соревнованиях (протоколы, форма отчета согласно Приложению N 4 к настоящему Регламенту), предоставленные в Отдел, ответственным за исполнение административной процедуры "Проведение мероприятий", указанным в Положении о проведении мероприятия.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1F1319">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DB4751">
        <w:rPr>
          <w:rFonts w:ascii="Times New Roman" w:hAnsi="Times New Roman" w:cs="Times New Roman"/>
          <w:sz w:val="24"/>
          <w:szCs w:val="24"/>
        </w:rPr>
        <w:t xml:space="preserve">4. ФОРМЫ </w:t>
      </w:r>
      <w:proofErr w:type="gramStart"/>
      <w:r w:rsidRPr="00DB4751">
        <w:rPr>
          <w:rFonts w:ascii="Times New Roman" w:hAnsi="Times New Roman" w:cs="Times New Roman"/>
          <w:sz w:val="24"/>
          <w:szCs w:val="24"/>
        </w:rPr>
        <w:t>КОНТРОЛЯ ЗА</w:t>
      </w:r>
      <w:proofErr w:type="gramEnd"/>
      <w:r w:rsidRPr="00DB4751">
        <w:rPr>
          <w:rFonts w:ascii="Times New Roman" w:hAnsi="Times New Roman" w:cs="Times New Roman"/>
          <w:sz w:val="24"/>
          <w:szCs w:val="24"/>
        </w:rPr>
        <w:t xml:space="preserve"> ИСПОЛНЕНИЕМ РЕГЛАМЕНТА</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4.1. Плановый </w:t>
      </w:r>
      <w:proofErr w:type="gramStart"/>
      <w:r w:rsidRPr="00DB4751">
        <w:rPr>
          <w:rFonts w:ascii="Times New Roman" w:hAnsi="Times New Roman" w:cs="Times New Roman"/>
          <w:sz w:val="24"/>
          <w:szCs w:val="24"/>
        </w:rPr>
        <w:t>контроль за</w:t>
      </w:r>
      <w:proofErr w:type="gramEnd"/>
      <w:r w:rsidRPr="00DB4751">
        <w:rPr>
          <w:rFonts w:ascii="Times New Roman" w:hAnsi="Times New Roman" w:cs="Times New Roman"/>
          <w:sz w:val="24"/>
          <w:szCs w:val="24"/>
        </w:rPr>
        <w:t xml:space="preserve"> исполнением настоящего Регламента осуществляется начальником Отдела (в его отсутствие </w:t>
      </w:r>
      <w:r w:rsidR="000F3A42">
        <w:rPr>
          <w:rFonts w:ascii="Times New Roman" w:hAnsi="Times New Roman" w:cs="Times New Roman"/>
          <w:sz w:val="24"/>
          <w:szCs w:val="24"/>
        </w:rPr>
        <w:t>–</w:t>
      </w:r>
      <w:r w:rsidRPr="00DB4751">
        <w:rPr>
          <w:rFonts w:ascii="Times New Roman" w:hAnsi="Times New Roman" w:cs="Times New Roman"/>
          <w:sz w:val="24"/>
          <w:szCs w:val="24"/>
        </w:rPr>
        <w:t xml:space="preserve"> </w:t>
      </w:r>
      <w:r w:rsidR="000F3A42">
        <w:rPr>
          <w:rFonts w:ascii="Times New Roman" w:hAnsi="Times New Roman" w:cs="Times New Roman"/>
          <w:sz w:val="24"/>
          <w:szCs w:val="24"/>
        </w:rPr>
        <w:t>главным специалистом</w:t>
      </w:r>
      <w:r w:rsidRPr="00DB4751">
        <w:rPr>
          <w:rFonts w:ascii="Times New Roman" w:hAnsi="Times New Roman" w:cs="Times New Roman"/>
          <w:sz w:val="24"/>
          <w:szCs w:val="24"/>
        </w:rPr>
        <w:t xml:space="preserve"> Отдела) путем проведения проверок соблюдения и исполнения должностными лицами, ответственными за исполнение муниципальной услуги, положений настоящего Регламента.</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lastRenderedPageBreak/>
        <w:t>4.2. Внеплановый контроль может осуществляться путем проведения проверок полноты и качества предоставления муниципальной услуги, выявления и устранения нарушений исполнения положений настоящего Регламента, рассмотрения, принятия решений и подготовки ответов на обращения заявителей, содержащие жалобы на решения, действия (бездействие) должностных лиц, предоставляющих муниципальную услугу.</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Результаты проверок оформляются в виде справки, в которой отмечаются выявленные недостатки и предложения по их устранению.</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1F1319">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DB4751">
        <w:rPr>
          <w:rFonts w:ascii="Times New Roman" w:hAnsi="Times New Roman" w:cs="Times New Roman"/>
          <w:sz w:val="24"/>
          <w:szCs w:val="24"/>
        </w:rPr>
        <w:t>5. ДОСУДЕБНЫЙ (ВНЕСУДЕБНЫЙ) ПОРЯДОК ОБЖАЛОВАНИЯ</w:t>
      </w:r>
    </w:p>
    <w:p w:rsidR="00DB4751" w:rsidRPr="00DB4751" w:rsidRDefault="00DB4751" w:rsidP="001F1319">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DB4751">
        <w:rPr>
          <w:rFonts w:ascii="Times New Roman" w:hAnsi="Times New Roman" w:cs="Times New Roman"/>
          <w:sz w:val="24"/>
          <w:szCs w:val="24"/>
        </w:rPr>
        <w:t>РЕШЕНИЙ И ДЕЙСТВИЙ (БЕЗДЕЙСТВИЯ) ОРГАНА, ПРЕДОСТАВЛЯЮЩЕГО</w:t>
      </w:r>
    </w:p>
    <w:p w:rsidR="00DB4751" w:rsidRPr="00DB4751" w:rsidRDefault="00DB4751" w:rsidP="001F1319">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DB4751">
        <w:rPr>
          <w:rFonts w:ascii="Times New Roman" w:hAnsi="Times New Roman" w:cs="Times New Roman"/>
          <w:sz w:val="24"/>
          <w:szCs w:val="24"/>
        </w:rPr>
        <w:t>МУНИЦИПАЛЬНУЮ УСЛУГУ, А ТАКЖЕ ДОЛЖНОСТНЫХ ЛИЦ</w:t>
      </w:r>
    </w:p>
    <w:p w:rsidR="00DB4751" w:rsidRPr="00DB4751" w:rsidRDefault="00DB4751" w:rsidP="001F1319">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DB4751">
        <w:rPr>
          <w:rFonts w:ascii="Times New Roman" w:hAnsi="Times New Roman" w:cs="Times New Roman"/>
          <w:sz w:val="24"/>
          <w:szCs w:val="24"/>
        </w:rPr>
        <w:t>И МУНИЦИПАЛЬНЫХ СЛУЖАЩИХ</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5.1. </w:t>
      </w:r>
      <w:proofErr w:type="gramStart"/>
      <w:r w:rsidRPr="00DB4751">
        <w:rPr>
          <w:rFonts w:ascii="Times New Roman" w:hAnsi="Times New Roman" w:cs="Times New Roman"/>
          <w:sz w:val="24"/>
          <w:szCs w:val="24"/>
        </w:rPr>
        <w:t>Каждый заявитель вправе обжаловать в порядке, установленном настоящим Регламентом, решение и (или) действие (бездействие) органа, предоставляющего муниципальную услугу, а также должностных лиц и специалистов, если считает, что неправомерными решениями, действиями (бездействием) нарушены его права и свободы.</w:t>
      </w:r>
      <w:proofErr w:type="gramEnd"/>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Обращение (жалоба) по форме согласно Приложению N 5 к настоящему Регламенту может быть подано заявителем, права которого нарушены, а также по просьбе заявителя его законным представителем в следующих случаях:</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нарушение срока регистрации запроса заявителя о предоставлении муниципальной услуги;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нарушение срока предоставления муниципальной услуги;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требование у заявителя документов, не предусмотренных настоящим Регламентом для предоставления муниципальной услуги;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отказ в приеме документов, представление которых предусмотрено настоящим Регламентом для предоставления муниципальной услуги, у заявителя;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B4751">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 правовыми актами муниципального образования</w:t>
      </w:r>
      <w:r w:rsidR="000F3A42">
        <w:rPr>
          <w:rFonts w:ascii="Times New Roman" w:hAnsi="Times New Roman" w:cs="Times New Roman"/>
          <w:sz w:val="24"/>
          <w:szCs w:val="24"/>
        </w:rPr>
        <w:t xml:space="preserve"> «Заларинский район»</w:t>
      </w:r>
      <w:r w:rsidRPr="00DB4751">
        <w:rPr>
          <w:rFonts w:ascii="Times New Roman" w:hAnsi="Times New Roman" w:cs="Times New Roman"/>
          <w:sz w:val="24"/>
          <w:szCs w:val="24"/>
        </w:rPr>
        <w:t>;</w:t>
      </w:r>
      <w:proofErr w:type="gramEnd"/>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настоящим Регламентом;</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B4751">
        <w:rPr>
          <w:rFonts w:ascii="Times New Roman" w:hAnsi="Times New Roman" w:cs="Times New Roman"/>
          <w:sz w:val="24"/>
          <w:szCs w:val="24"/>
        </w:rPr>
        <w:t>- отказ начальника или специалистов Отдела,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F1319" w:rsidRDefault="001F1319"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5.2. Общие требования к порядку подачи и рассмотрения жалобы.</w:t>
      </w:r>
    </w:p>
    <w:p w:rsidR="001F1319" w:rsidRDefault="001F1319"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1F1319" w:rsidRDefault="00DB4751" w:rsidP="00DB475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DB4751">
        <w:rPr>
          <w:rFonts w:ascii="Times New Roman" w:hAnsi="Times New Roman" w:cs="Times New Roman"/>
          <w:sz w:val="24"/>
          <w:szCs w:val="24"/>
        </w:rPr>
        <w:t xml:space="preserve">5.2.1. Жалоба подается в письменной форме на бумажном носителе, в электронной форме в Отдел, расположенный по адресу: Иркутская область, </w:t>
      </w:r>
      <w:proofErr w:type="spellStart"/>
      <w:r w:rsidR="000F3A42">
        <w:rPr>
          <w:rFonts w:ascii="Times New Roman" w:hAnsi="Times New Roman" w:cs="Times New Roman"/>
          <w:sz w:val="24"/>
          <w:szCs w:val="24"/>
        </w:rPr>
        <w:t>п</w:t>
      </w:r>
      <w:proofErr w:type="gramStart"/>
      <w:r w:rsidR="000F3A42">
        <w:rPr>
          <w:rFonts w:ascii="Times New Roman" w:hAnsi="Times New Roman" w:cs="Times New Roman"/>
          <w:sz w:val="24"/>
          <w:szCs w:val="24"/>
        </w:rPr>
        <w:t>.З</w:t>
      </w:r>
      <w:proofErr w:type="gramEnd"/>
      <w:r w:rsidR="000F3A42">
        <w:rPr>
          <w:rFonts w:ascii="Times New Roman" w:hAnsi="Times New Roman" w:cs="Times New Roman"/>
          <w:sz w:val="24"/>
          <w:szCs w:val="24"/>
        </w:rPr>
        <w:t>алари</w:t>
      </w:r>
      <w:proofErr w:type="spellEnd"/>
      <w:r w:rsidR="000F3A42">
        <w:rPr>
          <w:rFonts w:ascii="Times New Roman" w:hAnsi="Times New Roman" w:cs="Times New Roman"/>
          <w:sz w:val="24"/>
          <w:szCs w:val="24"/>
        </w:rPr>
        <w:t xml:space="preserve">, </w:t>
      </w:r>
      <w:proofErr w:type="spellStart"/>
      <w:r w:rsidR="000F3A42">
        <w:rPr>
          <w:rFonts w:ascii="Times New Roman" w:hAnsi="Times New Roman" w:cs="Times New Roman"/>
          <w:sz w:val="24"/>
          <w:szCs w:val="24"/>
        </w:rPr>
        <w:t>ул.Ленина</w:t>
      </w:r>
      <w:proofErr w:type="spellEnd"/>
      <w:r w:rsidR="000F3A42">
        <w:rPr>
          <w:rFonts w:ascii="Times New Roman" w:hAnsi="Times New Roman" w:cs="Times New Roman"/>
          <w:sz w:val="24"/>
          <w:szCs w:val="24"/>
        </w:rPr>
        <w:t>, д. 103</w:t>
      </w:r>
      <w:r w:rsidRPr="00DB4751">
        <w:rPr>
          <w:rFonts w:ascii="Times New Roman" w:hAnsi="Times New Roman" w:cs="Times New Roman"/>
          <w:sz w:val="24"/>
          <w:szCs w:val="24"/>
        </w:rPr>
        <w:t xml:space="preserve">, </w:t>
      </w:r>
      <w:r w:rsidR="000F3A42">
        <w:rPr>
          <w:rFonts w:ascii="Times New Roman" w:hAnsi="Times New Roman" w:cs="Times New Roman"/>
          <w:sz w:val="24"/>
          <w:szCs w:val="24"/>
        </w:rPr>
        <w:t>кабинет 114</w:t>
      </w:r>
      <w:r w:rsidRPr="00DB4751">
        <w:rPr>
          <w:rFonts w:ascii="Times New Roman" w:hAnsi="Times New Roman" w:cs="Times New Roman"/>
          <w:sz w:val="24"/>
          <w:szCs w:val="24"/>
        </w:rPr>
        <w:t xml:space="preserve"> (</w:t>
      </w:r>
      <w:r w:rsidR="000F3A42">
        <w:rPr>
          <w:rFonts w:ascii="Times New Roman" w:hAnsi="Times New Roman" w:cs="Times New Roman"/>
          <w:sz w:val="24"/>
          <w:szCs w:val="24"/>
        </w:rPr>
        <w:t>1</w:t>
      </w:r>
      <w:r w:rsidRPr="00DB4751">
        <w:rPr>
          <w:rFonts w:ascii="Times New Roman" w:hAnsi="Times New Roman" w:cs="Times New Roman"/>
          <w:sz w:val="24"/>
          <w:szCs w:val="24"/>
        </w:rPr>
        <w:t xml:space="preserve"> этаж), телефон:</w:t>
      </w:r>
      <w:r w:rsidR="000F3A42">
        <w:rPr>
          <w:rFonts w:ascii="Times New Roman" w:hAnsi="Times New Roman" w:cs="Times New Roman"/>
          <w:sz w:val="24"/>
          <w:szCs w:val="24"/>
        </w:rPr>
        <w:t xml:space="preserve"> 8</w:t>
      </w:r>
      <w:r w:rsidRPr="00DB4751">
        <w:rPr>
          <w:rFonts w:ascii="Times New Roman" w:hAnsi="Times New Roman" w:cs="Times New Roman"/>
          <w:sz w:val="24"/>
          <w:szCs w:val="24"/>
        </w:rPr>
        <w:t xml:space="preserve"> (395</w:t>
      </w:r>
      <w:r w:rsidR="000F3A42">
        <w:rPr>
          <w:rFonts w:ascii="Times New Roman" w:hAnsi="Times New Roman" w:cs="Times New Roman"/>
          <w:sz w:val="24"/>
          <w:szCs w:val="24"/>
        </w:rPr>
        <w:t xml:space="preserve"> </w:t>
      </w:r>
      <w:r w:rsidRPr="00DB4751">
        <w:rPr>
          <w:rFonts w:ascii="Times New Roman" w:hAnsi="Times New Roman" w:cs="Times New Roman"/>
          <w:sz w:val="24"/>
          <w:szCs w:val="24"/>
        </w:rPr>
        <w:t>5</w:t>
      </w:r>
      <w:r w:rsidR="000F3A42">
        <w:rPr>
          <w:rFonts w:ascii="Times New Roman" w:hAnsi="Times New Roman" w:cs="Times New Roman"/>
          <w:sz w:val="24"/>
          <w:szCs w:val="24"/>
        </w:rPr>
        <w:t>2</w:t>
      </w:r>
      <w:r w:rsidRPr="00DB4751">
        <w:rPr>
          <w:rFonts w:ascii="Times New Roman" w:hAnsi="Times New Roman" w:cs="Times New Roman"/>
          <w:sz w:val="24"/>
          <w:szCs w:val="24"/>
        </w:rPr>
        <w:t xml:space="preserve">) </w:t>
      </w:r>
      <w:r w:rsidR="000F3A42">
        <w:rPr>
          <w:rFonts w:ascii="Times New Roman" w:hAnsi="Times New Roman" w:cs="Times New Roman"/>
          <w:sz w:val="24"/>
          <w:szCs w:val="24"/>
        </w:rPr>
        <w:t>2-22-06</w:t>
      </w:r>
      <w:r w:rsidRPr="00DB4751">
        <w:rPr>
          <w:rFonts w:ascii="Times New Roman" w:hAnsi="Times New Roman" w:cs="Times New Roman"/>
          <w:sz w:val="24"/>
          <w:szCs w:val="24"/>
        </w:rPr>
        <w:t xml:space="preserve">, факс: </w:t>
      </w:r>
      <w:r w:rsidR="000F3A42">
        <w:rPr>
          <w:rFonts w:ascii="Times New Roman" w:hAnsi="Times New Roman" w:cs="Times New Roman"/>
          <w:sz w:val="24"/>
          <w:szCs w:val="24"/>
        </w:rPr>
        <w:t xml:space="preserve">8 </w:t>
      </w:r>
      <w:r w:rsidRPr="00DB4751">
        <w:rPr>
          <w:rFonts w:ascii="Times New Roman" w:hAnsi="Times New Roman" w:cs="Times New Roman"/>
          <w:sz w:val="24"/>
          <w:szCs w:val="24"/>
        </w:rPr>
        <w:t>(395</w:t>
      </w:r>
      <w:r w:rsidR="000F3A42">
        <w:rPr>
          <w:rFonts w:ascii="Times New Roman" w:hAnsi="Times New Roman" w:cs="Times New Roman"/>
          <w:sz w:val="24"/>
          <w:szCs w:val="24"/>
        </w:rPr>
        <w:t xml:space="preserve"> </w:t>
      </w:r>
      <w:r w:rsidRPr="00DB4751">
        <w:rPr>
          <w:rFonts w:ascii="Times New Roman" w:hAnsi="Times New Roman" w:cs="Times New Roman"/>
          <w:sz w:val="24"/>
          <w:szCs w:val="24"/>
        </w:rPr>
        <w:t>5</w:t>
      </w:r>
      <w:r w:rsidR="000F3A42">
        <w:rPr>
          <w:rFonts w:ascii="Times New Roman" w:hAnsi="Times New Roman" w:cs="Times New Roman"/>
          <w:sz w:val="24"/>
          <w:szCs w:val="24"/>
        </w:rPr>
        <w:t>2</w:t>
      </w:r>
      <w:r w:rsidRPr="00DB4751">
        <w:rPr>
          <w:rFonts w:ascii="Times New Roman" w:hAnsi="Times New Roman" w:cs="Times New Roman"/>
          <w:sz w:val="24"/>
          <w:szCs w:val="24"/>
        </w:rPr>
        <w:t xml:space="preserve">) </w:t>
      </w:r>
      <w:r w:rsidR="000F3A42">
        <w:rPr>
          <w:rFonts w:ascii="Times New Roman" w:hAnsi="Times New Roman" w:cs="Times New Roman"/>
          <w:sz w:val="24"/>
          <w:szCs w:val="24"/>
        </w:rPr>
        <w:t>2-14-62</w:t>
      </w:r>
      <w:r w:rsidRPr="00DB4751">
        <w:rPr>
          <w:rFonts w:ascii="Times New Roman" w:hAnsi="Times New Roman" w:cs="Times New Roman"/>
          <w:sz w:val="24"/>
          <w:szCs w:val="24"/>
        </w:rPr>
        <w:t>, e-</w:t>
      </w:r>
      <w:proofErr w:type="spellStart"/>
      <w:r w:rsidRPr="00DB4751">
        <w:rPr>
          <w:rFonts w:ascii="Times New Roman" w:hAnsi="Times New Roman" w:cs="Times New Roman"/>
          <w:sz w:val="24"/>
          <w:szCs w:val="24"/>
        </w:rPr>
        <w:t>mail</w:t>
      </w:r>
      <w:proofErr w:type="spellEnd"/>
      <w:r w:rsidRPr="00DB4751">
        <w:rPr>
          <w:rFonts w:ascii="Times New Roman" w:hAnsi="Times New Roman" w:cs="Times New Roman"/>
          <w:sz w:val="24"/>
          <w:szCs w:val="24"/>
        </w:rPr>
        <w:t xml:space="preserve">: </w:t>
      </w:r>
      <w:proofErr w:type="spellStart"/>
      <w:r w:rsidR="001F1319" w:rsidRPr="001F1319">
        <w:rPr>
          <w:rFonts w:ascii="Times New Roman" w:hAnsi="Times New Roman" w:cs="Times New Roman"/>
          <w:color w:val="000000" w:themeColor="text1"/>
          <w:sz w:val="24"/>
          <w:szCs w:val="24"/>
          <w:lang w:val="en-US"/>
        </w:rPr>
        <w:t>zaladmin</w:t>
      </w:r>
      <w:proofErr w:type="spellEnd"/>
      <w:r w:rsidR="001F1319" w:rsidRPr="001F1319">
        <w:rPr>
          <w:rFonts w:ascii="Times New Roman" w:hAnsi="Times New Roman" w:cs="Times New Roman"/>
          <w:color w:val="000000" w:themeColor="text1"/>
          <w:sz w:val="24"/>
          <w:szCs w:val="24"/>
        </w:rPr>
        <w:t>@</w:t>
      </w:r>
      <w:proofErr w:type="spellStart"/>
      <w:r w:rsidR="001F1319" w:rsidRPr="001F1319">
        <w:rPr>
          <w:rFonts w:ascii="Times New Roman" w:hAnsi="Times New Roman" w:cs="Times New Roman"/>
          <w:color w:val="000000" w:themeColor="text1"/>
          <w:sz w:val="24"/>
          <w:szCs w:val="24"/>
          <w:lang w:val="en-US"/>
        </w:rPr>
        <w:t>irmail</w:t>
      </w:r>
      <w:proofErr w:type="spellEnd"/>
      <w:r w:rsidR="001F1319" w:rsidRPr="001F1319">
        <w:rPr>
          <w:rFonts w:ascii="Times New Roman" w:hAnsi="Times New Roman" w:cs="Times New Roman"/>
          <w:color w:val="000000" w:themeColor="text1"/>
          <w:sz w:val="24"/>
          <w:szCs w:val="24"/>
        </w:rPr>
        <w:t>.</w:t>
      </w:r>
      <w:proofErr w:type="spellStart"/>
      <w:r w:rsidR="001F1319" w:rsidRPr="001F1319">
        <w:rPr>
          <w:rFonts w:ascii="Times New Roman" w:hAnsi="Times New Roman" w:cs="Times New Roman"/>
          <w:color w:val="000000" w:themeColor="text1"/>
          <w:sz w:val="24"/>
          <w:szCs w:val="24"/>
          <w:lang w:val="en-US"/>
        </w:rPr>
        <w:t>ru</w:t>
      </w:r>
      <w:proofErr w:type="spellEnd"/>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Жалобы на решения, принятые начальником Отдела, предоставляющего муниципальную услугу, подаются в администрацию муниципального образования </w:t>
      </w:r>
      <w:r w:rsidR="00D411EB">
        <w:rPr>
          <w:rFonts w:ascii="Times New Roman" w:hAnsi="Times New Roman" w:cs="Times New Roman"/>
          <w:sz w:val="24"/>
          <w:szCs w:val="24"/>
        </w:rPr>
        <w:t xml:space="preserve">«Заларинский район» </w:t>
      </w:r>
      <w:r w:rsidRPr="00DB4751">
        <w:rPr>
          <w:rFonts w:ascii="Times New Roman" w:hAnsi="Times New Roman" w:cs="Times New Roman"/>
          <w:sz w:val="24"/>
          <w:szCs w:val="24"/>
        </w:rPr>
        <w:t xml:space="preserve">по адресу: Иркутская область, </w:t>
      </w:r>
      <w:proofErr w:type="spellStart"/>
      <w:r w:rsidR="00D411EB">
        <w:rPr>
          <w:rFonts w:ascii="Times New Roman" w:hAnsi="Times New Roman" w:cs="Times New Roman"/>
          <w:sz w:val="24"/>
          <w:szCs w:val="24"/>
        </w:rPr>
        <w:t>п</w:t>
      </w:r>
      <w:proofErr w:type="gramStart"/>
      <w:r w:rsidR="00D411EB">
        <w:rPr>
          <w:rFonts w:ascii="Times New Roman" w:hAnsi="Times New Roman" w:cs="Times New Roman"/>
          <w:sz w:val="24"/>
          <w:szCs w:val="24"/>
        </w:rPr>
        <w:t>.З</w:t>
      </w:r>
      <w:proofErr w:type="gramEnd"/>
      <w:r w:rsidR="00D411EB">
        <w:rPr>
          <w:rFonts w:ascii="Times New Roman" w:hAnsi="Times New Roman" w:cs="Times New Roman"/>
          <w:sz w:val="24"/>
          <w:szCs w:val="24"/>
        </w:rPr>
        <w:t>алари</w:t>
      </w:r>
      <w:proofErr w:type="spellEnd"/>
      <w:r w:rsidR="00D411EB">
        <w:rPr>
          <w:rFonts w:ascii="Times New Roman" w:hAnsi="Times New Roman" w:cs="Times New Roman"/>
          <w:sz w:val="24"/>
          <w:szCs w:val="24"/>
        </w:rPr>
        <w:t>, ул.</w:t>
      </w:r>
      <w:r w:rsidRPr="00DB4751">
        <w:rPr>
          <w:rFonts w:ascii="Times New Roman" w:hAnsi="Times New Roman" w:cs="Times New Roman"/>
          <w:sz w:val="24"/>
          <w:szCs w:val="24"/>
        </w:rPr>
        <w:t xml:space="preserve"> Ленина,</w:t>
      </w:r>
      <w:r w:rsidR="00D411EB">
        <w:rPr>
          <w:rFonts w:ascii="Times New Roman" w:hAnsi="Times New Roman" w:cs="Times New Roman"/>
          <w:sz w:val="24"/>
          <w:szCs w:val="24"/>
        </w:rPr>
        <w:t xml:space="preserve"> д.103, </w:t>
      </w:r>
      <w:r w:rsidRPr="00DB4751">
        <w:rPr>
          <w:rFonts w:ascii="Times New Roman" w:hAnsi="Times New Roman" w:cs="Times New Roman"/>
          <w:sz w:val="24"/>
          <w:szCs w:val="24"/>
        </w:rPr>
        <w:t xml:space="preserve"> телефон: </w:t>
      </w:r>
      <w:r w:rsidR="00D411EB">
        <w:rPr>
          <w:rFonts w:ascii="Times New Roman" w:hAnsi="Times New Roman" w:cs="Times New Roman"/>
          <w:sz w:val="24"/>
          <w:szCs w:val="24"/>
        </w:rPr>
        <w:t xml:space="preserve">8 (395 </w:t>
      </w:r>
      <w:r w:rsidRPr="00DB4751">
        <w:rPr>
          <w:rFonts w:ascii="Times New Roman" w:hAnsi="Times New Roman" w:cs="Times New Roman"/>
          <w:sz w:val="24"/>
          <w:szCs w:val="24"/>
        </w:rPr>
        <w:t>5</w:t>
      </w:r>
      <w:r w:rsidR="00D411EB">
        <w:rPr>
          <w:rFonts w:ascii="Times New Roman" w:hAnsi="Times New Roman" w:cs="Times New Roman"/>
          <w:sz w:val="24"/>
          <w:szCs w:val="24"/>
        </w:rPr>
        <w:t xml:space="preserve">2) </w:t>
      </w:r>
      <w:r w:rsidRPr="00DB4751">
        <w:rPr>
          <w:rFonts w:ascii="Times New Roman" w:hAnsi="Times New Roman" w:cs="Times New Roman"/>
          <w:sz w:val="24"/>
          <w:szCs w:val="24"/>
        </w:rPr>
        <w:t>2-2</w:t>
      </w:r>
      <w:r w:rsidR="00D411EB">
        <w:rPr>
          <w:rFonts w:ascii="Times New Roman" w:hAnsi="Times New Roman" w:cs="Times New Roman"/>
          <w:sz w:val="24"/>
          <w:szCs w:val="24"/>
        </w:rPr>
        <w:t>2</w:t>
      </w:r>
      <w:r w:rsidRPr="00DB4751">
        <w:rPr>
          <w:rFonts w:ascii="Times New Roman" w:hAnsi="Times New Roman" w:cs="Times New Roman"/>
          <w:sz w:val="24"/>
          <w:szCs w:val="24"/>
        </w:rPr>
        <w:t>-0</w:t>
      </w:r>
      <w:r w:rsidR="00D411EB">
        <w:rPr>
          <w:rFonts w:ascii="Times New Roman" w:hAnsi="Times New Roman" w:cs="Times New Roman"/>
          <w:sz w:val="24"/>
          <w:szCs w:val="24"/>
        </w:rPr>
        <w:t>6</w:t>
      </w:r>
      <w:r w:rsidRPr="00DB4751">
        <w:rPr>
          <w:rFonts w:ascii="Times New Roman" w:hAnsi="Times New Roman" w:cs="Times New Roman"/>
          <w:sz w:val="24"/>
          <w:szCs w:val="24"/>
        </w:rPr>
        <w:t>, телефон/факс:</w:t>
      </w:r>
      <w:r w:rsidR="00D411EB">
        <w:rPr>
          <w:rFonts w:ascii="Times New Roman" w:hAnsi="Times New Roman" w:cs="Times New Roman"/>
          <w:sz w:val="24"/>
          <w:szCs w:val="24"/>
        </w:rPr>
        <w:t xml:space="preserve"> 8</w:t>
      </w:r>
      <w:r w:rsidRPr="00DB4751">
        <w:rPr>
          <w:rFonts w:ascii="Times New Roman" w:hAnsi="Times New Roman" w:cs="Times New Roman"/>
          <w:sz w:val="24"/>
          <w:szCs w:val="24"/>
        </w:rPr>
        <w:t xml:space="preserve"> (395</w:t>
      </w:r>
      <w:r w:rsidR="00D411EB">
        <w:rPr>
          <w:rFonts w:ascii="Times New Roman" w:hAnsi="Times New Roman" w:cs="Times New Roman"/>
          <w:sz w:val="24"/>
          <w:szCs w:val="24"/>
        </w:rPr>
        <w:t xml:space="preserve"> </w:t>
      </w:r>
      <w:r w:rsidRPr="00DB4751">
        <w:rPr>
          <w:rFonts w:ascii="Times New Roman" w:hAnsi="Times New Roman" w:cs="Times New Roman"/>
          <w:sz w:val="24"/>
          <w:szCs w:val="24"/>
        </w:rPr>
        <w:t>5</w:t>
      </w:r>
      <w:r w:rsidR="00D411EB">
        <w:rPr>
          <w:rFonts w:ascii="Times New Roman" w:hAnsi="Times New Roman" w:cs="Times New Roman"/>
          <w:sz w:val="24"/>
          <w:szCs w:val="24"/>
        </w:rPr>
        <w:t xml:space="preserve">2) </w:t>
      </w:r>
      <w:r w:rsidRPr="00DB4751">
        <w:rPr>
          <w:rFonts w:ascii="Times New Roman" w:hAnsi="Times New Roman" w:cs="Times New Roman"/>
          <w:sz w:val="24"/>
          <w:szCs w:val="24"/>
        </w:rPr>
        <w:t>2-</w:t>
      </w:r>
      <w:r w:rsidR="00D411EB">
        <w:rPr>
          <w:rFonts w:ascii="Times New Roman" w:hAnsi="Times New Roman" w:cs="Times New Roman"/>
          <w:sz w:val="24"/>
          <w:szCs w:val="24"/>
        </w:rPr>
        <w:t>14</w:t>
      </w:r>
      <w:r w:rsidRPr="00DB4751">
        <w:rPr>
          <w:rFonts w:ascii="Times New Roman" w:hAnsi="Times New Roman" w:cs="Times New Roman"/>
          <w:sz w:val="24"/>
          <w:szCs w:val="24"/>
        </w:rPr>
        <w:t>-6</w:t>
      </w:r>
      <w:r w:rsidR="00D411EB">
        <w:rPr>
          <w:rFonts w:ascii="Times New Roman" w:hAnsi="Times New Roman" w:cs="Times New Roman"/>
          <w:sz w:val="24"/>
          <w:szCs w:val="24"/>
        </w:rPr>
        <w:t>2</w:t>
      </w:r>
      <w:r w:rsidRPr="00DB4751">
        <w:rPr>
          <w:rFonts w:ascii="Times New Roman" w:hAnsi="Times New Roman" w:cs="Times New Roman"/>
          <w:sz w:val="24"/>
          <w:szCs w:val="24"/>
        </w:rPr>
        <w:t>.</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5.2.2. Жалоба может быть направлена по почте, с использованием информационно-телекоммуникационной сети "Интернет", официального сайта муниципального образования</w:t>
      </w:r>
      <w:r w:rsidR="00D411EB">
        <w:rPr>
          <w:rFonts w:ascii="Times New Roman" w:hAnsi="Times New Roman" w:cs="Times New Roman"/>
          <w:sz w:val="24"/>
          <w:szCs w:val="24"/>
        </w:rPr>
        <w:t xml:space="preserve"> «Заларинский район</w:t>
      </w:r>
      <w:r w:rsidR="00D411EB" w:rsidRPr="001F1319">
        <w:rPr>
          <w:rFonts w:ascii="Times New Roman" w:hAnsi="Times New Roman" w:cs="Times New Roman"/>
          <w:color w:val="000000" w:themeColor="text1"/>
          <w:sz w:val="24"/>
          <w:szCs w:val="24"/>
        </w:rPr>
        <w:t>»</w:t>
      </w:r>
      <w:r w:rsidRPr="001F1319">
        <w:rPr>
          <w:rFonts w:ascii="Times New Roman" w:hAnsi="Times New Roman" w:cs="Times New Roman"/>
          <w:color w:val="000000" w:themeColor="text1"/>
          <w:sz w:val="24"/>
          <w:szCs w:val="24"/>
        </w:rPr>
        <w:t xml:space="preserve">: </w:t>
      </w:r>
      <w:proofErr w:type="spellStart"/>
      <w:r w:rsidRPr="001F1319">
        <w:rPr>
          <w:rFonts w:ascii="Times New Roman" w:hAnsi="Times New Roman" w:cs="Times New Roman"/>
          <w:color w:val="000000" w:themeColor="text1"/>
          <w:sz w:val="24"/>
          <w:szCs w:val="24"/>
          <w:u w:val="single"/>
        </w:rPr>
        <w:t>www</w:t>
      </w:r>
      <w:proofErr w:type="spellEnd"/>
      <w:r w:rsidRPr="001F1319">
        <w:rPr>
          <w:rFonts w:ascii="Times New Roman" w:hAnsi="Times New Roman" w:cs="Times New Roman"/>
          <w:color w:val="000000" w:themeColor="text1"/>
          <w:sz w:val="24"/>
          <w:szCs w:val="24"/>
          <w:u w:val="single"/>
        </w:rPr>
        <w:t>.</w:t>
      </w:r>
      <w:proofErr w:type="spellStart"/>
      <w:r w:rsidR="001F1319" w:rsidRPr="001F1319">
        <w:rPr>
          <w:rFonts w:ascii="Times New Roman" w:hAnsi="Times New Roman" w:cs="Times New Roman"/>
          <w:color w:val="000000" w:themeColor="text1"/>
          <w:sz w:val="24"/>
          <w:szCs w:val="24"/>
          <w:u w:val="single"/>
          <w:lang w:val="en-US"/>
        </w:rPr>
        <w:t>Zalari</w:t>
      </w:r>
      <w:proofErr w:type="spellEnd"/>
      <w:r w:rsidRPr="001F1319">
        <w:rPr>
          <w:rFonts w:ascii="Times New Roman" w:hAnsi="Times New Roman" w:cs="Times New Roman"/>
          <w:color w:val="000000" w:themeColor="text1"/>
          <w:sz w:val="24"/>
          <w:szCs w:val="24"/>
          <w:u w:val="single"/>
        </w:rPr>
        <w:t>.</w:t>
      </w:r>
      <w:proofErr w:type="spellStart"/>
      <w:r w:rsidRPr="001F1319">
        <w:rPr>
          <w:rFonts w:ascii="Times New Roman" w:hAnsi="Times New Roman" w:cs="Times New Roman"/>
          <w:color w:val="000000" w:themeColor="text1"/>
          <w:sz w:val="24"/>
          <w:szCs w:val="24"/>
          <w:u w:val="single"/>
        </w:rPr>
        <w:t>ru</w:t>
      </w:r>
      <w:proofErr w:type="spellEnd"/>
      <w:r w:rsidRPr="001F1319">
        <w:rPr>
          <w:rFonts w:ascii="Times New Roman" w:hAnsi="Times New Roman" w:cs="Times New Roman"/>
          <w:color w:val="000000" w:themeColor="text1"/>
          <w:sz w:val="24"/>
          <w:szCs w:val="24"/>
        </w:rPr>
        <w:t xml:space="preserve">, </w:t>
      </w:r>
      <w:r w:rsidRPr="00DB4751">
        <w:rPr>
          <w:rFonts w:ascii="Times New Roman" w:hAnsi="Times New Roman" w:cs="Times New Roman"/>
          <w:sz w:val="24"/>
          <w:szCs w:val="24"/>
        </w:rPr>
        <w:t>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5.2.3. Жалоба должна содержать:</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w:t>
      </w:r>
      <w:r w:rsidRPr="00DB4751">
        <w:rPr>
          <w:rFonts w:ascii="Times New Roman" w:hAnsi="Times New Roman" w:cs="Times New Roman"/>
          <w:sz w:val="24"/>
          <w:szCs w:val="24"/>
        </w:rPr>
        <w:lastRenderedPageBreak/>
        <w:t>и действия (бездействие) которых обжалуются;</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B4751">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5.2.4. </w:t>
      </w:r>
      <w:proofErr w:type="gramStart"/>
      <w:r w:rsidRPr="00DB4751">
        <w:rPr>
          <w:rFonts w:ascii="Times New Roman" w:hAnsi="Times New Roman" w:cs="Times New Roman"/>
          <w:sz w:val="24"/>
          <w:szCs w:val="24"/>
        </w:rPr>
        <w:t>Жалоба, поступившая в Отдел,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Отдела, должностного лица,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DB4751">
        <w:rPr>
          <w:rFonts w:ascii="Times New Roman" w:hAnsi="Times New Roman" w:cs="Times New Roman"/>
          <w:sz w:val="24"/>
          <w:szCs w:val="24"/>
        </w:rPr>
        <w:t xml:space="preserve"> дня ее регистрации. Правительство Российской Федерации вправе установить случаи, при которых срок рассмотрения жалобы может быть сокращен.</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5.2.5. По результатам рассмотрения жалобы Отдел принимает одно из следующих решений:</w:t>
      </w:r>
    </w:p>
    <w:p w:rsidR="00DB4751" w:rsidRPr="00DB4751" w:rsidRDefault="00D411EB"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DB4751" w:rsidRPr="00DB4751">
        <w:rPr>
          <w:rFonts w:ascii="Times New Roman" w:hAnsi="Times New Roman" w:cs="Times New Roman"/>
          <w:sz w:val="24"/>
          <w:szCs w:val="24"/>
        </w:rPr>
        <w:t>удовлетворяет жалобу, в том числе в форме отмены принятого решения, исправл</w:t>
      </w:r>
      <w:r>
        <w:rPr>
          <w:rFonts w:ascii="Times New Roman" w:hAnsi="Times New Roman" w:cs="Times New Roman"/>
          <w:sz w:val="24"/>
          <w:szCs w:val="24"/>
        </w:rPr>
        <w:t>ения ошибок, допущенных Отделом</w:t>
      </w:r>
      <w:r w:rsidR="00DB4751" w:rsidRPr="00DB4751">
        <w:rPr>
          <w:rFonts w:ascii="Times New Roman" w:hAnsi="Times New Roman" w:cs="Times New Roman"/>
          <w:sz w:val="24"/>
          <w:szCs w:val="24"/>
        </w:rPr>
        <w:t>.</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2) отказывает в удовлетворении жалобы.</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5.2.6. Не позднее дня, следующего за днем принятия решения, указанного в п. 5.2.5,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5.2.7. В случае установления в ходе или по результатам </w:t>
      </w:r>
      <w:proofErr w:type="gramStart"/>
      <w:r w:rsidRPr="00DB4751">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DB4751">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В ходе приема обращения (жалобы) заявителю может быть отказано в дальнейшем рассмотрении обращения (жалобы), если ему ранее был дан ответ по существу поставленных в обращении (жалобе) вопросов.</w:t>
      </w:r>
    </w:p>
    <w:p w:rsidR="001F1319" w:rsidRDefault="001F1319"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5.3. Обращение (жалоба) не подлежит рассмотрению в следующих случаях:</w:t>
      </w:r>
    </w:p>
    <w:p w:rsidR="001F1319" w:rsidRDefault="001F1319"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отсутствия обязательных реквизитов письменного обращения (жалобы) и изложения сути жалобы;</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подачи обращения (жалобы) лицом, не имеющим полномочий выступать от имени гражданина;</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получения документально подтвержденной информации о вступлении в законную силу решения суда по вопросам, изложенным в обращении (жалобе);</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установления факта, что данный заявитель уже многократно обращался с обращением (жалобой) по этому предмету и ему были даны исчерпывающие письменные ответы при условии, что в обращении (жалобе) не приводятся новые доводы или обстоятельства;</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в обращении (жалобе) содержатся нецензурные либо оскорбительные выражения, угрозы жизни, здоровью и имуществу должностного лица, а также членов его семьи;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если текст письменного обращения (жалобы) не поддается прочтению, при этом, если прочтению поддается почтовый адрес заявителя, ему сообщается о данной причине отказа в рассмотрении;</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 xml:space="preserve">- если ответ по существу поставленного в обращении вопроса не может быть дан без </w:t>
      </w:r>
      <w:r w:rsidRPr="00DB4751">
        <w:rPr>
          <w:rFonts w:ascii="Times New Roman" w:hAnsi="Times New Roman" w:cs="Times New Roman"/>
          <w:sz w:val="24"/>
          <w:szCs w:val="24"/>
        </w:rPr>
        <w:lastRenderedPageBreak/>
        <w:t>разглашения сведений, составляющих государственную или иную охраняемую федеральным законом тайну.</w:t>
      </w: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Заявителю в трехдневный срок со дня поступления жалобы в Отдел должно быть сообщено о невозможности ее рассмотрения.</w:t>
      </w:r>
    </w:p>
    <w:p w:rsidR="001F1319" w:rsidRDefault="001F1319"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P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5.4. Необоснованное затягивание установленных настоящим Регламентом сроков осуществления административных процедур, а также другие решения и действия (бездействие) органа, предоставляющего муниципальную услугу, а также должностных лиц или муниципальных служащих могут быть обжалованы заявителем в суде.</w:t>
      </w:r>
    </w:p>
    <w:p w:rsidR="001F1319" w:rsidRDefault="001F1319"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4751" w:rsidRDefault="00DB4751" w:rsidP="00DB47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4751">
        <w:rPr>
          <w:rFonts w:ascii="Times New Roman" w:hAnsi="Times New Roman" w:cs="Times New Roman"/>
          <w:sz w:val="24"/>
          <w:szCs w:val="24"/>
        </w:rPr>
        <w:t>5.5. Заявители вправе обжаловать решения и действия (бездействие) органа, предоставляющего муниципальную услугу, а также должностных лиц или муниципальных служащих, принятые в ходе предоставления муниципальной услуги, в порядке и в сроки, установленные действующим законодательством.</w:t>
      </w:r>
    </w:p>
    <w:p w:rsidR="00DB4751" w:rsidRDefault="00DB475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F7A11"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706262">
        <w:rPr>
          <w:rFonts w:ascii="Times New Roman" w:hAnsi="Times New Roman" w:cs="Times New Roman"/>
          <w:sz w:val="24"/>
          <w:szCs w:val="24"/>
        </w:rPr>
        <w:t>Приложение N 1</w:t>
      </w:r>
    </w:p>
    <w:p w:rsidR="00A3568A" w:rsidRPr="00706262" w:rsidRDefault="00A3568A">
      <w:pPr>
        <w:widowControl w:val="0"/>
        <w:autoSpaceDE w:val="0"/>
        <w:autoSpaceDN w:val="0"/>
        <w:adjustRightInd w:val="0"/>
        <w:spacing w:after="0" w:line="240" w:lineRule="auto"/>
        <w:jc w:val="right"/>
        <w:rPr>
          <w:rFonts w:ascii="Times New Roman" w:hAnsi="Times New Roman" w:cs="Times New Roman"/>
          <w:sz w:val="24"/>
          <w:szCs w:val="24"/>
        </w:rPr>
      </w:pPr>
      <w:r w:rsidRPr="00706262">
        <w:rPr>
          <w:rFonts w:ascii="Times New Roman" w:hAnsi="Times New Roman" w:cs="Times New Roman"/>
          <w:sz w:val="24"/>
          <w:szCs w:val="24"/>
        </w:rPr>
        <w:t xml:space="preserve">к </w:t>
      </w:r>
      <w:r w:rsidR="005D048C">
        <w:rPr>
          <w:rFonts w:ascii="Times New Roman" w:hAnsi="Times New Roman" w:cs="Times New Roman"/>
          <w:sz w:val="24"/>
          <w:szCs w:val="24"/>
        </w:rPr>
        <w:t>Проекту Регламента</w:t>
      </w:r>
    </w:p>
    <w:p w:rsidR="00A3568A" w:rsidRPr="00706262" w:rsidRDefault="00A3568A">
      <w:pPr>
        <w:widowControl w:val="0"/>
        <w:autoSpaceDE w:val="0"/>
        <w:autoSpaceDN w:val="0"/>
        <w:adjustRightInd w:val="0"/>
        <w:spacing w:after="0" w:line="240" w:lineRule="auto"/>
        <w:jc w:val="right"/>
        <w:rPr>
          <w:rFonts w:ascii="Times New Roman" w:hAnsi="Times New Roman" w:cs="Times New Roman"/>
          <w:sz w:val="24"/>
          <w:szCs w:val="24"/>
        </w:rPr>
      </w:pPr>
    </w:p>
    <w:p w:rsidR="0040261E"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w:t>
      </w:r>
    </w:p>
    <w:p w:rsidR="00A3568A" w:rsidRPr="00706262" w:rsidRDefault="00A3568A" w:rsidP="0040261E">
      <w:pPr>
        <w:pStyle w:val="ConsPlusNonformat"/>
        <w:jc w:val="center"/>
        <w:rPr>
          <w:rFonts w:ascii="Times New Roman" w:hAnsi="Times New Roman" w:cs="Times New Roman"/>
          <w:sz w:val="24"/>
          <w:szCs w:val="24"/>
        </w:rPr>
      </w:pPr>
      <w:r w:rsidRPr="00706262">
        <w:rPr>
          <w:rFonts w:ascii="Times New Roman" w:hAnsi="Times New Roman" w:cs="Times New Roman"/>
          <w:sz w:val="24"/>
          <w:szCs w:val="24"/>
        </w:rPr>
        <w:t>КОМАНДНАЯ /ИМЕННАЯ ЗАЯВКА</w:t>
      </w:r>
    </w:p>
    <w:p w:rsidR="0040261E"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на участие </w:t>
      </w:r>
      <w:proofErr w:type="gramStart"/>
      <w:r w:rsidRPr="00706262">
        <w:rPr>
          <w:rFonts w:ascii="Times New Roman" w:hAnsi="Times New Roman" w:cs="Times New Roman"/>
          <w:sz w:val="24"/>
          <w:szCs w:val="24"/>
        </w:rPr>
        <w:t>в</w:t>
      </w:r>
      <w:proofErr w:type="gramEnd"/>
      <w:r w:rsidRPr="00706262">
        <w:rPr>
          <w:rFonts w:ascii="Times New Roman" w:hAnsi="Times New Roman" w:cs="Times New Roman"/>
          <w:sz w:val="24"/>
          <w:szCs w:val="24"/>
        </w:rPr>
        <w:t xml:space="preserve"> 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(наименование мероприятия)</w:t>
      </w:r>
    </w:p>
    <w:p w:rsidR="00A3568A" w:rsidRPr="00706262" w:rsidRDefault="00A3568A">
      <w:pPr>
        <w:pStyle w:val="ConsPlusNonformat"/>
        <w:rPr>
          <w:rFonts w:ascii="Times New Roman" w:hAnsi="Times New Roman" w:cs="Times New Roman"/>
          <w:sz w:val="24"/>
          <w:szCs w:val="24"/>
        </w:rPr>
      </w:pP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______________________                                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(место проведения)                                    (дата проведения)</w:t>
      </w:r>
    </w:p>
    <w:p w:rsidR="00A3568A" w:rsidRPr="00706262" w:rsidRDefault="00A3568A">
      <w:pPr>
        <w:pStyle w:val="ConsPlusNonformat"/>
        <w:rPr>
          <w:rFonts w:ascii="Times New Roman" w:hAnsi="Times New Roman" w:cs="Times New Roman"/>
          <w:sz w:val="24"/>
          <w:szCs w:val="24"/>
        </w:rPr>
      </w:pP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От команды 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(наименование организации, представляющей команду)</w:t>
      </w:r>
    </w:p>
    <w:p w:rsidR="00A3568A" w:rsidRPr="00706262" w:rsidRDefault="00A3568A">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840"/>
        <w:gridCol w:w="2640"/>
        <w:gridCol w:w="2280"/>
      </w:tblGrid>
      <w:tr w:rsidR="00A3568A" w:rsidRPr="00706262">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N </w:t>
            </w:r>
            <w:r w:rsidRPr="00706262">
              <w:rPr>
                <w:rFonts w:ascii="Times New Roman" w:hAnsi="Times New Roman" w:cs="Times New Roman"/>
                <w:sz w:val="24"/>
                <w:szCs w:val="24"/>
              </w:rPr>
              <w:br/>
            </w:r>
            <w:proofErr w:type="gramStart"/>
            <w:r w:rsidRPr="00706262">
              <w:rPr>
                <w:rFonts w:ascii="Times New Roman" w:hAnsi="Times New Roman" w:cs="Times New Roman"/>
                <w:sz w:val="24"/>
                <w:szCs w:val="24"/>
              </w:rPr>
              <w:t>п</w:t>
            </w:r>
            <w:proofErr w:type="gramEnd"/>
            <w:r w:rsidRPr="00706262">
              <w:rPr>
                <w:rFonts w:ascii="Times New Roman" w:hAnsi="Times New Roman" w:cs="Times New Roman"/>
                <w:sz w:val="24"/>
                <w:szCs w:val="24"/>
              </w:rPr>
              <w:t>/п</w:t>
            </w:r>
          </w:p>
        </w:tc>
        <w:tc>
          <w:tcPr>
            <w:tcW w:w="3840" w:type="dxa"/>
            <w:tcBorders>
              <w:top w:val="single" w:sz="4" w:space="0" w:color="auto"/>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Фамилия, имя, отчество    </w:t>
            </w:r>
            <w:r w:rsidRPr="00706262">
              <w:rPr>
                <w:rFonts w:ascii="Times New Roman" w:hAnsi="Times New Roman" w:cs="Times New Roman"/>
                <w:sz w:val="24"/>
                <w:szCs w:val="24"/>
              </w:rPr>
              <w:br/>
              <w:t xml:space="preserve">         (полностью)          </w:t>
            </w:r>
          </w:p>
        </w:tc>
        <w:tc>
          <w:tcPr>
            <w:tcW w:w="2640" w:type="dxa"/>
            <w:tcBorders>
              <w:top w:val="single" w:sz="4" w:space="0" w:color="auto"/>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Дата рождения    </w:t>
            </w:r>
            <w:r w:rsidRPr="00706262">
              <w:rPr>
                <w:rFonts w:ascii="Times New Roman" w:hAnsi="Times New Roman" w:cs="Times New Roman"/>
                <w:sz w:val="24"/>
                <w:szCs w:val="24"/>
              </w:rPr>
              <w:br/>
              <w:t xml:space="preserve"> (число, м-ц, год)  </w:t>
            </w:r>
          </w:p>
        </w:tc>
        <w:tc>
          <w:tcPr>
            <w:tcW w:w="2280" w:type="dxa"/>
            <w:tcBorders>
              <w:top w:val="single" w:sz="4" w:space="0" w:color="auto"/>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Виза врача    </w:t>
            </w:r>
          </w:p>
        </w:tc>
      </w:tr>
      <w:tr w:rsidR="00A3568A" w:rsidRPr="00706262">
        <w:trPr>
          <w:tblCellSpacing w:w="5" w:type="nil"/>
        </w:trPr>
        <w:tc>
          <w:tcPr>
            <w:tcW w:w="60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1</w:t>
            </w:r>
          </w:p>
        </w:tc>
        <w:tc>
          <w:tcPr>
            <w:tcW w:w="38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r>
      <w:tr w:rsidR="00A3568A" w:rsidRPr="00706262">
        <w:trPr>
          <w:tblCellSpacing w:w="5" w:type="nil"/>
        </w:trPr>
        <w:tc>
          <w:tcPr>
            <w:tcW w:w="60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2</w:t>
            </w:r>
          </w:p>
        </w:tc>
        <w:tc>
          <w:tcPr>
            <w:tcW w:w="38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r>
      <w:tr w:rsidR="00A3568A" w:rsidRPr="00706262">
        <w:trPr>
          <w:tblCellSpacing w:w="5" w:type="nil"/>
        </w:trPr>
        <w:tc>
          <w:tcPr>
            <w:tcW w:w="60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3</w:t>
            </w:r>
          </w:p>
        </w:tc>
        <w:tc>
          <w:tcPr>
            <w:tcW w:w="38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r>
      <w:tr w:rsidR="00A3568A" w:rsidRPr="00706262">
        <w:trPr>
          <w:tblCellSpacing w:w="5" w:type="nil"/>
        </w:trPr>
        <w:tc>
          <w:tcPr>
            <w:tcW w:w="60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4</w:t>
            </w:r>
          </w:p>
        </w:tc>
        <w:tc>
          <w:tcPr>
            <w:tcW w:w="38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r>
      <w:tr w:rsidR="00A3568A" w:rsidRPr="00706262">
        <w:trPr>
          <w:tblCellSpacing w:w="5" w:type="nil"/>
        </w:trPr>
        <w:tc>
          <w:tcPr>
            <w:tcW w:w="60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5</w:t>
            </w:r>
          </w:p>
        </w:tc>
        <w:tc>
          <w:tcPr>
            <w:tcW w:w="38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r>
      <w:tr w:rsidR="00A3568A" w:rsidRPr="00706262">
        <w:trPr>
          <w:tblCellSpacing w:w="5" w:type="nil"/>
        </w:trPr>
        <w:tc>
          <w:tcPr>
            <w:tcW w:w="60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6</w:t>
            </w:r>
          </w:p>
        </w:tc>
        <w:tc>
          <w:tcPr>
            <w:tcW w:w="38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r>
      <w:tr w:rsidR="00A3568A" w:rsidRPr="00706262">
        <w:trPr>
          <w:tblCellSpacing w:w="5" w:type="nil"/>
        </w:trPr>
        <w:tc>
          <w:tcPr>
            <w:tcW w:w="60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7</w:t>
            </w:r>
          </w:p>
        </w:tc>
        <w:tc>
          <w:tcPr>
            <w:tcW w:w="38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r>
      <w:tr w:rsidR="00A3568A" w:rsidRPr="00706262">
        <w:trPr>
          <w:tblCellSpacing w:w="5" w:type="nil"/>
        </w:trPr>
        <w:tc>
          <w:tcPr>
            <w:tcW w:w="60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8</w:t>
            </w:r>
          </w:p>
        </w:tc>
        <w:tc>
          <w:tcPr>
            <w:tcW w:w="38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r>
      <w:tr w:rsidR="00A3568A" w:rsidRPr="00706262">
        <w:trPr>
          <w:tblCellSpacing w:w="5" w:type="nil"/>
        </w:trPr>
        <w:tc>
          <w:tcPr>
            <w:tcW w:w="60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9</w:t>
            </w:r>
          </w:p>
        </w:tc>
        <w:tc>
          <w:tcPr>
            <w:tcW w:w="38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r>
      <w:tr w:rsidR="00A3568A" w:rsidRPr="00706262">
        <w:trPr>
          <w:tblCellSpacing w:w="5" w:type="nil"/>
        </w:trPr>
        <w:tc>
          <w:tcPr>
            <w:tcW w:w="60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r w:rsidRPr="00706262">
              <w:rPr>
                <w:rFonts w:ascii="Times New Roman" w:hAnsi="Times New Roman" w:cs="Times New Roman"/>
                <w:sz w:val="24"/>
                <w:szCs w:val="24"/>
              </w:rPr>
              <w:t xml:space="preserve"> 10</w:t>
            </w:r>
          </w:p>
        </w:tc>
        <w:tc>
          <w:tcPr>
            <w:tcW w:w="38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A3568A" w:rsidRPr="00706262" w:rsidRDefault="00A3568A">
            <w:pPr>
              <w:pStyle w:val="ConsPlusCell"/>
              <w:rPr>
                <w:rFonts w:ascii="Times New Roman" w:hAnsi="Times New Roman" w:cs="Times New Roman"/>
                <w:sz w:val="24"/>
                <w:szCs w:val="24"/>
              </w:rPr>
            </w:pPr>
          </w:p>
        </w:tc>
      </w:tr>
    </w:tbl>
    <w:p w:rsidR="00A3568A" w:rsidRPr="00706262" w:rsidRDefault="00A3568A">
      <w:pPr>
        <w:widowControl w:val="0"/>
        <w:autoSpaceDE w:val="0"/>
        <w:autoSpaceDN w:val="0"/>
        <w:adjustRightInd w:val="0"/>
        <w:spacing w:after="0" w:line="240" w:lineRule="auto"/>
        <w:rPr>
          <w:rFonts w:ascii="Times New Roman" w:hAnsi="Times New Roman" w:cs="Times New Roman"/>
          <w:sz w:val="24"/>
          <w:szCs w:val="24"/>
        </w:rPr>
      </w:pP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Представитель команды</w:t>
      </w:r>
      <w:proofErr w:type="gramStart"/>
      <w:r w:rsidRPr="00706262">
        <w:rPr>
          <w:rFonts w:ascii="Times New Roman" w:hAnsi="Times New Roman" w:cs="Times New Roman"/>
          <w:sz w:val="24"/>
          <w:szCs w:val="24"/>
        </w:rPr>
        <w:t>: _____________________________ (____________________)</w:t>
      </w:r>
      <w:proofErr w:type="gramEnd"/>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Врач</w:t>
      </w:r>
      <w:proofErr w:type="gramStart"/>
      <w:r w:rsidRPr="00706262">
        <w:rPr>
          <w:rFonts w:ascii="Times New Roman" w:hAnsi="Times New Roman" w:cs="Times New Roman"/>
          <w:sz w:val="24"/>
          <w:szCs w:val="24"/>
        </w:rPr>
        <w:t xml:space="preserve"> _________________________________________ (__________________)</w:t>
      </w:r>
      <w:proofErr w:type="gramEnd"/>
    </w:p>
    <w:p w:rsidR="00A3568A" w:rsidRPr="00706262" w:rsidRDefault="00A3568A">
      <w:pPr>
        <w:widowControl w:val="0"/>
        <w:autoSpaceDE w:val="0"/>
        <w:autoSpaceDN w:val="0"/>
        <w:adjustRightInd w:val="0"/>
        <w:spacing w:after="0" w:line="240" w:lineRule="auto"/>
        <w:jc w:val="right"/>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706262">
        <w:rPr>
          <w:rFonts w:ascii="Times New Roman" w:hAnsi="Times New Roman" w:cs="Times New Roman"/>
          <w:sz w:val="24"/>
          <w:szCs w:val="24"/>
        </w:rPr>
        <w:t>Приложение N 2</w:t>
      </w:r>
    </w:p>
    <w:p w:rsidR="00A3568A" w:rsidRPr="00706262" w:rsidRDefault="00A3568A">
      <w:pPr>
        <w:widowControl w:val="0"/>
        <w:autoSpaceDE w:val="0"/>
        <w:autoSpaceDN w:val="0"/>
        <w:adjustRightInd w:val="0"/>
        <w:spacing w:after="0" w:line="240" w:lineRule="auto"/>
        <w:jc w:val="right"/>
        <w:rPr>
          <w:rFonts w:ascii="Times New Roman" w:hAnsi="Times New Roman" w:cs="Times New Roman"/>
          <w:sz w:val="24"/>
          <w:szCs w:val="24"/>
        </w:rPr>
      </w:pPr>
      <w:r w:rsidRPr="00706262">
        <w:rPr>
          <w:rFonts w:ascii="Times New Roman" w:hAnsi="Times New Roman" w:cs="Times New Roman"/>
          <w:sz w:val="24"/>
          <w:szCs w:val="24"/>
        </w:rPr>
        <w:t xml:space="preserve">к </w:t>
      </w:r>
      <w:r w:rsidR="005D048C">
        <w:rPr>
          <w:rFonts w:ascii="Times New Roman" w:hAnsi="Times New Roman" w:cs="Times New Roman"/>
          <w:sz w:val="24"/>
          <w:szCs w:val="24"/>
        </w:rPr>
        <w:t>проекту Регламента</w:t>
      </w:r>
    </w:p>
    <w:p w:rsidR="00A3568A" w:rsidRPr="00706262" w:rsidRDefault="00A3568A">
      <w:pPr>
        <w:widowControl w:val="0"/>
        <w:autoSpaceDE w:val="0"/>
        <w:autoSpaceDN w:val="0"/>
        <w:adjustRightInd w:val="0"/>
        <w:spacing w:after="0" w:line="240" w:lineRule="auto"/>
        <w:jc w:val="right"/>
        <w:rPr>
          <w:rFonts w:ascii="Times New Roman" w:hAnsi="Times New Roman" w:cs="Times New Roman"/>
          <w:sz w:val="24"/>
          <w:szCs w:val="24"/>
        </w:rPr>
      </w:pPr>
    </w:p>
    <w:p w:rsidR="00A3568A" w:rsidRPr="00706262" w:rsidRDefault="00A3568A" w:rsidP="0040261E">
      <w:pPr>
        <w:pStyle w:val="ConsPlusNonformat"/>
        <w:jc w:val="center"/>
        <w:rPr>
          <w:rFonts w:ascii="Times New Roman" w:hAnsi="Times New Roman" w:cs="Times New Roman"/>
          <w:sz w:val="24"/>
          <w:szCs w:val="24"/>
        </w:rPr>
      </w:pPr>
      <w:bookmarkStart w:id="2" w:name="Par202"/>
      <w:bookmarkEnd w:id="2"/>
      <w:r w:rsidRPr="00706262">
        <w:rPr>
          <w:rFonts w:ascii="Times New Roman" w:hAnsi="Times New Roman" w:cs="Times New Roman"/>
          <w:sz w:val="24"/>
          <w:szCs w:val="24"/>
        </w:rPr>
        <w:t>ОТЧЕТ</w:t>
      </w:r>
    </w:p>
    <w:p w:rsidR="00A3568A" w:rsidRPr="00706262" w:rsidRDefault="00A3568A" w:rsidP="0040261E">
      <w:pPr>
        <w:pStyle w:val="ConsPlusNonformat"/>
        <w:jc w:val="center"/>
        <w:rPr>
          <w:rFonts w:ascii="Times New Roman" w:hAnsi="Times New Roman" w:cs="Times New Roman"/>
          <w:sz w:val="24"/>
          <w:szCs w:val="24"/>
        </w:rPr>
      </w:pPr>
      <w:r w:rsidRPr="00706262">
        <w:rPr>
          <w:rFonts w:ascii="Times New Roman" w:hAnsi="Times New Roman" w:cs="Times New Roman"/>
          <w:sz w:val="24"/>
          <w:szCs w:val="24"/>
        </w:rPr>
        <w:t>О ПРОВЕДЕНИИ СОРЕВНОВАНИЙ</w:t>
      </w:r>
    </w:p>
    <w:p w:rsidR="00A3568A" w:rsidRPr="00706262" w:rsidRDefault="00A3568A" w:rsidP="0040261E">
      <w:pPr>
        <w:pStyle w:val="ConsPlusNonformat"/>
        <w:jc w:val="center"/>
        <w:rPr>
          <w:rFonts w:ascii="Times New Roman" w:hAnsi="Times New Roman" w:cs="Times New Roman"/>
          <w:sz w:val="24"/>
          <w:szCs w:val="24"/>
        </w:rPr>
      </w:pP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___________________________________________________________________________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___________________________________________________________________________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 _______________ 20__ г.</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_________________________________________</w:t>
      </w:r>
    </w:p>
    <w:p w:rsidR="00A3568A" w:rsidRPr="00706262" w:rsidRDefault="00A3568A">
      <w:pPr>
        <w:pStyle w:val="ConsPlusNonformat"/>
        <w:rPr>
          <w:rFonts w:ascii="Times New Roman" w:hAnsi="Times New Roman" w:cs="Times New Roman"/>
          <w:sz w:val="24"/>
          <w:szCs w:val="24"/>
        </w:rPr>
      </w:pP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Список участников: ________________________________________________________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___________________________________________________________________________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___________________________________________________________________________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___________________________________________________________________________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w:t>
      </w:r>
      <w:proofErr w:type="gramStart"/>
      <w:r w:rsidRPr="00706262">
        <w:rPr>
          <w:rFonts w:ascii="Times New Roman" w:hAnsi="Times New Roman" w:cs="Times New Roman"/>
          <w:sz w:val="24"/>
          <w:szCs w:val="24"/>
        </w:rPr>
        <w:t>Показанные  результату  (дисциплина,  фамилия,  имя, возрастная группа,</w:t>
      </w:r>
      <w:proofErr w:type="gramEnd"/>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результат, место, тренер)</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___________________________________________________________________________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___________________________________________________________________________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___________________________________________________________________________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Копии протоколов, выписки, таблицы прилагаются.</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Отчет составил: ______________________________ /__________________________/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 ___________________ 201_ г.</w:t>
      </w:r>
    </w:p>
    <w:p w:rsidR="00A3568A" w:rsidRPr="00706262" w:rsidRDefault="00A3568A">
      <w:pPr>
        <w:widowControl w:val="0"/>
        <w:autoSpaceDE w:val="0"/>
        <w:autoSpaceDN w:val="0"/>
        <w:adjustRightInd w:val="0"/>
        <w:spacing w:after="0" w:line="240" w:lineRule="auto"/>
        <w:jc w:val="right"/>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A3568A" w:rsidP="0040261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706262">
        <w:rPr>
          <w:rFonts w:ascii="Times New Roman" w:hAnsi="Times New Roman" w:cs="Times New Roman"/>
          <w:sz w:val="24"/>
          <w:szCs w:val="24"/>
        </w:rPr>
        <w:t xml:space="preserve">Приложение N </w:t>
      </w:r>
      <w:r w:rsidR="0040261E">
        <w:rPr>
          <w:rFonts w:ascii="Times New Roman" w:hAnsi="Times New Roman" w:cs="Times New Roman"/>
          <w:sz w:val="24"/>
          <w:szCs w:val="24"/>
        </w:rPr>
        <w:t>3</w:t>
      </w:r>
    </w:p>
    <w:p w:rsidR="00A3568A" w:rsidRPr="00706262" w:rsidRDefault="00A3568A" w:rsidP="0040261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706262">
        <w:rPr>
          <w:rFonts w:ascii="Times New Roman" w:hAnsi="Times New Roman" w:cs="Times New Roman"/>
          <w:sz w:val="24"/>
          <w:szCs w:val="24"/>
        </w:rPr>
        <w:t xml:space="preserve">к </w:t>
      </w:r>
      <w:r w:rsidR="005D048C">
        <w:rPr>
          <w:rFonts w:ascii="Times New Roman" w:hAnsi="Times New Roman" w:cs="Times New Roman"/>
          <w:sz w:val="24"/>
          <w:szCs w:val="24"/>
        </w:rPr>
        <w:t>проекту Регламента</w:t>
      </w:r>
    </w:p>
    <w:p w:rsidR="00A3568A" w:rsidRPr="00706262" w:rsidRDefault="00A3568A">
      <w:pPr>
        <w:widowControl w:val="0"/>
        <w:autoSpaceDE w:val="0"/>
        <w:autoSpaceDN w:val="0"/>
        <w:adjustRightInd w:val="0"/>
        <w:spacing w:after="0" w:line="240" w:lineRule="auto"/>
        <w:jc w:val="right"/>
        <w:rPr>
          <w:rFonts w:ascii="Times New Roman" w:hAnsi="Times New Roman" w:cs="Times New Roman"/>
          <w:sz w:val="24"/>
          <w:szCs w:val="24"/>
        </w:rPr>
      </w:pPr>
    </w:p>
    <w:p w:rsidR="00A3568A" w:rsidRPr="00706262" w:rsidRDefault="00A3568A" w:rsidP="0040261E">
      <w:pPr>
        <w:pStyle w:val="ConsPlusNonformat"/>
        <w:jc w:val="center"/>
        <w:rPr>
          <w:rFonts w:ascii="Times New Roman" w:hAnsi="Times New Roman" w:cs="Times New Roman"/>
          <w:sz w:val="24"/>
          <w:szCs w:val="24"/>
        </w:rPr>
      </w:pPr>
      <w:r w:rsidRPr="00706262">
        <w:rPr>
          <w:rFonts w:ascii="Times New Roman" w:hAnsi="Times New Roman" w:cs="Times New Roman"/>
          <w:sz w:val="24"/>
          <w:szCs w:val="24"/>
        </w:rPr>
        <w:t>ФОРМА ЗАЯВЛЕНИЯ</w:t>
      </w:r>
    </w:p>
    <w:p w:rsidR="00A3568A" w:rsidRPr="00706262" w:rsidRDefault="00A3568A">
      <w:pPr>
        <w:pStyle w:val="ConsPlusNonformat"/>
        <w:rPr>
          <w:rFonts w:ascii="Times New Roman" w:hAnsi="Times New Roman" w:cs="Times New Roman"/>
          <w:sz w:val="24"/>
          <w:szCs w:val="24"/>
        </w:rPr>
      </w:pPr>
    </w:p>
    <w:p w:rsidR="00A3568A" w:rsidRPr="00706262" w:rsidRDefault="0040261E" w:rsidP="0040261E">
      <w:pPr>
        <w:pStyle w:val="ConsPlusNonformat"/>
        <w:jc w:val="center"/>
        <w:rPr>
          <w:rFonts w:ascii="Times New Roman" w:hAnsi="Times New Roman" w:cs="Times New Roman"/>
          <w:sz w:val="24"/>
          <w:szCs w:val="24"/>
        </w:rPr>
      </w:pPr>
      <w:r>
        <w:rPr>
          <w:rFonts w:ascii="Times New Roman" w:hAnsi="Times New Roman" w:cs="Times New Roman"/>
          <w:sz w:val="24"/>
          <w:szCs w:val="24"/>
        </w:rPr>
        <w:t>Начальнику отдела по физической культуре, спорту и молодежной политике админис</w:t>
      </w:r>
      <w:r w:rsidR="001F1319">
        <w:rPr>
          <w:rFonts w:ascii="Times New Roman" w:hAnsi="Times New Roman" w:cs="Times New Roman"/>
          <w:sz w:val="24"/>
          <w:szCs w:val="24"/>
        </w:rPr>
        <w:t>тр</w:t>
      </w:r>
      <w:r>
        <w:rPr>
          <w:rFonts w:ascii="Times New Roman" w:hAnsi="Times New Roman" w:cs="Times New Roman"/>
          <w:sz w:val="24"/>
          <w:szCs w:val="24"/>
        </w:rPr>
        <w:t>ации муниципального образования «Заларинский район»</w:t>
      </w:r>
    </w:p>
    <w:p w:rsidR="00A3568A" w:rsidRPr="00706262" w:rsidRDefault="00A3568A">
      <w:pPr>
        <w:pStyle w:val="ConsPlusNonformat"/>
        <w:rPr>
          <w:rFonts w:ascii="Times New Roman" w:hAnsi="Times New Roman" w:cs="Times New Roman"/>
          <w:sz w:val="24"/>
          <w:szCs w:val="24"/>
        </w:rPr>
      </w:pP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Заявление </w:t>
      </w:r>
      <w:proofErr w:type="gramStart"/>
      <w:r w:rsidRPr="00706262">
        <w:rPr>
          <w:rFonts w:ascii="Times New Roman" w:hAnsi="Times New Roman" w:cs="Times New Roman"/>
          <w:sz w:val="24"/>
          <w:szCs w:val="24"/>
        </w:rPr>
        <w:t>от</w:t>
      </w:r>
      <w:proofErr w:type="gramEnd"/>
      <w:r w:rsidRPr="00706262">
        <w:rPr>
          <w:rFonts w:ascii="Times New Roman" w:hAnsi="Times New Roman" w:cs="Times New Roman"/>
          <w:sz w:val="24"/>
          <w:szCs w:val="24"/>
        </w:rPr>
        <w:t xml:space="preserve"> __________________________________________________________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w:t>
      </w:r>
      <w:r w:rsidR="001F1319">
        <w:rPr>
          <w:rFonts w:ascii="Times New Roman" w:hAnsi="Times New Roman" w:cs="Times New Roman"/>
          <w:sz w:val="24"/>
          <w:szCs w:val="24"/>
        </w:rPr>
        <w:t xml:space="preserve">                           </w:t>
      </w:r>
      <w:r w:rsidRPr="00706262">
        <w:rPr>
          <w:rFonts w:ascii="Times New Roman" w:hAnsi="Times New Roman" w:cs="Times New Roman"/>
          <w:sz w:val="24"/>
          <w:szCs w:val="24"/>
        </w:rPr>
        <w:t>(полное наименование заявителя)</w:t>
      </w:r>
    </w:p>
    <w:p w:rsidR="00A3568A" w:rsidRPr="00706262" w:rsidRDefault="00A3568A">
      <w:pPr>
        <w:pStyle w:val="ConsPlusNonformat"/>
        <w:rPr>
          <w:rFonts w:ascii="Times New Roman" w:hAnsi="Times New Roman" w:cs="Times New Roman"/>
          <w:sz w:val="24"/>
          <w:szCs w:val="24"/>
        </w:rPr>
      </w:pP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Прошу предоставить в пользование 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w:t>
      </w:r>
      <w:r w:rsidR="001F1319">
        <w:rPr>
          <w:rFonts w:ascii="Times New Roman" w:hAnsi="Times New Roman" w:cs="Times New Roman"/>
          <w:sz w:val="24"/>
          <w:szCs w:val="24"/>
        </w:rPr>
        <w:t xml:space="preserve">                                 </w:t>
      </w:r>
      <w:r w:rsidRPr="00706262">
        <w:rPr>
          <w:rFonts w:ascii="Times New Roman" w:hAnsi="Times New Roman" w:cs="Times New Roman"/>
          <w:sz w:val="24"/>
          <w:szCs w:val="24"/>
        </w:rPr>
        <w:t xml:space="preserve"> </w:t>
      </w:r>
      <w:proofErr w:type="gramStart"/>
      <w:r w:rsidRPr="00706262">
        <w:rPr>
          <w:rFonts w:ascii="Times New Roman" w:hAnsi="Times New Roman" w:cs="Times New Roman"/>
          <w:sz w:val="24"/>
          <w:szCs w:val="24"/>
        </w:rPr>
        <w:t>(полное наименование</w:t>
      </w:r>
      <w:proofErr w:type="gramEnd"/>
    </w:p>
    <w:p w:rsidR="00A3568A" w:rsidRPr="00706262" w:rsidRDefault="00A3568A">
      <w:pPr>
        <w:pStyle w:val="ConsPlusNonformat"/>
        <w:rPr>
          <w:rFonts w:ascii="Times New Roman" w:hAnsi="Times New Roman" w:cs="Times New Roman"/>
          <w:sz w:val="24"/>
          <w:szCs w:val="24"/>
        </w:rPr>
      </w:pP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___________________________________________________________________________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w:t>
      </w:r>
      <w:r w:rsidR="001F1319">
        <w:rPr>
          <w:rFonts w:ascii="Times New Roman" w:hAnsi="Times New Roman" w:cs="Times New Roman"/>
          <w:sz w:val="24"/>
          <w:szCs w:val="24"/>
        </w:rPr>
        <w:t xml:space="preserve">                                   </w:t>
      </w:r>
      <w:r w:rsidRPr="00706262">
        <w:rPr>
          <w:rFonts w:ascii="Times New Roman" w:hAnsi="Times New Roman" w:cs="Times New Roman"/>
          <w:sz w:val="24"/>
          <w:szCs w:val="24"/>
        </w:rPr>
        <w:t xml:space="preserve"> спортивного сооружения)</w:t>
      </w:r>
    </w:p>
    <w:p w:rsidR="00A3568A" w:rsidRPr="00706262" w:rsidRDefault="00A3568A">
      <w:pPr>
        <w:pStyle w:val="ConsPlusNonformat"/>
        <w:rPr>
          <w:rFonts w:ascii="Times New Roman" w:hAnsi="Times New Roman" w:cs="Times New Roman"/>
          <w:sz w:val="24"/>
          <w:szCs w:val="24"/>
        </w:rPr>
      </w:pP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в  сроки  с  "___" ____________ 20___ по "___" ____________ 20___.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Место расположения 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(наименование и адрес спортивного или другого объекта)</w:t>
      </w:r>
    </w:p>
    <w:p w:rsidR="00A3568A" w:rsidRPr="00706262" w:rsidRDefault="00A3568A">
      <w:pPr>
        <w:pStyle w:val="ConsPlusNonformat"/>
        <w:rPr>
          <w:rFonts w:ascii="Times New Roman" w:hAnsi="Times New Roman" w:cs="Times New Roman"/>
          <w:sz w:val="24"/>
          <w:szCs w:val="24"/>
        </w:rPr>
      </w:pP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О   результатах   рассмотрения   заявления   прошу  информировать  меня</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__________________________________________________________________________.</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(указывается способ: факс, почтовый адрес, по телефону)</w:t>
      </w:r>
    </w:p>
    <w:p w:rsidR="00A3568A" w:rsidRPr="00706262" w:rsidRDefault="00A3568A">
      <w:pPr>
        <w:pStyle w:val="ConsPlusNonformat"/>
        <w:rPr>
          <w:rFonts w:ascii="Times New Roman" w:hAnsi="Times New Roman" w:cs="Times New Roman"/>
          <w:sz w:val="24"/>
          <w:szCs w:val="24"/>
        </w:rPr>
      </w:pP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Приложение:</w:t>
      </w:r>
    </w:p>
    <w:p w:rsidR="00A3568A" w:rsidRPr="00706262" w:rsidRDefault="00A3568A">
      <w:pPr>
        <w:pStyle w:val="ConsPlusNonformat"/>
        <w:rPr>
          <w:rFonts w:ascii="Times New Roman" w:hAnsi="Times New Roman" w:cs="Times New Roman"/>
          <w:sz w:val="24"/>
          <w:szCs w:val="24"/>
        </w:rPr>
      </w:pP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дата</w:t>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Ф.И.О. и подпись заявителя</w:t>
      </w:r>
    </w:p>
    <w:p w:rsidR="00A3568A" w:rsidRPr="00706262" w:rsidRDefault="00A3568A">
      <w:pPr>
        <w:widowControl w:val="0"/>
        <w:autoSpaceDE w:val="0"/>
        <w:autoSpaceDN w:val="0"/>
        <w:adjustRightInd w:val="0"/>
        <w:spacing w:after="0" w:line="240" w:lineRule="auto"/>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3568A" w:rsidRDefault="00A3568A">
      <w:pPr>
        <w:widowControl w:val="0"/>
        <w:autoSpaceDE w:val="0"/>
        <w:autoSpaceDN w:val="0"/>
        <w:adjustRightInd w:val="0"/>
        <w:spacing w:after="0" w:line="240" w:lineRule="auto"/>
        <w:jc w:val="right"/>
        <w:rPr>
          <w:rFonts w:ascii="Times New Roman" w:hAnsi="Times New Roman" w:cs="Times New Roman"/>
          <w:sz w:val="24"/>
          <w:szCs w:val="24"/>
        </w:rPr>
      </w:pPr>
    </w:p>
    <w:p w:rsidR="001F1319" w:rsidRDefault="001F1319">
      <w:pPr>
        <w:widowControl w:val="0"/>
        <w:autoSpaceDE w:val="0"/>
        <w:autoSpaceDN w:val="0"/>
        <w:adjustRightInd w:val="0"/>
        <w:spacing w:after="0" w:line="240" w:lineRule="auto"/>
        <w:jc w:val="right"/>
        <w:rPr>
          <w:rFonts w:ascii="Times New Roman" w:hAnsi="Times New Roman" w:cs="Times New Roman"/>
          <w:sz w:val="24"/>
          <w:szCs w:val="24"/>
        </w:rPr>
      </w:pPr>
    </w:p>
    <w:p w:rsidR="001F1319" w:rsidRDefault="001F1319">
      <w:pPr>
        <w:widowControl w:val="0"/>
        <w:autoSpaceDE w:val="0"/>
        <w:autoSpaceDN w:val="0"/>
        <w:adjustRightInd w:val="0"/>
        <w:spacing w:after="0" w:line="240" w:lineRule="auto"/>
        <w:jc w:val="right"/>
        <w:rPr>
          <w:rFonts w:ascii="Times New Roman" w:hAnsi="Times New Roman" w:cs="Times New Roman"/>
          <w:sz w:val="24"/>
          <w:szCs w:val="24"/>
        </w:rPr>
      </w:pPr>
    </w:p>
    <w:p w:rsidR="001F1319" w:rsidRDefault="001F1319">
      <w:pPr>
        <w:widowControl w:val="0"/>
        <w:autoSpaceDE w:val="0"/>
        <w:autoSpaceDN w:val="0"/>
        <w:adjustRightInd w:val="0"/>
        <w:spacing w:after="0" w:line="240" w:lineRule="auto"/>
        <w:jc w:val="right"/>
        <w:rPr>
          <w:rFonts w:ascii="Times New Roman" w:hAnsi="Times New Roman" w:cs="Times New Roman"/>
          <w:sz w:val="24"/>
          <w:szCs w:val="24"/>
        </w:rPr>
      </w:pPr>
    </w:p>
    <w:p w:rsidR="001F1319" w:rsidRDefault="001F1319">
      <w:pPr>
        <w:widowControl w:val="0"/>
        <w:autoSpaceDE w:val="0"/>
        <w:autoSpaceDN w:val="0"/>
        <w:adjustRightInd w:val="0"/>
        <w:spacing w:after="0" w:line="240" w:lineRule="auto"/>
        <w:jc w:val="right"/>
        <w:rPr>
          <w:rFonts w:ascii="Times New Roman" w:hAnsi="Times New Roman" w:cs="Times New Roman"/>
          <w:sz w:val="24"/>
          <w:szCs w:val="24"/>
        </w:rPr>
      </w:pPr>
    </w:p>
    <w:p w:rsidR="001F1319" w:rsidRDefault="001F1319">
      <w:pPr>
        <w:widowControl w:val="0"/>
        <w:autoSpaceDE w:val="0"/>
        <w:autoSpaceDN w:val="0"/>
        <w:adjustRightInd w:val="0"/>
        <w:spacing w:after="0" w:line="240" w:lineRule="auto"/>
        <w:jc w:val="right"/>
        <w:rPr>
          <w:rFonts w:ascii="Times New Roman" w:hAnsi="Times New Roman" w:cs="Times New Roman"/>
          <w:sz w:val="24"/>
          <w:szCs w:val="24"/>
        </w:rPr>
      </w:pPr>
    </w:p>
    <w:p w:rsidR="001F1319" w:rsidRDefault="001F1319">
      <w:pPr>
        <w:widowControl w:val="0"/>
        <w:autoSpaceDE w:val="0"/>
        <w:autoSpaceDN w:val="0"/>
        <w:adjustRightInd w:val="0"/>
        <w:spacing w:after="0" w:line="240" w:lineRule="auto"/>
        <w:jc w:val="right"/>
        <w:rPr>
          <w:rFonts w:ascii="Times New Roman" w:hAnsi="Times New Roman" w:cs="Times New Roman"/>
          <w:sz w:val="24"/>
          <w:szCs w:val="24"/>
        </w:rPr>
      </w:pPr>
    </w:p>
    <w:p w:rsidR="001F1319" w:rsidRDefault="001F1319">
      <w:pPr>
        <w:widowControl w:val="0"/>
        <w:autoSpaceDE w:val="0"/>
        <w:autoSpaceDN w:val="0"/>
        <w:adjustRightInd w:val="0"/>
        <w:spacing w:after="0" w:line="240" w:lineRule="auto"/>
        <w:jc w:val="right"/>
        <w:rPr>
          <w:rFonts w:ascii="Times New Roman" w:hAnsi="Times New Roman" w:cs="Times New Roman"/>
          <w:sz w:val="24"/>
          <w:szCs w:val="24"/>
        </w:rPr>
      </w:pPr>
    </w:p>
    <w:p w:rsidR="001F1319" w:rsidRDefault="001F1319">
      <w:pPr>
        <w:widowControl w:val="0"/>
        <w:autoSpaceDE w:val="0"/>
        <w:autoSpaceDN w:val="0"/>
        <w:adjustRightInd w:val="0"/>
        <w:spacing w:after="0" w:line="240" w:lineRule="auto"/>
        <w:jc w:val="right"/>
        <w:rPr>
          <w:rFonts w:ascii="Times New Roman" w:hAnsi="Times New Roman" w:cs="Times New Roman"/>
          <w:sz w:val="24"/>
          <w:szCs w:val="24"/>
        </w:rPr>
      </w:pPr>
    </w:p>
    <w:p w:rsidR="001F1319" w:rsidRDefault="001F1319">
      <w:pPr>
        <w:widowControl w:val="0"/>
        <w:autoSpaceDE w:val="0"/>
        <w:autoSpaceDN w:val="0"/>
        <w:adjustRightInd w:val="0"/>
        <w:spacing w:after="0" w:line="240" w:lineRule="auto"/>
        <w:jc w:val="right"/>
        <w:rPr>
          <w:rFonts w:ascii="Times New Roman" w:hAnsi="Times New Roman" w:cs="Times New Roman"/>
          <w:sz w:val="24"/>
          <w:szCs w:val="24"/>
        </w:rPr>
      </w:pPr>
    </w:p>
    <w:p w:rsidR="001F1319" w:rsidRDefault="001F1319">
      <w:pPr>
        <w:widowControl w:val="0"/>
        <w:autoSpaceDE w:val="0"/>
        <w:autoSpaceDN w:val="0"/>
        <w:adjustRightInd w:val="0"/>
        <w:spacing w:after="0" w:line="240" w:lineRule="auto"/>
        <w:jc w:val="right"/>
        <w:rPr>
          <w:rFonts w:ascii="Times New Roman" w:hAnsi="Times New Roman" w:cs="Times New Roman"/>
          <w:sz w:val="24"/>
          <w:szCs w:val="24"/>
        </w:rPr>
      </w:pPr>
    </w:p>
    <w:p w:rsidR="001F1319" w:rsidRDefault="001F1319">
      <w:pPr>
        <w:widowControl w:val="0"/>
        <w:autoSpaceDE w:val="0"/>
        <w:autoSpaceDN w:val="0"/>
        <w:adjustRightInd w:val="0"/>
        <w:spacing w:after="0" w:line="240" w:lineRule="auto"/>
        <w:jc w:val="right"/>
        <w:rPr>
          <w:rFonts w:ascii="Times New Roman" w:hAnsi="Times New Roman" w:cs="Times New Roman"/>
          <w:sz w:val="24"/>
          <w:szCs w:val="24"/>
        </w:rPr>
      </w:pPr>
    </w:p>
    <w:p w:rsidR="001F1319" w:rsidRPr="00706262" w:rsidRDefault="001F1319">
      <w:pPr>
        <w:widowControl w:val="0"/>
        <w:autoSpaceDE w:val="0"/>
        <w:autoSpaceDN w:val="0"/>
        <w:adjustRightInd w:val="0"/>
        <w:spacing w:after="0" w:line="240" w:lineRule="auto"/>
        <w:jc w:val="right"/>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3568A" w:rsidRPr="00706262" w:rsidRDefault="007F7A11">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Приложение №1</w:t>
      </w:r>
    </w:p>
    <w:p w:rsidR="00A3568A" w:rsidRPr="00706262" w:rsidRDefault="005D048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00A3568A" w:rsidRPr="00706262">
        <w:rPr>
          <w:rFonts w:ascii="Times New Roman" w:hAnsi="Times New Roman" w:cs="Times New Roman"/>
          <w:sz w:val="24"/>
          <w:szCs w:val="24"/>
        </w:rPr>
        <w:t xml:space="preserve"> </w:t>
      </w:r>
      <w:r>
        <w:rPr>
          <w:rFonts w:ascii="Times New Roman" w:hAnsi="Times New Roman" w:cs="Times New Roman"/>
          <w:sz w:val="24"/>
          <w:szCs w:val="24"/>
        </w:rPr>
        <w:t>проекту Регламента</w:t>
      </w:r>
      <w:bookmarkStart w:id="3" w:name="_GoBack"/>
      <w:bookmarkEnd w:id="3"/>
    </w:p>
    <w:p w:rsidR="00A3568A" w:rsidRPr="00706262" w:rsidRDefault="00A3568A">
      <w:pPr>
        <w:widowControl w:val="0"/>
        <w:autoSpaceDE w:val="0"/>
        <w:autoSpaceDN w:val="0"/>
        <w:adjustRightInd w:val="0"/>
        <w:spacing w:after="0" w:line="240" w:lineRule="auto"/>
        <w:jc w:val="right"/>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center"/>
        <w:rPr>
          <w:rFonts w:ascii="Times New Roman" w:hAnsi="Times New Roman" w:cs="Times New Roman"/>
          <w:sz w:val="24"/>
          <w:szCs w:val="24"/>
        </w:rPr>
      </w:pPr>
      <w:bookmarkStart w:id="4" w:name="Par546"/>
      <w:bookmarkEnd w:id="4"/>
    </w:p>
    <w:p w:rsidR="0040261E" w:rsidRDefault="0040261E">
      <w:pPr>
        <w:widowControl w:val="0"/>
        <w:autoSpaceDE w:val="0"/>
        <w:autoSpaceDN w:val="0"/>
        <w:adjustRightInd w:val="0"/>
        <w:spacing w:after="0" w:line="240" w:lineRule="auto"/>
        <w:jc w:val="center"/>
        <w:rPr>
          <w:rFonts w:ascii="Times New Roman" w:hAnsi="Times New Roman" w:cs="Times New Roman"/>
          <w:sz w:val="24"/>
          <w:szCs w:val="24"/>
        </w:rPr>
      </w:pPr>
    </w:p>
    <w:p w:rsidR="0040261E" w:rsidRDefault="0040261E">
      <w:pPr>
        <w:widowControl w:val="0"/>
        <w:autoSpaceDE w:val="0"/>
        <w:autoSpaceDN w:val="0"/>
        <w:adjustRightInd w:val="0"/>
        <w:spacing w:after="0" w:line="240" w:lineRule="auto"/>
        <w:jc w:val="center"/>
        <w:rPr>
          <w:rFonts w:ascii="Times New Roman" w:hAnsi="Times New Roman" w:cs="Times New Roman"/>
          <w:sz w:val="24"/>
          <w:szCs w:val="24"/>
        </w:rPr>
      </w:pPr>
    </w:p>
    <w:p w:rsidR="00A3568A" w:rsidRPr="00706262" w:rsidRDefault="00A3568A">
      <w:pPr>
        <w:widowControl w:val="0"/>
        <w:autoSpaceDE w:val="0"/>
        <w:autoSpaceDN w:val="0"/>
        <w:adjustRightInd w:val="0"/>
        <w:spacing w:after="0" w:line="240" w:lineRule="auto"/>
        <w:jc w:val="center"/>
        <w:rPr>
          <w:rFonts w:ascii="Times New Roman" w:hAnsi="Times New Roman" w:cs="Times New Roman"/>
          <w:sz w:val="24"/>
          <w:szCs w:val="24"/>
        </w:rPr>
      </w:pPr>
      <w:r w:rsidRPr="00706262">
        <w:rPr>
          <w:rFonts w:ascii="Times New Roman" w:hAnsi="Times New Roman" w:cs="Times New Roman"/>
          <w:sz w:val="24"/>
          <w:szCs w:val="24"/>
        </w:rPr>
        <w:t>БЛОК-СХЕМА</w:t>
      </w:r>
    </w:p>
    <w:p w:rsidR="00A3568A" w:rsidRPr="00706262" w:rsidRDefault="00A3568A">
      <w:pPr>
        <w:widowControl w:val="0"/>
        <w:autoSpaceDE w:val="0"/>
        <w:autoSpaceDN w:val="0"/>
        <w:adjustRightInd w:val="0"/>
        <w:spacing w:after="0" w:line="240" w:lineRule="auto"/>
        <w:jc w:val="center"/>
        <w:rPr>
          <w:rFonts w:ascii="Times New Roman" w:hAnsi="Times New Roman" w:cs="Times New Roman"/>
          <w:sz w:val="24"/>
          <w:szCs w:val="24"/>
        </w:rPr>
      </w:pPr>
      <w:r w:rsidRPr="00706262">
        <w:rPr>
          <w:rFonts w:ascii="Times New Roman" w:hAnsi="Times New Roman" w:cs="Times New Roman"/>
          <w:sz w:val="24"/>
          <w:szCs w:val="24"/>
        </w:rPr>
        <w:t>ПОСЛЕДОВАТЕЛЬНОСТЬ ДЕЙСТВИЙ ПРИ ПРЕДОСТАВЛЕНИИ</w:t>
      </w:r>
    </w:p>
    <w:p w:rsidR="00A3568A" w:rsidRPr="00706262" w:rsidRDefault="00A3568A">
      <w:pPr>
        <w:widowControl w:val="0"/>
        <w:autoSpaceDE w:val="0"/>
        <w:autoSpaceDN w:val="0"/>
        <w:adjustRightInd w:val="0"/>
        <w:spacing w:after="0" w:line="240" w:lineRule="auto"/>
        <w:jc w:val="center"/>
        <w:rPr>
          <w:rFonts w:ascii="Times New Roman" w:hAnsi="Times New Roman" w:cs="Times New Roman"/>
          <w:sz w:val="24"/>
          <w:szCs w:val="24"/>
        </w:rPr>
      </w:pPr>
      <w:r w:rsidRPr="00706262">
        <w:rPr>
          <w:rFonts w:ascii="Times New Roman" w:hAnsi="Times New Roman" w:cs="Times New Roman"/>
          <w:sz w:val="24"/>
          <w:szCs w:val="24"/>
        </w:rPr>
        <w:t>МУНИЦИПАЛЬНОЙ УСЛУГИ</w:t>
      </w:r>
    </w:p>
    <w:p w:rsidR="00A3568A" w:rsidRPr="00706262" w:rsidRDefault="00A3568A">
      <w:pPr>
        <w:widowControl w:val="0"/>
        <w:autoSpaceDE w:val="0"/>
        <w:autoSpaceDN w:val="0"/>
        <w:adjustRightInd w:val="0"/>
        <w:spacing w:after="0" w:line="240" w:lineRule="auto"/>
        <w:jc w:val="center"/>
        <w:rPr>
          <w:rFonts w:ascii="Times New Roman" w:hAnsi="Times New Roman" w:cs="Times New Roman"/>
          <w:sz w:val="24"/>
          <w:szCs w:val="24"/>
        </w:rPr>
      </w:pPr>
    </w:p>
    <w:p w:rsidR="00A3568A" w:rsidRPr="00706262" w:rsidRDefault="00A3568A" w:rsidP="0040261E">
      <w:pPr>
        <w:pStyle w:val="ConsPlusNonformat"/>
        <w:jc w:val="center"/>
        <w:rPr>
          <w:rFonts w:ascii="Times New Roman" w:hAnsi="Times New Roman" w:cs="Times New Roman"/>
          <w:sz w:val="24"/>
          <w:szCs w:val="24"/>
        </w:rPr>
      </w:pPr>
      <w:r w:rsidRPr="00D411EB">
        <w:rPr>
          <w:rFonts w:ascii="Times New Roman" w:hAnsi="Times New Roman" w:cs="Times New Roman"/>
          <w:sz w:val="24"/>
          <w:szCs w:val="24"/>
          <w:bdr w:val="single" w:sz="4" w:space="0" w:color="auto"/>
        </w:rPr>
        <w:t>Прием и регистрация документов о предос</w:t>
      </w:r>
      <w:r w:rsidR="00D411EB" w:rsidRPr="00D411EB">
        <w:rPr>
          <w:rFonts w:ascii="Times New Roman" w:hAnsi="Times New Roman" w:cs="Times New Roman"/>
          <w:sz w:val="24"/>
          <w:szCs w:val="24"/>
          <w:bdr w:val="single" w:sz="4" w:space="0" w:color="auto"/>
        </w:rPr>
        <w:t>тавлении муниципальной услуги</w:t>
      </w:r>
    </w:p>
    <w:p w:rsidR="00A3568A" w:rsidRPr="00706262" w:rsidRDefault="0040261E" w:rsidP="00D411EB">
      <w:pPr>
        <w:pStyle w:val="ConsPlusNonformat"/>
        <w:tabs>
          <w:tab w:val="left" w:pos="4177"/>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1CB8284" wp14:editId="775AAAC9">
                <wp:simplePos x="0" y="0"/>
                <wp:positionH relativeFrom="column">
                  <wp:posOffset>1330960</wp:posOffset>
                </wp:positionH>
                <wp:positionV relativeFrom="paragraph">
                  <wp:posOffset>40554</wp:posOffset>
                </wp:positionV>
                <wp:extent cx="156210" cy="211455"/>
                <wp:effectExtent l="19050" t="0" r="15240" b="36195"/>
                <wp:wrapNone/>
                <wp:docPr id="1" name="Стрелка вниз 1"/>
                <wp:cNvGraphicFramePr/>
                <a:graphic xmlns:a="http://schemas.openxmlformats.org/drawingml/2006/main">
                  <a:graphicData uri="http://schemas.microsoft.com/office/word/2010/wordprocessingShape">
                    <wps:wsp>
                      <wps:cNvSpPr/>
                      <wps:spPr>
                        <a:xfrm>
                          <a:off x="0" y="0"/>
                          <a:ext cx="156210" cy="211455"/>
                        </a:xfrm>
                        <a:prstGeom prst="downArrow">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 o:spid="_x0000_s1026" type="#_x0000_t67" style="position:absolute;margin-left:104.8pt;margin-top:3.2pt;width:12.3pt;height:1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" adj="13622" fillcolor="white [3201]" strokecolor="black [3213]" strokeweight="1pt"/>
            </w:pict>
          </mc:Fallback>
        </mc:AlternateContent>
      </w:r>
      <w:r w:rsidR="00D411EB">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6C88D0C" wp14:editId="66D7D9CD">
                <wp:simplePos x="0" y="0"/>
                <wp:positionH relativeFrom="column">
                  <wp:posOffset>4802780</wp:posOffset>
                </wp:positionH>
                <wp:positionV relativeFrom="paragraph">
                  <wp:posOffset>44450</wp:posOffset>
                </wp:positionV>
                <wp:extent cx="156210" cy="211455"/>
                <wp:effectExtent l="19050" t="0" r="15240" b="36195"/>
                <wp:wrapNone/>
                <wp:docPr id="2" name="Стрелка вниз 2"/>
                <wp:cNvGraphicFramePr/>
                <a:graphic xmlns:a="http://schemas.openxmlformats.org/drawingml/2006/main">
                  <a:graphicData uri="http://schemas.microsoft.com/office/word/2010/wordprocessingShape">
                    <wps:wsp>
                      <wps:cNvSpPr/>
                      <wps:spPr>
                        <a:xfrm>
                          <a:off x="0" y="0"/>
                          <a:ext cx="156210" cy="211455"/>
                        </a:xfrm>
                        <a:prstGeom prst="downArrow">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низ 2" o:spid="_x0000_s1026" type="#_x0000_t67" style="position:absolute;margin-left:378.15pt;margin-top:3.5pt;width:12.3pt;height:1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" adj="13622" fillcolor="window" strokecolor="windowText" strokeweight="1pt"/>
            </w:pict>
          </mc:Fallback>
        </mc:AlternateContent>
      </w:r>
      <w:r w:rsidR="00A3568A" w:rsidRPr="00706262">
        <w:rPr>
          <w:rFonts w:ascii="Times New Roman" w:hAnsi="Times New Roman" w:cs="Times New Roman"/>
          <w:sz w:val="24"/>
          <w:szCs w:val="24"/>
        </w:rPr>
        <w:t xml:space="preserve">                   </w:t>
      </w:r>
      <w:r w:rsidR="00D411EB">
        <w:rPr>
          <w:rFonts w:ascii="Times New Roman" w:hAnsi="Times New Roman" w:cs="Times New Roman"/>
          <w:sz w:val="24"/>
          <w:szCs w:val="24"/>
        </w:rPr>
        <w:tab/>
      </w:r>
    </w:p>
    <w:p w:rsidR="00A3568A" w:rsidRPr="00706262" w:rsidRDefault="00A3568A">
      <w:pPr>
        <w:pStyle w:val="ConsPlusNonformat"/>
        <w:rPr>
          <w:rFonts w:ascii="Times New Roman" w:hAnsi="Times New Roman" w:cs="Times New Roman"/>
          <w:sz w:val="24"/>
          <w:szCs w:val="24"/>
        </w:rPr>
      </w:pPr>
      <w:r w:rsidRPr="00706262">
        <w:rPr>
          <w:rFonts w:ascii="Times New Roman" w:hAnsi="Times New Roman" w:cs="Times New Roman"/>
          <w:sz w:val="24"/>
          <w:szCs w:val="24"/>
        </w:rPr>
        <w:t xml:space="preserve"> </w:t>
      </w:r>
    </w:p>
    <w:p w:rsidR="0040261E" w:rsidRDefault="00A3568A" w:rsidP="0040261E">
      <w:pPr>
        <w:pStyle w:val="ConsPlusNonforma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06262">
        <w:rPr>
          <w:rFonts w:ascii="Times New Roman" w:hAnsi="Times New Roman" w:cs="Times New Roman"/>
          <w:sz w:val="24"/>
          <w:szCs w:val="24"/>
        </w:rPr>
        <w:t xml:space="preserve">Принятие решения о предоставлении    </w:t>
      </w:r>
      <w:r w:rsidR="0040261E">
        <w:rPr>
          <w:rFonts w:ascii="Times New Roman" w:hAnsi="Times New Roman" w:cs="Times New Roman"/>
          <w:sz w:val="24"/>
          <w:szCs w:val="24"/>
        </w:rPr>
        <w:t xml:space="preserve">               </w:t>
      </w:r>
      <w:r w:rsidRPr="00706262">
        <w:rPr>
          <w:rFonts w:ascii="Times New Roman" w:hAnsi="Times New Roman" w:cs="Times New Roman"/>
          <w:sz w:val="24"/>
          <w:szCs w:val="24"/>
        </w:rPr>
        <w:t>П</w:t>
      </w:r>
      <w:r w:rsidR="0040261E">
        <w:rPr>
          <w:rFonts w:ascii="Times New Roman" w:hAnsi="Times New Roman" w:cs="Times New Roman"/>
          <w:sz w:val="24"/>
          <w:szCs w:val="24"/>
        </w:rPr>
        <w:t xml:space="preserve">ринятие решения об отказе </w:t>
      </w:r>
    </w:p>
    <w:p w:rsidR="00A3568A" w:rsidRPr="00706262" w:rsidRDefault="00A3568A" w:rsidP="0040261E">
      <w:pPr>
        <w:pStyle w:val="ConsPlusNonforma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06262">
        <w:rPr>
          <w:rFonts w:ascii="Times New Roman" w:hAnsi="Times New Roman" w:cs="Times New Roman"/>
          <w:sz w:val="24"/>
          <w:szCs w:val="24"/>
        </w:rPr>
        <w:t xml:space="preserve">муниципальной услуги       </w:t>
      </w:r>
      <w:r w:rsidR="0040261E">
        <w:rPr>
          <w:rFonts w:ascii="Times New Roman" w:hAnsi="Times New Roman" w:cs="Times New Roman"/>
          <w:sz w:val="24"/>
          <w:szCs w:val="24"/>
        </w:rPr>
        <w:t xml:space="preserve">                                    </w:t>
      </w:r>
      <w:proofErr w:type="gramStart"/>
      <w:r w:rsidRPr="00706262">
        <w:rPr>
          <w:rFonts w:ascii="Times New Roman" w:hAnsi="Times New Roman" w:cs="Times New Roman"/>
          <w:sz w:val="24"/>
          <w:szCs w:val="24"/>
        </w:rPr>
        <w:t>пред</w:t>
      </w:r>
      <w:r w:rsidR="0040261E">
        <w:rPr>
          <w:rFonts w:ascii="Times New Roman" w:hAnsi="Times New Roman" w:cs="Times New Roman"/>
          <w:sz w:val="24"/>
          <w:szCs w:val="24"/>
        </w:rPr>
        <w:t>оставлении</w:t>
      </w:r>
      <w:proofErr w:type="gramEnd"/>
      <w:r w:rsidR="0040261E">
        <w:rPr>
          <w:rFonts w:ascii="Times New Roman" w:hAnsi="Times New Roman" w:cs="Times New Roman"/>
          <w:sz w:val="24"/>
          <w:szCs w:val="24"/>
        </w:rPr>
        <w:t xml:space="preserve"> муниципальной услуги</w:t>
      </w:r>
    </w:p>
    <w:p w:rsidR="0040261E" w:rsidRDefault="0040261E">
      <w:pPr>
        <w:pStyle w:val="ConsPlusNonforma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29783A43" wp14:editId="045FDB5C">
                <wp:simplePos x="0" y="0"/>
                <wp:positionH relativeFrom="column">
                  <wp:posOffset>4803140</wp:posOffset>
                </wp:positionH>
                <wp:positionV relativeFrom="paragraph">
                  <wp:posOffset>70485</wp:posOffset>
                </wp:positionV>
                <wp:extent cx="156210" cy="211455"/>
                <wp:effectExtent l="19050" t="0" r="15240" b="36195"/>
                <wp:wrapNone/>
                <wp:docPr id="4" name="Стрелка вниз 4"/>
                <wp:cNvGraphicFramePr/>
                <a:graphic xmlns:a="http://schemas.openxmlformats.org/drawingml/2006/main">
                  <a:graphicData uri="http://schemas.microsoft.com/office/word/2010/wordprocessingShape">
                    <wps:wsp>
                      <wps:cNvSpPr/>
                      <wps:spPr>
                        <a:xfrm>
                          <a:off x="0" y="0"/>
                          <a:ext cx="156210" cy="211455"/>
                        </a:xfrm>
                        <a:prstGeom prst="downArrow">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низ 4" o:spid="_x0000_s1026" type="#_x0000_t67" style="position:absolute;margin-left:378.2pt;margin-top:5.55pt;width:12.3pt;height:1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" adj="13622" fillcolor="window" strokecolor="windowText"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6510B09" wp14:editId="0E212AEB">
                <wp:simplePos x="0" y="0"/>
                <wp:positionH relativeFrom="column">
                  <wp:posOffset>1335079</wp:posOffset>
                </wp:positionH>
                <wp:positionV relativeFrom="paragraph">
                  <wp:posOffset>71103</wp:posOffset>
                </wp:positionV>
                <wp:extent cx="156210" cy="211455"/>
                <wp:effectExtent l="19050" t="0" r="15240" b="36195"/>
                <wp:wrapNone/>
                <wp:docPr id="3" name="Стрелка вниз 3"/>
                <wp:cNvGraphicFramePr/>
                <a:graphic xmlns:a="http://schemas.openxmlformats.org/drawingml/2006/main">
                  <a:graphicData uri="http://schemas.microsoft.com/office/word/2010/wordprocessingShape">
                    <wps:wsp>
                      <wps:cNvSpPr/>
                      <wps:spPr>
                        <a:xfrm>
                          <a:off x="0" y="0"/>
                          <a:ext cx="156210" cy="211455"/>
                        </a:xfrm>
                        <a:prstGeom prst="downArrow">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низ 3" o:spid="_x0000_s1026" type="#_x0000_t67" style="position:absolute;margin-left:105.1pt;margin-top:5.6pt;width:12.3pt;height:1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" adj="13622" fillcolor="window" strokecolor="windowText" strokeweight="1pt"/>
            </w:pict>
          </mc:Fallback>
        </mc:AlternateContent>
      </w:r>
    </w:p>
    <w:p w:rsidR="0040261E" w:rsidRDefault="0040261E">
      <w:pPr>
        <w:pStyle w:val="ConsPlusNonformat"/>
        <w:rPr>
          <w:rFonts w:ascii="Times New Roman" w:hAnsi="Times New Roman" w:cs="Times New Roman"/>
          <w:sz w:val="24"/>
          <w:szCs w:val="24"/>
        </w:rPr>
      </w:pPr>
    </w:p>
    <w:p w:rsidR="00A3568A" w:rsidRPr="00706262" w:rsidRDefault="00A3568A" w:rsidP="0040261E">
      <w:pPr>
        <w:pStyle w:val="ConsPlusNonforma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06262">
        <w:rPr>
          <w:rFonts w:ascii="Times New Roman" w:hAnsi="Times New Roman" w:cs="Times New Roman"/>
          <w:sz w:val="24"/>
          <w:szCs w:val="24"/>
        </w:rPr>
        <w:t xml:space="preserve">Утверждение приказа </w:t>
      </w:r>
      <w:r w:rsidR="0040261E">
        <w:rPr>
          <w:rFonts w:ascii="Times New Roman" w:hAnsi="Times New Roman" w:cs="Times New Roman"/>
          <w:sz w:val="24"/>
          <w:szCs w:val="24"/>
        </w:rPr>
        <w:t xml:space="preserve"> </w:t>
      </w:r>
      <w:proofErr w:type="gramStart"/>
      <w:r w:rsidR="0040261E">
        <w:rPr>
          <w:rFonts w:ascii="Times New Roman" w:hAnsi="Times New Roman" w:cs="Times New Roman"/>
          <w:sz w:val="24"/>
          <w:szCs w:val="24"/>
        </w:rPr>
        <w:t>о</w:t>
      </w:r>
      <w:proofErr w:type="gramEnd"/>
      <w:r w:rsidR="0040261E">
        <w:rPr>
          <w:rFonts w:ascii="Times New Roman" w:hAnsi="Times New Roman" w:cs="Times New Roman"/>
          <w:sz w:val="24"/>
          <w:szCs w:val="24"/>
        </w:rPr>
        <w:t xml:space="preserve">                                           </w:t>
      </w:r>
      <w:r w:rsidRPr="00706262">
        <w:rPr>
          <w:rFonts w:ascii="Times New Roman" w:hAnsi="Times New Roman" w:cs="Times New Roman"/>
          <w:sz w:val="24"/>
          <w:szCs w:val="24"/>
        </w:rPr>
        <w:t xml:space="preserve">Утверждение приказа об отказе в  </w:t>
      </w:r>
    </w:p>
    <w:p w:rsidR="00A3568A" w:rsidRPr="00706262" w:rsidRDefault="00A3568A" w:rsidP="0040261E">
      <w:pPr>
        <w:pStyle w:val="ConsPlusNonforma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roofErr w:type="gramStart"/>
      <w:r w:rsidRPr="00706262">
        <w:rPr>
          <w:rFonts w:ascii="Times New Roman" w:hAnsi="Times New Roman" w:cs="Times New Roman"/>
          <w:sz w:val="24"/>
          <w:szCs w:val="24"/>
        </w:rPr>
        <w:t>предоставлении</w:t>
      </w:r>
      <w:proofErr w:type="gramEnd"/>
      <w:r w:rsidRPr="00706262">
        <w:rPr>
          <w:rFonts w:ascii="Times New Roman" w:hAnsi="Times New Roman" w:cs="Times New Roman"/>
          <w:sz w:val="24"/>
          <w:szCs w:val="24"/>
        </w:rPr>
        <w:t xml:space="preserve"> муниципальной   </w:t>
      </w:r>
      <w:r w:rsidR="0040261E">
        <w:rPr>
          <w:rFonts w:ascii="Times New Roman" w:hAnsi="Times New Roman" w:cs="Times New Roman"/>
          <w:sz w:val="24"/>
          <w:szCs w:val="24"/>
        </w:rPr>
        <w:t xml:space="preserve">                          </w:t>
      </w:r>
      <w:r w:rsidRPr="00706262">
        <w:rPr>
          <w:rFonts w:ascii="Times New Roman" w:hAnsi="Times New Roman" w:cs="Times New Roman"/>
          <w:sz w:val="24"/>
          <w:szCs w:val="24"/>
        </w:rPr>
        <w:t>предоставлении муниципальной услуги</w:t>
      </w:r>
    </w:p>
    <w:p w:rsidR="0040261E" w:rsidRDefault="0040261E" w:rsidP="0040261E">
      <w:pPr>
        <w:pStyle w:val="ConsPlusNonforma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услуги</w:t>
      </w:r>
    </w:p>
    <w:p w:rsidR="0040261E" w:rsidRDefault="0040261E">
      <w:pPr>
        <w:pStyle w:val="ConsPlusNonforma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204E9F07" wp14:editId="0337892B">
                <wp:simplePos x="0" y="0"/>
                <wp:positionH relativeFrom="column">
                  <wp:posOffset>4803208</wp:posOffset>
                </wp:positionH>
                <wp:positionV relativeFrom="paragraph">
                  <wp:posOffset>79341</wp:posOffset>
                </wp:positionV>
                <wp:extent cx="156210" cy="211455"/>
                <wp:effectExtent l="19050" t="0" r="15240" b="36195"/>
                <wp:wrapNone/>
                <wp:docPr id="6" name="Стрелка вниз 6"/>
                <wp:cNvGraphicFramePr/>
                <a:graphic xmlns:a="http://schemas.openxmlformats.org/drawingml/2006/main">
                  <a:graphicData uri="http://schemas.microsoft.com/office/word/2010/wordprocessingShape">
                    <wps:wsp>
                      <wps:cNvSpPr/>
                      <wps:spPr>
                        <a:xfrm>
                          <a:off x="0" y="0"/>
                          <a:ext cx="156210" cy="211455"/>
                        </a:xfrm>
                        <a:prstGeom prst="downArrow">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низ 6" o:spid="_x0000_s1026" type="#_x0000_t67" style="position:absolute;margin-left:378.2pt;margin-top:6.25pt;width:12.3pt;height:16.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" adj="13622" fillcolor="window" strokecolor="windowText"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1AB7588" wp14:editId="59C8E647">
                <wp:simplePos x="0" y="0"/>
                <wp:positionH relativeFrom="column">
                  <wp:posOffset>1327150</wp:posOffset>
                </wp:positionH>
                <wp:positionV relativeFrom="paragraph">
                  <wp:posOffset>79340</wp:posOffset>
                </wp:positionV>
                <wp:extent cx="156210" cy="211455"/>
                <wp:effectExtent l="19050" t="0" r="15240" b="36195"/>
                <wp:wrapNone/>
                <wp:docPr id="5" name="Стрелка вниз 5"/>
                <wp:cNvGraphicFramePr/>
                <a:graphic xmlns:a="http://schemas.openxmlformats.org/drawingml/2006/main">
                  <a:graphicData uri="http://schemas.microsoft.com/office/word/2010/wordprocessingShape">
                    <wps:wsp>
                      <wps:cNvSpPr/>
                      <wps:spPr>
                        <a:xfrm>
                          <a:off x="0" y="0"/>
                          <a:ext cx="156210" cy="211455"/>
                        </a:xfrm>
                        <a:prstGeom prst="downArrow">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низ 5" o:spid="_x0000_s1026" type="#_x0000_t67" style="position:absolute;margin-left:104.5pt;margin-top:6.25pt;width:12.3pt;height:16.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" adj="13622" fillcolor="window" strokecolor="windowText" strokeweight="1pt"/>
            </w:pict>
          </mc:Fallback>
        </mc:AlternateContent>
      </w:r>
    </w:p>
    <w:p w:rsidR="0040261E" w:rsidRDefault="0040261E">
      <w:pPr>
        <w:pStyle w:val="ConsPlusNonformat"/>
        <w:rPr>
          <w:rFonts w:ascii="Times New Roman" w:hAnsi="Times New Roman" w:cs="Times New Roman"/>
          <w:sz w:val="24"/>
          <w:szCs w:val="24"/>
        </w:rPr>
      </w:pPr>
    </w:p>
    <w:p w:rsidR="00A3568A" w:rsidRPr="00706262" w:rsidRDefault="00A3568A" w:rsidP="0040261E">
      <w:pPr>
        <w:pStyle w:val="ConsPlusNonforma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06262">
        <w:rPr>
          <w:rFonts w:ascii="Times New Roman" w:hAnsi="Times New Roman" w:cs="Times New Roman"/>
          <w:sz w:val="24"/>
          <w:szCs w:val="24"/>
        </w:rPr>
        <w:t xml:space="preserve">Информирование заявителя </w:t>
      </w:r>
      <w:proofErr w:type="gramStart"/>
      <w:r w:rsidRPr="00706262">
        <w:rPr>
          <w:rFonts w:ascii="Times New Roman" w:hAnsi="Times New Roman" w:cs="Times New Roman"/>
          <w:sz w:val="24"/>
          <w:szCs w:val="24"/>
        </w:rPr>
        <w:t>о</w:t>
      </w:r>
      <w:proofErr w:type="gramEnd"/>
      <w:r w:rsidRPr="00706262">
        <w:rPr>
          <w:rFonts w:ascii="Times New Roman" w:hAnsi="Times New Roman" w:cs="Times New Roman"/>
          <w:sz w:val="24"/>
          <w:szCs w:val="24"/>
        </w:rPr>
        <w:t xml:space="preserve">    </w:t>
      </w:r>
      <w:r w:rsidR="0040261E">
        <w:rPr>
          <w:rFonts w:ascii="Times New Roman" w:hAnsi="Times New Roman" w:cs="Times New Roman"/>
          <w:sz w:val="24"/>
          <w:szCs w:val="24"/>
        </w:rPr>
        <w:t xml:space="preserve">                               </w:t>
      </w:r>
      <w:r w:rsidRPr="00706262">
        <w:rPr>
          <w:rFonts w:ascii="Times New Roman" w:hAnsi="Times New Roman" w:cs="Times New Roman"/>
          <w:sz w:val="24"/>
          <w:szCs w:val="24"/>
        </w:rPr>
        <w:t xml:space="preserve">Информирование заявителя об отказе </w:t>
      </w:r>
    </w:p>
    <w:p w:rsidR="00A3568A" w:rsidRPr="00706262" w:rsidRDefault="00A3568A" w:rsidP="0040261E">
      <w:pPr>
        <w:pStyle w:val="ConsPlusNonforma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06262">
        <w:rPr>
          <w:rFonts w:ascii="Times New Roman" w:hAnsi="Times New Roman" w:cs="Times New Roman"/>
          <w:sz w:val="24"/>
          <w:szCs w:val="24"/>
        </w:rPr>
        <w:t xml:space="preserve">предоставлении </w:t>
      </w:r>
      <w:proofErr w:type="gramStart"/>
      <w:r w:rsidRPr="00706262">
        <w:rPr>
          <w:rFonts w:ascii="Times New Roman" w:hAnsi="Times New Roman" w:cs="Times New Roman"/>
          <w:sz w:val="24"/>
          <w:szCs w:val="24"/>
        </w:rPr>
        <w:t>муниципальной</w:t>
      </w:r>
      <w:proofErr w:type="gramEnd"/>
      <w:r w:rsidRPr="00706262">
        <w:rPr>
          <w:rFonts w:ascii="Times New Roman" w:hAnsi="Times New Roman" w:cs="Times New Roman"/>
          <w:sz w:val="24"/>
          <w:szCs w:val="24"/>
        </w:rPr>
        <w:t xml:space="preserve">   </w:t>
      </w:r>
      <w:r w:rsidR="0040261E">
        <w:rPr>
          <w:rFonts w:ascii="Times New Roman" w:hAnsi="Times New Roman" w:cs="Times New Roman"/>
          <w:sz w:val="24"/>
          <w:szCs w:val="24"/>
        </w:rPr>
        <w:t xml:space="preserve">                           </w:t>
      </w:r>
      <w:r w:rsidRPr="00706262">
        <w:rPr>
          <w:rFonts w:ascii="Times New Roman" w:hAnsi="Times New Roman" w:cs="Times New Roman"/>
          <w:sz w:val="24"/>
          <w:szCs w:val="24"/>
        </w:rPr>
        <w:t xml:space="preserve">в предоставлении муниципальной </w:t>
      </w:r>
    </w:p>
    <w:p w:rsidR="00A3568A" w:rsidRPr="00706262" w:rsidRDefault="00A3568A" w:rsidP="0040261E">
      <w:pPr>
        <w:pStyle w:val="ConsPlusNonforma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06262">
        <w:rPr>
          <w:rFonts w:ascii="Times New Roman" w:hAnsi="Times New Roman" w:cs="Times New Roman"/>
          <w:sz w:val="24"/>
          <w:szCs w:val="24"/>
        </w:rPr>
        <w:t xml:space="preserve">услуги                  </w:t>
      </w:r>
      <w:r w:rsidR="0040261E">
        <w:rPr>
          <w:rFonts w:ascii="Times New Roman" w:hAnsi="Times New Roman" w:cs="Times New Roman"/>
          <w:sz w:val="24"/>
          <w:szCs w:val="24"/>
        </w:rPr>
        <w:t xml:space="preserve">                                                        </w:t>
      </w:r>
      <w:proofErr w:type="spellStart"/>
      <w:proofErr w:type="gramStart"/>
      <w:r w:rsidR="0040261E">
        <w:rPr>
          <w:rFonts w:ascii="Times New Roman" w:hAnsi="Times New Roman" w:cs="Times New Roman"/>
          <w:sz w:val="24"/>
          <w:szCs w:val="24"/>
        </w:rPr>
        <w:t>услуги</w:t>
      </w:r>
      <w:proofErr w:type="spellEnd"/>
      <w:proofErr w:type="gramEnd"/>
    </w:p>
    <w:p w:rsidR="0040261E" w:rsidRDefault="0040261E">
      <w:pPr>
        <w:pStyle w:val="ConsPlusNonforma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37DC06DB" wp14:editId="0EFFC4A5">
                <wp:simplePos x="0" y="0"/>
                <wp:positionH relativeFrom="column">
                  <wp:posOffset>4860290</wp:posOffset>
                </wp:positionH>
                <wp:positionV relativeFrom="paragraph">
                  <wp:posOffset>51435</wp:posOffset>
                </wp:positionV>
                <wp:extent cx="156210" cy="211455"/>
                <wp:effectExtent l="19050" t="0" r="15240" b="36195"/>
                <wp:wrapNone/>
                <wp:docPr id="8" name="Стрелка вниз 8"/>
                <wp:cNvGraphicFramePr/>
                <a:graphic xmlns:a="http://schemas.openxmlformats.org/drawingml/2006/main">
                  <a:graphicData uri="http://schemas.microsoft.com/office/word/2010/wordprocessingShape">
                    <wps:wsp>
                      <wps:cNvSpPr/>
                      <wps:spPr>
                        <a:xfrm>
                          <a:off x="0" y="0"/>
                          <a:ext cx="156210" cy="211455"/>
                        </a:xfrm>
                        <a:prstGeom prst="downArrow">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низ 8" o:spid="_x0000_s1026" type="#_x0000_t67" style="position:absolute;margin-left:382.7pt;margin-top:4.05pt;width:12.3pt;height:16.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" adj="13622" fillcolor="window" strokecolor="windowText"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77DEB05A" wp14:editId="35206C00">
                <wp:simplePos x="0" y="0"/>
                <wp:positionH relativeFrom="column">
                  <wp:posOffset>1326515</wp:posOffset>
                </wp:positionH>
                <wp:positionV relativeFrom="paragraph">
                  <wp:posOffset>86995</wp:posOffset>
                </wp:positionV>
                <wp:extent cx="156210" cy="211455"/>
                <wp:effectExtent l="19050" t="0" r="15240" b="36195"/>
                <wp:wrapNone/>
                <wp:docPr id="7" name="Стрелка вниз 7"/>
                <wp:cNvGraphicFramePr/>
                <a:graphic xmlns:a="http://schemas.openxmlformats.org/drawingml/2006/main">
                  <a:graphicData uri="http://schemas.microsoft.com/office/word/2010/wordprocessingShape">
                    <wps:wsp>
                      <wps:cNvSpPr/>
                      <wps:spPr>
                        <a:xfrm>
                          <a:off x="0" y="0"/>
                          <a:ext cx="156210" cy="211455"/>
                        </a:xfrm>
                        <a:prstGeom prst="downArrow">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низ 7" o:spid="_x0000_s1026" type="#_x0000_t67" style="position:absolute;margin-left:104.45pt;margin-top:6.85pt;width:12.3pt;height:1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" adj="13622" fillcolor="window" strokecolor="windowText" strokeweight="1pt"/>
            </w:pict>
          </mc:Fallback>
        </mc:AlternateContent>
      </w:r>
      <w:r>
        <w:rPr>
          <w:rFonts w:ascii="Times New Roman" w:hAnsi="Times New Roman" w:cs="Times New Roman"/>
          <w:sz w:val="24"/>
          <w:szCs w:val="24"/>
        </w:rPr>
        <w:t xml:space="preserve"> </w:t>
      </w:r>
    </w:p>
    <w:p w:rsidR="0040261E" w:rsidRDefault="0040261E">
      <w:pPr>
        <w:pStyle w:val="ConsPlusNonformat"/>
        <w:rPr>
          <w:rFonts w:ascii="Times New Roman" w:hAnsi="Times New Roman" w:cs="Times New Roman"/>
          <w:sz w:val="24"/>
          <w:szCs w:val="24"/>
        </w:rPr>
      </w:pPr>
    </w:p>
    <w:p w:rsidR="0040261E" w:rsidRDefault="00A3568A" w:rsidP="0040261E">
      <w:pPr>
        <w:pStyle w:val="ConsPlusNonforma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06262">
        <w:rPr>
          <w:rFonts w:ascii="Times New Roman" w:hAnsi="Times New Roman" w:cs="Times New Roman"/>
          <w:sz w:val="24"/>
          <w:szCs w:val="24"/>
        </w:rPr>
        <w:t xml:space="preserve">Контроль за исполнением     </w:t>
      </w:r>
      <w:r w:rsidR="0040261E">
        <w:rPr>
          <w:rFonts w:ascii="Times New Roman" w:hAnsi="Times New Roman" w:cs="Times New Roman"/>
          <w:sz w:val="24"/>
          <w:szCs w:val="24"/>
        </w:rPr>
        <w:t xml:space="preserve">                                   </w:t>
      </w:r>
      <w:r w:rsidRPr="00706262">
        <w:rPr>
          <w:rFonts w:ascii="Times New Roman" w:hAnsi="Times New Roman" w:cs="Times New Roman"/>
          <w:sz w:val="24"/>
          <w:szCs w:val="24"/>
        </w:rPr>
        <w:t xml:space="preserve">Жалоба на действие (бездействие) муниципальной услуги      </w:t>
      </w:r>
      <w:r w:rsidR="0040261E">
        <w:rPr>
          <w:rFonts w:ascii="Times New Roman" w:hAnsi="Times New Roman" w:cs="Times New Roman"/>
          <w:sz w:val="24"/>
          <w:szCs w:val="24"/>
        </w:rPr>
        <w:t xml:space="preserve">                                      </w:t>
      </w:r>
      <w:r w:rsidRPr="00706262">
        <w:rPr>
          <w:rFonts w:ascii="Times New Roman" w:hAnsi="Times New Roman" w:cs="Times New Roman"/>
          <w:sz w:val="24"/>
          <w:szCs w:val="24"/>
        </w:rPr>
        <w:t xml:space="preserve"> должностного лица </w:t>
      </w:r>
      <w:proofErr w:type="gramStart"/>
      <w:r w:rsidRPr="00706262">
        <w:rPr>
          <w:rFonts w:ascii="Times New Roman" w:hAnsi="Times New Roman" w:cs="Times New Roman"/>
          <w:sz w:val="24"/>
          <w:szCs w:val="24"/>
        </w:rPr>
        <w:t>при</w:t>
      </w:r>
      <w:proofErr w:type="gramEnd"/>
      <w:r w:rsidRPr="00706262">
        <w:rPr>
          <w:rFonts w:ascii="Times New Roman" w:hAnsi="Times New Roman" w:cs="Times New Roman"/>
          <w:sz w:val="24"/>
          <w:szCs w:val="24"/>
        </w:rPr>
        <w:t xml:space="preserve"> </w:t>
      </w:r>
    </w:p>
    <w:p w:rsidR="00A3568A" w:rsidRPr="00706262" w:rsidRDefault="0040261E" w:rsidP="0040261E">
      <w:pPr>
        <w:pStyle w:val="ConsPlusNonforma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3568A" w:rsidRPr="00706262">
        <w:rPr>
          <w:rFonts w:ascii="Times New Roman" w:hAnsi="Times New Roman" w:cs="Times New Roman"/>
          <w:sz w:val="24"/>
          <w:szCs w:val="24"/>
        </w:rPr>
        <w:t>оказании</w:t>
      </w:r>
      <w:proofErr w:type="gramEnd"/>
      <w:r w:rsidR="00A3568A" w:rsidRPr="00706262">
        <w:rPr>
          <w:rFonts w:ascii="Times New Roman" w:hAnsi="Times New Roman" w:cs="Times New Roman"/>
          <w:sz w:val="24"/>
          <w:szCs w:val="24"/>
        </w:rPr>
        <w:t xml:space="preserve"> муниципальной услуги      </w:t>
      </w:r>
    </w:p>
    <w:p w:rsidR="00A3568A" w:rsidRPr="00706262" w:rsidRDefault="00A3568A" w:rsidP="0040261E">
      <w:pPr>
        <w:pStyle w:val="ConsPlusNonforma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06262">
        <w:rPr>
          <w:rFonts w:ascii="Times New Roman" w:hAnsi="Times New Roman" w:cs="Times New Roman"/>
          <w:sz w:val="24"/>
          <w:szCs w:val="24"/>
        </w:rPr>
        <w:t xml:space="preserve"> </w:t>
      </w:r>
    </w:p>
    <w:p w:rsidR="001F561F" w:rsidRPr="00706262" w:rsidRDefault="001F561F">
      <w:pPr>
        <w:rPr>
          <w:rFonts w:ascii="Times New Roman" w:hAnsi="Times New Roman" w:cs="Times New Roman"/>
          <w:sz w:val="24"/>
          <w:szCs w:val="24"/>
        </w:rPr>
      </w:pPr>
    </w:p>
    <w:sectPr w:rsidR="001F561F" w:rsidRPr="00706262" w:rsidSect="00584A9F">
      <w:pgSz w:w="11906" w:h="16838"/>
      <w:pgMar w:top="851" w:right="85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8161F"/>
    <w:multiLevelType w:val="hybridMultilevel"/>
    <w:tmpl w:val="C8608DE6"/>
    <w:lvl w:ilvl="0" w:tplc="CCA0B370">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1">
    <w:nsid w:val="338F4428"/>
    <w:multiLevelType w:val="hybridMultilevel"/>
    <w:tmpl w:val="FCB41F8A"/>
    <w:lvl w:ilvl="0" w:tplc="CCA0B370">
      <w:start w:val="1"/>
      <w:numFmt w:val="bullet"/>
      <w:lvlText w:val="-"/>
      <w:lvlJc w:val="left"/>
      <w:pPr>
        <w:ind w:left="2421" w:hanging="360"/>
      </w:pPr>
      <w:rPr>
        <w:rFonts w:ascii="Times New Roman" w:hAnsi="Times New Roman" w:cs="Times New Roman"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
    <w:nsid w:val="64DA39F4"/>
    <w:multiLevelType w:val="hybridMultilevel"/>
    <w:tmpl w:val="FC7E1744"/>
    <w:lvl w:ilvl="0" w:tplc="CCA0B370">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67446978"/>
    <w:multiLevelType w:val="hybridMultilevel"/>
    <w:tmpl w:val="B6A08C54"/>
    <w:lvl w:ilvl="0" w:tplc="CCA0B370">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68E5687D"/>
    <w:multiLevelType w:val="hybridMultilevel"/>
    <w:tmpl w:val="ACE8CF16"/>
    <w:lvl w:ilvl="0" w:tplc="CCA0B370">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70540EFD"/>
    <w:multiLevelType w:val="hybridMultilevel"/>
    <w:tmpl w:val="74A2EA1A"/>
    <w:lvl w:ilvl="0" w:tplc="CCA0B370">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68A"/>
    <w:rsid w:val="00010052"/>
    <w:rsid w:val="00011B45"/>
    <w:rsid w:val="00015B2B"/>
    <w:rsid w:val="000170BD"/>
    <w:rsid w:val="00017C09"/>
    <w:rsid w:val="00022A33"/>
    <w:rsid w:val="0002407C"/>
    <w:rsid w:val="000274CE"/>
    <w:rsid w:val="00032E03"/>
    <w:rsid w:val="0003526E"/>
    <w:rsid w:val="000367AA"/>
    <w:rsid w:val="00036A4C"/>
    <w:rsid w:val="0004380C"/>
    <w:rsid w:val="00056421"/>
    <w:rsid w:val="000609D6"/>
    <w:rsid w:val="000645A4"/>
    <w:rsid w:val="00064E68"/>
    <w:rsid w:val="000679B6"/>
    <w:rsid w:val="00070CC2"/>
    <w:rsid w:val="00074E2C"/>
    <w:rsid w:val="00077873"/>
    <w:rsid w:val="00080EF5"/>
    <w:rsid w:val="00081B71"/>
    <w:rsid w:val="0008272F"/>
    <w:rsid w:val="00084190"/>
    <w:rsid w:val="0009365C"/>
    <w:rsid w:val="000A46C3"/>
    <w:rsid w:val="000B1D61"/>
    <w:rsid w:val="000B1E40"/>
    <w:rsid w:val="000D0815"/>
    <w:rsid w:val="000D3A3C"/>
    <w:rsid w:val="000D6765"/>
    <w:rsid w:val="000E4094"/>
    <w:rsid w:val="000E41DE"/>
    <w:rsid w:val="000F3177"/>
    <w:rsid w:val="000F3A42"/>
    <w:rsid w:val="000F5E89"/>
    <w:rsid w:val="000F78AB"/>
    <w:rsid w:val="00100D34"/>
    <w:rsid w:val="00100D8F"/>
    <w:rsid w:val="0010214E"/>
    <w:rsid w:val="00105660"/>
    <w:rsid w:val="001063A9"/>
    <w:rsid w:val="001064DC"/>
    <w:rsid w:val="0011062C"/>
    <w:rsid w:val="00112521"/>
    <w:rsid w:val="001178AE"/>
    <w:rsid w:val="00122324"/>
    <w:rsid w:val="00123904"/>
    <w:rsid w:val="00126B71"/>
    <w:rsid w:val="00143015"/>
    <w:rsid w:val="00143E5F"/>
    <w:rsid w:val="00144CDE"/>
    <w:rsid w:val="001504F3"/>
    <w:rsid w:val="00152948"/>
    <w:rsid w:val="001536AF"/>
    <w:rsid w:val="0015473E"/>
    <w:rsid w:val="00156B78"/>
    <w:rsid w:val="00157FC4"/>
    <w:rsid w:val="00166ED3"/>
    <w:rsid w:val="00172D02"/>
    <w:rsid w:val="001765DD"/>
    <w:rsid w:val="0018343B"/>
    <w:rsid w:val="001842BB"/>
    <w:rsid w:val="00190F2C"/>
    <w:rsid w:val="001919C2"/>
    <w:rsid w:val="00193E1A"/>
    <w:rsid w:val="0019563F"/>
    <w:rsid w:val="00195718"/>
    <w:rsid w:val="0019664F"/>
    <w:rsid w:val="001A0917"/>
    <w:rsid w:val="001A5A7D"/>
    <w:rsid w:val="001B1951"/>
    <w:rsid w:val="001C511A"/>
    <w:rsid w:val="001D2737"/>
    <w:rsid w:val="001D2A5A"/>
    <w:rsid w:val="001D35D7"/>
    <w:rsid w:val="001E0E44"/>
    <w:rsid w:val="001E2CED"/>
    <w:rsid w:val="001E4049"/>
    <w:rsid w:val="001E4923"/>
    <w:rsid w:val="001E57AD"/>
    <w:rsid w:val="001E6EA5"/>
    <w:rsid w:val="001F0AD0"/>
    <w:rsid w:val="001F1319"/>
    <w:rsid w:val="001F3939"/>
    <w:rsid w:val="001F561F"/>
    <w:rsid w:val="00200939"/>
    <w:rsid w:val="00205E51"/>
    <w:rsid w:val="00210093"/>
    <w:rsid w:val="00210721"/>
    <w:rsid w:val="00215621"/>
    <w:rsid w:val="00216473"/>
    <w:rsid w:val="00223E08"/>
    <w:rsid w:val="002251C6"/>
    <w:rsid w:val="00225EC7"/>
    <w:rsid w:val="00227CBB"/>
    <w:rsid w:val="00227FA2"/>
    <w:rsid w:val="00230AC2"/>
    <w:rsid w:val="00232894"/>
    <w:rsid w:val="00234781"/>
    <w:rsid w:val="0024581B"/>
    <w:rsid w:val="00245DBF"/>
    <w:rsid w:val="00247315"/>
    <w:rsid w:val="00256EB9"/>
    <w:rsid w:val="00260996"/>
    <w:rsid w:val="00260A39"/>
    <w:rsid w:val="00264AA1"/>
    <w:rsid w:val="00265024"/>
    <w:rsid w:val="00276928"/>
    <w:rsid w:val="00277397"/>
    <w:rsid w:val="002815FD"/>
    <w:rsid w:val="002862CD"/>
    <w:rsid w:val="0028633E"/>
    <w:rsid w:val="002A41A0"/>
    <w:rsid w:val="002A64FA"/>
    <w:rsid w:val="002A69B9"/>
    <w:rsid w:val="002B3325"/>
    <w:rsid w:val="002C06D6"/>
    <w:rsid w:val="002C230F"/>
    <w:rsid w:val="002C6353"/>
    <w:rsid w:val="002C72D3"/>
    <w:rsid w:val="002D0868"/>
    <w:rsid w:val="002D16A2"/>
    <w:rsid w:val="002D34CC"/>
    <w:rsid w:val="002E2354"/>
    <w:rsid w:val="002E533F"/>
    <w:rsid w:val="002E67CF"/>
    <w:rsid w:val="002F5743"/>
    <w:rsid w:val="003021B7"/>
    <w:rsid w:val="003206B6"/>
    <w:rsid w:val="003226EA"/>
    <w:rsid w:val="003233E2"/>
    <w:rsid w:val="00324473"/>
    <w:rsid w:val="00336F6D"/>
    <w:rsid w:val="003417F1"/>
    <w:rsid w:val="003465B4"/>
    <w:rsid w:val="00350FD7"/>
    <w:rsid w:val="00355B42"/>
    <w:rsid w:val="00363AC8"/>
    <w:rsid w:val="00363DE2"/>
    <w:rsid w:val="00364B63"/>
    <w:rsid w:val="00365D62"/>
    <w:rsid w:val="0037097C"/>
    <w:rsid w:val="00370B7E"/>
    <w:rsid w:val="00373347"/>
    <w:rsid w:val="003757DF"/>
    <w:rsid w:val="0037635E"/>
    <w:rsid w:val="003908FA"/>
    <w:rsid w:val="00396F3B"/>
    <w:rsid w:val="003A0F57"/>
    <w:rsid w:val="003B172C"/>
    <w:rsid w:val="003B2205"/>
    <w:rsid w:val="003B6C27"/>
    <w:rsid w:val="003B799B"/>
    <w:rsid w:val="003C74A3"/>
    <w:rsid w:val="003D08E1"/>
    <w:rsid w:val="003D6C43"/>
    <w:rsid w:val="003D7E3F"/>
    <w:rsid w:val="003E22DD"/>
    <w:rsid w:val="003E406F"/>
    <w:rsid w:val="003F7BAF"/>
    <w:rsid w:val="00400E50"/>
    <w:rsid w:val="0040261E"/>
    <w:rsid w:val="00406B76"/>
    <w:rsid w:val="00407A78"/>
    <w:rsid w:val="00410EC2"/>
    <w:rsid w:val="004115CD"/>
    <w:rsid w:val="00411C9D"/>
    <w:rsid w:val="00424EBC"/>
    <w:rsid w:val="00425D9A"/>
    <w:rsid w:val="00426B28"/>
    <w:rsid w:val="00430F91"/>
    <w:rsid w:val="00432963"/>
    <w:rsid w:val="00432A8D"/>
    <w:rsid w:val="0043319B"/>
    <w:rsid w:val="00435BD6"/>
    <w:rsid w:val="00442027"/>
    <w:rsid w:val="00446C91"/>
    <w:rsid w:val="00447ED1"/>
    <w:rsid w:val="00451053"/>
    <w:rsid w:val="00452B97"/>
    <w:rsid w:val="00457A1D"/>
    <w:rsid w:val="004610FD"/>
    <w:rsid w:val="0046387A"/>
    <w:rsid w:val="004730B4"/>
    <w:rsid w:val="0047711C"/>
    <w:rsid w:val="004815FF"/>
    <w:rsid w:val="0048161F"/>
    <w:rsid w:val="00485AA8"/>
    <w:rsid w:val="00490219"/>
    <w:rsid w:val="00490F4C"/>
    <w:rsid w:val="004924EC"/>
    <w:rsid w:val="0049539B"/>
    <w:rsid w:val="00496A7B"/>
    <w:rsid w:val="004A2481"/>
    <w:rsid w:val="004A25B6"/>
    <w:rsid w:val="004B0BDD"/>
    <w:rsid w:val="004B14E7"/>
    <w:rsid w:val="004C13CF"/>
    <w:rsid w:val="004C303F"/>
    <w:rsid w:val="004C7979"/>
    <w:rsid w:val="004D0711"/>
    <w:rsid w:val="004D25DE"/>
    <w:rsid w:val="004D3D24"/>
    <w:rsid w:val="004D7921"/>
    <w:rsid w:val="004E4CAE"/>
    <w:rsid w:val="004F0FDA"/>
    <w:rsid w:val="004F5F9F"/>
    <w:rsid w:val="004F612A"/>
    <w:rsid w:val="004F7806"/>
    <w:rsid w:val="00501B8E"/>
    <w:rsid w:val="00502316"/>
    <w:rsid w:val="00505CAF"/>
    <w:rsid w:val="00513287"/>
    <w:rsid w:val="00516E41"/>
    <w:rsid w:val="005171EF"/>
    <w:rsid w:val="0052010C"/>
    <w:rsid w:val="00533455"/>
    <w:rsid w:val="005369BA"/>
    <w:rsid w:val="00536D7E"/>
    <w:rsid w:val="00537AF3"/>
    <w:rsid w:val="00540258"/>
    <w:rsid w:val="00551C0E"/>
    <w:rsid w:val="005551E5"/>
    <w:rsid w:val="005665E0"/>
    <w:rsid w:val="005728C6"/>
    <w:rsid w:val="00574A33"/>
    <w:rsid w:val="00581518"/>
    <w:rsid w:val="005819FC"/>
    <w:rsid w:val="00584A9F"/>
    <w:rsid w:val="005900A1"/>
    <w:rsid w:val="00595264"/>
    <w:rsid w:val="005966EC"/>
    <w:rsid w:val="005A1AA0"/>
    <w:rsid w:val="005A2088"/>
    <w:rsid w:val="005A4508"/>
    <w:rsid w:val="005A59F8"/>
    <w:rsid w:val="005B0C27"/>
    <w:rsid w:val="005B2D12"/>
    <w:rsid w:val="005B54BC"/>
    <w:rsid w:val="005C2931"/>
    <w:rsid w:val="005C772C"/>
    <w:rsid w:val="005D048C"/>
    <w:rsid w:val="005D21D3"/>
    <w:rsid w:val="005D5A2C"/>
    <w:rsid w:val="005D7D31"/>
    <w:rsid w:val="005E0F40"/>
    <w:rsid w:val="005E2AA0"/>
    <w:rsid w:val="005E76A9"/>
    <w:rsid w:val="005F3D80"/>
    <w:rsid w:val="005F51C7"/>
    <w:rsid w:val="005F52B6"/>
    <w:rsid w:val="005F68AF"/>
    <w:rsid w:val="00601B04"/>
    <w:rsid w:val="00602105"/>
    <w:rsid w:val="00606316"/>
    <w:rsid w:val="00613EA5"/>
    <w:rsid w:val="006143E3"/>
    <w:rsid w:val="00616232"/>
    <w:rsid w:val="006213EF"/>
    <w:rsid w:val="006215C0"/>
    <w:rsid w:val="00623720"/>
    <w:rsid w:val="00623897"/>
    <w:rsid w:val="00626997"/>
    <w:rsid w:val="00630A3E"/>
    <w:rsid w:val="00630DC6"/>
    <w:rsid w:val="006363FE"/>
    <w:rsid w:val="006420C0"/>
    <w:rsid w:val="006425AD"/>
    <w:rsid w:val="00642C7C"/>
    <w:rsid w:val="00646924"/>
    <w:rsid w:val="00651307"/>
    <w:rsid w:val="0065524A"/>
    <w:rsid w:val="00656BFA"/>
    <w:rsid w:val="006630A1"/>
    <w:rsid w:val="00664D04"/>
    <w:rsid w:val="006652D4"/>
    <w:rsid w:val="00667567"/>
    <w:rsid w:val="00672ACE"/>
    <w:rsid w:val="00675BEE"/>
    <w:rsid w:val="00676265"/>
    <w:rsid w:val="00680A67"/>
    <w:rsid w:val="00687B99"/>
    <w:rsid w:val="0069527D"/>
    <w:rsid w:val="006A11FA"/>
    <w:rsid w:val="006B36C9"/>
    <w:rsid w:val="006B37A2"/>
    <w:rsid w:val="006B6129"/>
    <w:rsid w:val="006C43F2"/>
    <w:rsid w:val="006C6832"/>
    <w:rsid w:val="006C6AE0"/>
    <w:rsid w:val="006D1E03"/>
    <w:rsid w:val="006D1F5E"/>
    <w:rsid w:val="006D3689"/>
    <w:rsid w:val="006D4C9D"/>
    <w:rsid w:val="006E0590"/>
    <w:rsid w:val="006E377A"/>
    <w:rsid w:val="006E7918"/>
    <w:rsid w:val="006E7D01"/>
    <w:rsid w:val="006F185E"/>
    <w:rsid w:val="0070182F"/>
    <w:rsid w:val="00702678"/>
    <w:rsid w:val="007042C7"/>
    <w:rsid w:val="00704963"/>
    <w:rsid w:val="00706262"/>
    <w:rsid w:val="00716221"/>
    <w:rsid w:val="00717E3B"/>
    <w:rsid w:val="00727737"/>
    <w:rsid w:val="00727FCF"/>
    <w:rsid w:val="0073392D"/>
    <w:rsid w:val="007442AF"/>
    <w:rsid w:val="007719B5"/>
    <w:rsid w:val="007752FC"/>
    <w:rsid w:val="007755FA"/>
    <w:rsid w:val="00781CBA"/>
    <w:rsid w:val="0078560E"/>
    <w:rsid w:val="00785611"/>
    <w:rsid w:val="00785990"/>
    <w:rsid w:val="00785B68"/>
    <w:rsid w:val="00790E3F"/>
    <w:rsid w:val="0079191F"/>
    <w:rsid w:val="00794D54"/>
    <w:rsid w:val="0079549B"/>
    <w:rsid w:val="0079736F"/>
    <w:rsid w:val="00797A62"/>
    <w:rsid w:val="007A313A"/>
    <w:rsid w:val="007A442A"/>
    <w:rsid w:val="007A462F"/>
    <w:rsid w:val="007A48A9"/>
    <w:rsid w:val="007A5CE1"/>
    <w:rsid w:val="007A6B90"/>
    <w:rsid w:val="007B33D8"/>
    <w:rsid w:val="007B3FCD"/>
    <w:rsid w:val="007B5169"/>
    <w:rsid w:val="007C5BF7"/>
    <w:rsid w:val="007C65E2"/>
    <w:rsid w:val="007D0AD8"/>
    <w:rsid w:val="007D651E"/>
    <w:rsid w:val="007D66A4"/>
    <w:rsid w:val="007D6DFF"/>
    <w:rsid w:val="007E1CF1"/>
    <w:rsid w:val="007E6019"/>
    <w:rsid w:val="007F1613"/>
    <w:rsid w:val="007F42D5"/>
    <w:rsid w:val="007F7A11"/>
    <w:rsid w:val="0081324F"/>
    <w:rsid w:val="008208B5"/>
    <w:rsid w:val="00825684"/>
    <w:rsid w:val="00832222"/>
    <w:rsid w:val="00834AA4"/>
    <w:rsid w:val="00834BAF"/>
    <w:rsid w:val="00835F01"/>
    <w:rsid w:val="0084312E"/>
    <w:rsid w:val="00843165"/>
    <w:rsid w:val="0084743D"/>
    <w:rsid w:val="0085538B"/>
    <w:rsid w:val="0086002D"/>
    <w:rsid w:val="008675EA"/>
    <w:rsid w:val="00867B47"/>
    <w:rsid w:val="00872B14"/>
    <w:rsid w:val="00873325"/>
    <w:rsid w:val="0087515F"/>
    <w:rsid w:val="008908B2"/>
    <w:rsid w:val="00891BD8"/>
    <w:rsid w:val="008932DB"/>
    <w:rsid w:val="008963A1"/>
    <w:rsid w:val="008972A3"/>
    <w:rsid w:val="008A00D9"/>
    <w:rsid w:val="008A32A4"/>
    <w:rsid w:val="008A6FCC"/>
    <w:rsid w:val="008B175E"/>
    <w:rsid w:val="008B1A62"/>
    <w:rsid w:val="008B3B9F"/>
    <w:rsid w:val="008C02D0"/>
    <w:rsid w:val="008C1194"/>
    <w:rsid w:val="008C2B4E"/>
    <w:rsid w:val="008C4847"/>
    <w:rsid w:val="008D0C4E"/>
    <w:rsid w:val="008D3490"/>
    <w:rsid w:val="008D368C"/>
    <w:rsid w:val="008D4D16"/>
    <w:rsid w:val="008D598E"/>
    <w:rsid w:val="008D62A4"/>
    <w:rsid w:val="008D6FEC"/>
    <w:rsid w:val="008E3FBA"/>
    <w:rsid w:val="008E7E4C"/>
    <w:rsid w:val="008F30DE"/>
    <w:rsid w:val="008F6C57"/>
    <w:rsid w:val="00910723"/>
    <w:rsid w:val="009111F9"/>
    <w:rsid w:val="00920CD7"/>
    <w:rsid w:val="00920DA8"/>
    <w:rsid w:val="0093255F"/>
    <w:rsid w:val="00951129"/>
    <w:rsid w:val="009517EC"/>
    <w:rsid w:val="009529D4"/>
    <w:rsid w:val="00953770"/>
    <w:rsid w:val="009574DE"/>
    <w:rsid w:val="00960249"/>
    <w:rsid w:val="00960DE7"/>
    <w:rsid w:val="00960EB4"/>
    <w:rsid w:val="009628A7"/>
    <w:rsid w:val="00962B19"/>
    <w:rsid w:val="009675D0"/>
    <w:rsid w:val="00972078"/>
    <w:rsid w:val="00972241"/>
    <w:rsid w:val="00973E55"/>
    <w:rsid w:val="009919B8"/>
    <w:rsid w:val="00992F4B"/>
    <w:rsid w:val="00993A31"/>
    <w:rsid w:val="00994171"/>
    <w:rsid w:val="0099573A"/>
    <w:rsid w:val="009A142B"/>
    <w:rsid w:val="009A281C"/>
    <w:rsid w:val="009A3D5F"/>
    <w:rsid w:val="009A6AE0"/>
    <w:rsid w:val="009C2227"/>
    <w:rsid w:val="009C2868"/>
    <w:rsid w:val="009C3AC3"/>
    <w:rsid w:val="009E3AE6"/>
    <w:rsid w:val="009F1BDA"/>
    <w:rsid w:val="009F4682"/>
    <w:rsid w:val="009F5061"/>
    <w:rsid w:val="00A000B5"/>
    <w:rsid w:val="00A0042B"/>
    <w:rsid w:val="00A01F49"/>
    <w:rsid w:val="00A029E5"/>
    <w:rsid w:val="00A03D27"/>
    <w:rsid w:val="00A14C91"/>
    <w:rsid w:val="00A17AF1"/>
    <w:rsid w:val="00A17E4F"/>
    <w:rsid w:val="00A211CF"/>
    <w:rsid w:val="00A23320"/>
    <w:rsid w:val="00A24D00"/>
    <w:rsid w:val="00A3182A"/>
    <w:rsid w:val="00A325F0"/>
    <w:rsid w:val="00A34059"/>
    <w:rsid w:val="00A3568A"/>
    <w:rsid w:val="00A40CA1"/>
    <w:rsid w:val="00A52076"/>
    <w:rsid w:val="00A52816"/>
    <w:rsid w:val="00A570C0"/>
    <w:rsid w:val="00A63D36"/>
    <w:rsid w:val="00A70DC5"/>
    <w:rsid w:val="00A73154"/>
    <w:rsid w:val="00A83AF6"/>
    <w:rsid w:val="00A95459"/>
    <w:rsid w:val="00A960E5"/>
    <w:rsid w:val="00A96AB5"/>
    <w:rsid w:val="00AA0BC9"/>
    <w:rsid w:val="00AA7A91"/>
    <w:rsid w:val="00AA7B91"/>
    <w:rsid w:val="00AA7E16"/>
    <w:rsid w:val="00AB27B2"/>
    <w:rsid w:val="00AB6B55"/>
    <w:rsid w:val="00AD77F9"/>
    <w:rsid w:val="00AE420C"/>
    <w:rsid w:val="00AE4ACB"/>
    <w:rsid w:val="00AE5731"/>
    <w:rsid w:val="00AF1C57"/>
    <w:rsid w:val="00AF6D90"/>
    <w:rsid w:val="00B00C31"/>
    <w:rsid w:val="00B01092"/>
    <w:rsid w:val="00B011B2"/>
    <w:rsid w:val="00B030AC"/>
    <w:rsid w:val="00B07445"/>
    <w:rsid w:val="00B216EC"/>
    <w:rsid w:val="00B24229"/>
    <w:rsid w:val="00B27D47"/>
    <w:rsid w:val="00B306F8"/>
    <w:rsid w:val="00B30A94"/>
    <w:rsid w:val="00B33A41"/>
    <w:rsid w:val="00B33E83"/>
    <w:rsid w:val="00B401AC"/>
    <w:rsid w:val="00B4021B"/>
    <w:rsid w:val="00B46462"/>
    <w:rsid w:val="00B53583"/>
    <w:rsid w:val="00B618D8"/>
    <w:rsid w:val="00B63E13"/>
    <w:rsid w:val="00B65650"/>
    <w:rsid w:val="00B65E25"/>
    <w:rsid w:val="00B66037"/>
    <w:rsid w:val="00B661FA"/>
    <w:rsid w:val="00B67C51"/>
    <w:rsid w:val="00B70B95"/>
    <w:rsid w:val="00B71050"/>
    <w:rsid w:val="00B73B32"/>
    <w:rsid w:val="00B7513B"/>
    <w:rsid w:val="00B75765"/>
    <w:rsid w:val="00B8553C"/>
    <w:rsid w:val="00B92D99"/>
    <w:rsid w:val="00B92F85"/>
    <w:rsid w:val="00B96D1C"/>
    <w:rsid w:val="00BA0D7C"/>
    <w:rsid w:val="00BA3EA3"/>
    <w:rsid w:val="00BA6E8C"/>
    <w:rsid w:val="00BB2D76"/>
    <w:rsid w:val="00BB2E87"/>
    <w:rsid w:val="00BB3801"/>
    <w:rsid w:val="00BB5405"/>
    <w:rsid w:val="00BB58D9"/>
    <w:rsid w:val="00BB6C0D"/>
    <w:rsid w:val="00BC0FF0"/>
    <w:rsid w:val="00BC2AAE"/>
    <w:rsid w:val="00BC5E8C"/>
    <w:rsid w:val="00BD19A2"/>
    <w:rsid w:val="00BD5021"/>
    <w:rsid w:val="00BD70EA"/>
    <w:rsid w:val="00BD7D47"/>
    <w:rsid w:val="00BE29BB"/>
    <w:rsid w:val="00BE5F91"/>
    <w:rsid w:val="00BE6AFA"/>
    <w:rsid w:val="00BE6DED"/>
    <w:rsid w:val="00BE7FFD"/>
    <w:rsid w:val="00BF30E4"/>
    <w:rsid w:val="00BF4C15"/>
    <w:rsid w:val="00BF5C6E"/>
    <w:rsid w:val="00C00E92"/>
    <w:rsid w:val="00C024D2"/>
    <w:rsid w:val="00C060AD"/>
    <w:rsid w:val="00C071B2"/>
    <w:rsid w:val="00C10EE1"/>
    <w:rsid w:val="00C11E22"/>
    <w:rsid w:val="00C136E7"/>
    <w:rsid w:val="00C152E1"/>
    <w:rsid w:val="00C24548"/>
    <w:rsid w:val="00C2463C"/>
    <w:rsid w:val="00C24D79"/>
    <w:rsid w:val="00C3219E"/>
    <w:rsid w:val="00C37841"/>
    <w:rsid w:val="00C41779"/>
    <w:rsid w:val="00C46D84"/>
    <w:rsid w:val="00C51AD6"/>
    <w:rsid w:val="00C53443"/>
    <w:rsid w:val="00C5709E"/>
    <w:rsid w:val="00C57EB1"/>
    <w:rsid w:val="00C61BF1"/>
    <w:rsid w:val="00C6415A"/>
    <w:rsid w:val="00C75C0D"/>
    <w:rsid w:val="00C76DBB"/>
    <w:rsid w:val="00C90EC6"/>
    <w:rsid w:val="00CA21C7"/>
    <w:rsid w:val="00CA4A3F"/>
    <w:rsid w:val="00CA575C"/>
    <w:rsid w:val="00CB7ADC"/>
    <w:rsid w:val="00CD53E5"/>
    <w:rsid w:val="00CD581B"/>
    <w:rsid w:val="00CD7F5C"/>
    <w:rsid w:val="00CE4C00"/>
    <w:rsid w:val="00CE4DD3"/>
    <w:rsid w:val="00CE5CC7"/>
    <w:rsid w:val="00CF78E7"/>
    <w:rsid w:val="00D049F9"/>
    <w:rsid w:val="00D13C74"/>
    <w:rsid w:val="00D20364"/>
    <w:rsid w:val="00D203EA"/>
    <w:rsid w:val="00D208B8"/>
    <w:rsid w:val="00D21C06"/>
    <w:rsid w:val="00D30D08"/>
    <w:rsid w:val="00D37AFC"/>
    <w:rsid w:val="00D411EB"/>
    <w:rsid w:val="00D50881"/>
    <w:rsid w:val="00D52080"/>
    <w:rsid w:val="00D52AFA"/>
    <w:rsid w:val="00D60C61"/>
    <w:rsid w:val="00D66137"/>
    <w:rsid w:val="00D7284C"/>
    <w:rsid w:val="00D753C4"/>
    <w:rsid w:val="00D77281"/>
    <w:rsid w:val="00D82F61"/>
    <w:rsid w:val="00D8789E"/>
    <w:rsid w:val="00D963D2"/>
    <w:rsid w:val="00D96FD7"/>
    <w:rsid w:val="00D97207"/>
    <w:rsid w:val="00DA2307"/>
    <w:rsid w:val="00DA2901"/>
    <w:rsid w:val="00DA4527"/>
    <w:rsid w:val="00DB067C"/>
    <w:rsid w:val="00DB4751"/>
    <w:rsid w:val="00DD16A2"/>
    <w:rsid w:val="00DD234B"/>
    <w:rsid w:val="00DD273B"/>
    <w:rsid w:val="00DE333E"/>
    <w:rsid w:val="00DE3359"/>
    <w:rsid w:val="00DE3703"/>
    <w:rsid w:val="00DF0057"/>
    <w:rsid w:val="00E04411"/>
    <w:rsid w:val="00E0479F"/>
    <w:rsid w:val="00E11BC6"/>
    <w:rsid w:val="00E11F06"/>
    <w:rsid w:val="00E1317D"/>
    <w:rsid w:val="00E13776"/>
    <w:rsid w:val="00E15CE6"/>
    <w:rsid w:val="00E25416"/>
    <w:rsid w:val="00E25B42"/>
    <w:rsid w:val="00E30EF8"/>
    <w:rsid w:val="00E32EAB"/>
    <w:rsid w:val="00E34744"/>
    <w:rsid w:val="00E35AF3"/>
    <w:rsid w:val="00E3729F"/>
    <w:rsid w:val="00E5580B"/>
    <w:rsid w:val="00E56062"/>
    <w:rsid w:val="00E56BE7"/>
    <w:rsid w:val="00E60FE4"/>
    <w:rsid w:val="00E63284"/>
    <w:rsid w:val="00E64812"/>
    <w:rsid w:val="00E658F7"/>
    <w:rsid w:val="00E67A9E"/>
    <w:rsid w:val="00E721C6"/>
    <w:rsid w:val="00E819E4"/>
    <w:rsid w:val="00E825D6"/>
    <w:rsid w:val="00E82D53"/>
    <w:rsid w:val="00E833D4"/>
    <w:rsid w:val="00E90DCA"/>
    <w:rsid w:val="00E94DD4"/>
    <w:rsid w:val="00EA2AEB"/>
    <w:rsid w:val="00EA559A"/>
    <w:rsid w:val="00EB3598"/>
    <w:rsid w:val="00EB3951"/>
    <w:rsid w:val="00EC25A0"/>
    <w:rsid w:val="00EC6A50"/>
    <w:rsid w:val="00ED30D4"/>
    <w:rsid w:val="00EE538F"/>
    <w:rsid w:val="00EE5473"/>
    <w:rsid w:val="00EF7B16"/>
    <w:rsid w:val="00F030B0"/>
    <w:rsid w:val="00F03366"/>
    <w:rsid w:val="00F11D91"/>
    <w:rsid w:val="00F17596"/>
    <w:rsid w:val="00F22325"/>
    <w:rsid w:val="00F3041A"/>
    <w:rsid w:val="00F3182E"/>
    <w:rsid w:val="00F43885"/>
    <w:rsid w:val="00F43A51"/>
    <w:rsid w:val="00F44624"/>
    <w:rsid w:val="00F46BCA"/>
    <w:rsid w:val="00F51F1B"/>
    <w:rsid w:val="00F57111"/>
    <w:rsid w:val="00F67EBA"/>
    <w:rsid w:val="00F70565"/>
    <w:rsid w:val="00F83DEC"/>
    <w:rsid w:val="00F8597B"/>
    <w:rsid w:val="00F860F1"/>
    <w:rsid w:val="00F9283E"/>
    <w:rsid w:val="00F96086"/>
    <w:rsid w:val="00FA11EF"/>
    <w:rsid w:val="00FA1684"/>
    <w:rsid w:val="00FA1DE7"/>
    <w:rsid w:val="00FA59DA"/>
    <w:rsid w:val="00FA7027"/>
    <w:rsid w:val="00FA73E7"/>
    <w:rsid w:val="00FA7E9E"/>
    <w:rsid w:val="00FC061B"/>
    <w:rsid w:val="00FC12F1"/>
    <w:rsid w:val="00FC29B9"/>
    <w:rsid w:val="00FC46AC"/>
    <w:rsid w:val="00FC5459"/>
    <w:rsid w:val="00FE2B94"/>
    <w:rsid w:val="00FE3B51"/>
    <w:rsid w:val="00FE4CB3"/>
    <w:rsid w:val="00FE688C"/>
    <w:rsid w:val="00FF5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3568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3568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3568A"/>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646924"/>
    <w:pPr>
      <w:ind w:left="720"/>
      <w:contextualSpacing/>
    </w:pPr>
  </w:style>
  <w:style w:type="paragraph" w:styleId="a4">
    <w:name w:val="Balloon Text"/>
    <w:basedOn w:val="a"/>
    <w:link w:val="a5"/>
    <w:uiPriority w:val="99"/>
    <w:semiHidden/>
    <w:unhideWhenUsed/>
    <w:rsid w:val="007F7A1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7A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3568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3568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3568A"/>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646924"/>
    <w:pPr>
      <w:ind w:left="720"/>
      <w:contextualSpacing/>
    </w:pPr>
  </w:style>
  <w:style w:type="paragraph" w:styleId="a4">
    <w:name w:val="Balloon Text"/>
    <w:basedOn w:val="a"/>
    <w:link w:val="a5"/>
    <w:uiPriority w:val="99"/>
    <w:semiHidden/>
    <w:unhideWhenUsed/>
    <w:rsid w:val="007F7A1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7A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E76EC1E9AE9C6AE2C82519CE84FEA0033D5BC1292B03347D344DAC94c6xAD" TargetMode="External"/><Relationship Id="rId3" Type="http://schemas.microsoft.com/office/2007/relationships/stylesWithEffects" Target="stylesWithEffects.xml"/><Relationship Id="rId7" Type="http://schemas.openxmlformats.org/officeDocument/2006/relationships/hyperlink" Target="consultantplus://offline/ref=24E76EC1E9AE9C6AE2C82519CE84FEA0033D51CE282B03347D344DAC94c6xA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4E76EC1E9AE9C6AE2C82519CE84FEA000365FC3277B54362C6143cAx9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24E76EC1E9AE9C6AE2C83B14D8E8A4AC033506CB2A280F61226B16F1C3634ACAc9xDD" TargetMode="External"/><Relationship Id="rId4" Type="http://schemas.openxmlformats.org/officeDocument/2006/relationships/settings" Target="settings.xml"/><Relationship Id="rId9" Type="http://schemas.openxmlformats.org/officeDocument/2006/relationships/hyperlink" Target="consultantplus://offline/ref=24E76EC1E9AE9C6AE2C82519CE84FEA0033D5ACF2A2B03347D344DAC94c6x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4518</Words>
  <Characters>25753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30211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Александровна Перевалова</dc:creator>
  <cp:lastModifiedBy>Татьяна Александровна Перевалова</cp:lastModifiedBy>
  <cp:revision>3</cp:revision>
  <cp:lastPrinted>2013-01-18T07:58:00Z</cp:lastPrinted>
  <dcterms:created xsi:type="dcterms:W3CDTF">2013-01-23T08:33:00Z</dcterms:created>
  <dcterms:modified xsi:type="dcterms:W3CDTF">2013-01-23T08:34:00Z</dcterms:modified>
</cp:coreProperties>
</file>