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70A" w:rsidRDefault="00D5570A" w:rsidP="00D5570A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Приложение №3</w:t>
      </w:r>
    </w:p>
    <w:p w:rsidR="00D5570A" w:rsidRDefault="00D5570A" w:rsidP="00D5570A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к поряд</w:t>
      </w:r>
      <w:r w:rsidRPr="002546D9">
        <w:rPr>
          <w:rFonts w:ascii="Courier New" w:hAnsi="Courier New" w:cs="Courier New"/>
          <w:sz w:val="22"/>
          <w:szCs w:val="22"/>
        </w:rPr>
        <w:t>к</w:t>
      </w:r>
      <w:r>
        <w:rPr>
          <w:rFonts w:ascii="Courier New" w:hAnsi="Courier New" w:cs="Courier New"/>
          <w:sz w:val="22"/>
          <w:szCs w:val="22"/>
        </w:rPr>
        <w:t xml:space="preserve">у </w:t>
      </w:r>
      <w:r w:rsidRPr="002546D9">
        <w:rPr>
          <w:rFonts w:ascii="Courier New" w:hAnsi="Courier New" w:cs="Courier New"/>
          <w:sz w:val="22"/>
          <w:szCs w:val="22"/>
        </w:rPr>
        <w:t>предоставления субсидий</w:t>
      </w:r>
    </w:p>
    <w:p w:rsidR="00D5570A" w:rsidRDefault="00D5570A" w:rsidP="00D5570A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на возмещение недополученных доходов</w:t>
      </w:r>
    </w:p>
    <w:p w:rsidR="00D5570A" w:rsidRDefault="00D5570A" w:rsidP="00D5570A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и (или) возмещение затрат юридическим лицам</w:t>
      </w:r>
    </w:p>
    <w:p w:rsidR="00D5570A" w:rsidRDefault="00D5570A" w:rsidP="00D5570A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(за исключением государственных (муниципальных) учреждений),</w:t>
      </w:r>
    </w:p>
    <w:p w:rsidR="00D5570A" w:rsidRDefault="00D5570A" w:rsidP="00D5570A">
      <w:pPr>
        <w:tabs>
          <w:tab w:val="left" w:pos="1420"/>
        </w:tabs>
        <w:jc w:val="right"/>
        <w:rPr>
          <w:rFonts w:ascii="Courier New" w:hAnsi="Courier New" w:cs="Courier New"/>
        </w:rPr>
      </w:pPr>
      <w:r w:rsidRPr="002546D9">
        <w:rPr>
          <w:rFonts w:ascii="Courier New" w:hAnsi="Courier New" w:cs="Courier New"/>
        </w:rPr>
        <w:t xml:space="preserve"> индивидуальным предпринимателям, осуществляющим </w:t>
      </w:r>
      <w:proofErr w:type="gramStart"/>
      <w:r w:rsidRPr="002546D9">
        <w:rPr>
          <w:rFonts w:ascii="Courier New" w:hAnsi="Courier New" w:cs="Courier New"/>
        </w:rPr>
        <w:t>пассажирские</w:t>
      </w:r>
      <w:proofErr w:type="gramEnd"/>
      <w:r w:rsidRPr="002546D9">
        <w:rPr>
          <w:rFonts w:ascii="Courier New" w:hAnsi="Courier New" w:cs="Courier New"/>
        </w:rPr>
        <w:t xml:space="preserve"> </w:t>
      </w:r>
    </w:p>
    <w:p w:rsidR="00D5570A" w:rsidRDefault="00D5570A" w:rsidP="00D5570A">
      <w:pPr>
        <w:tabs>
          <w:tab w:val="left" w:pos="1420"/>
        </w:tabs>
        <w:jc w:val="right"/>
        <w:rPr>
          <w:rFonts w:ascii="Courier New" w:hAnsi="Courier New" w:cs="Courier New"/>
        </w:rPr>
      </w:pPr>
      <w:r w:rsidRPr="002546D9">
        <w:rPr>
          <w:rFonts w:ascii="Courier New" w:hAnsi="Courier New" w:cs="Courier New"/>
        </w:rPr>
        <w:t>перевозки по муниципальным маршрутам регулярных перевозок</w:t>
      </w:r>
    </w:p>
    <w:p w:rsidR="00D5570A" w:rsidRDefault="00D5570A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C05595" w:rsidRPr="00C05595" w:rsidRDefault="00C05595" w:rsidP="00C05595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 xml:space="preserve">Справка-расчет о </w:t>
      </w:r>
      <w:r w:rsidR="00AE412C">
        <w:rPr>
          <w:rFonts w:ascii="Arial" w:hAnsi="Arial" w:cs="Arial"/>
          <w:sz w:val="24"/>
          <w:szCs w:val="24"/>
        </w:rPr>
        <w:t>недополученных доходах</w:t>
      </w:r>
      <w:r w:rsidRPr="00C05595">
        <w:rPr>
          <w:rFonts w:ascii="Arial" w:hAnsi="Arial" w:cs="Arial"/>
          <w:sz w:val="24"/>
          <w:szCs w:val="24"/>
        </w:rPr>
        <w:t xml:space="preserve"> по маршруту N _____</w:t>
      </w:r>
    </w:p>
    <w:p w:rsidR="00C05595" w:rsidRPr="00C05595" w:rsidRDefault="00C05595" w:rsidP="00C05595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>______________________________________________________________</w:t>
      </w:r>
    </w:p>
    <w:p w:rsidR="00C05595" w:rsidRPr="00C05595" w:rsidRDefault="00C05595" w:rsidP="00C05595">
      <w:pPr>
        <w:pStyle w:val="ConsPlusNonformat"/>
        <w:jc w:val="center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>(наименование организации)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 xml:space="preserve">За_______________   20____ год </w:t>
      </w:r>
    </w:p>
    <w:p w:rsidR="00C05595" w:rsidRPr="00C05595" w:rsidRDefault="00C05595" w:rsidP="00C05595">
      <w:pPr>
        <w:ind w:firstLine="540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> </w:t>
      </w:r>
    </w:p>
    <w:tbl>
      <w:tblPr>
        <w:tblW w:w="9915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"/>
        <w:gridCol w:w="1421"/>
        <w:gridCol w:w="1134"/>
        <w:gridCol w:w="1134"/>
        <w:gridCol w:w="1134"/>
        <w:gridCol w:w="1134"/>
        <w:gridCol w:w="1134"/>
        <w:gridCol w:w="992"/>
        <w:gridCol w:w="1418"/>
      </w:tblGrid>
      <w:tr w:rsidR="00C05595" w:rsidRPr="00C05595" w:rsidTr="00C05595">
        <w:trPr>
          <w:trHeight w:val="317"/>
        </w:trPr>
        <w:tc>
          <w:tcPr>
            <w:tcW w:w="4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 xml:space="preserve">N </w:t>
            </w:r>
            <w:proofErr w:type="gramStart"/>
            <w:r w:rsidRPr="00C05595">
              <w:rPr>
                <w:rFonts w:ascii="Courier New" w:hAnsi="Courier New" w:cs="Courier New"/>
                <w:sz w:val="24"/>
                <w:szCs w:val="24"/>
              </w:rPr>
              <w:t>п</w:t>
            </w:r>
            <w:proofErr w:type="gramEnd"/>
            <w:r w:rsidRPr="00C05595">
              <w:rPr>
                <w:rFonts w:ascii="Courier New" w:hAnsi="Courier New" w:cs="Courier New"/>
                <w:sz w:val="24"/>
                <w:szCs w:val="24"/>
              </w:rPr>
              <w:t>/п</w:t>
            </w:r>
          </w:p>
        </w:tc>
        <w:tc>
          <w:tcPr>
            <w:tcW w:w="14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Наименование маршрута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Протяженность маршрута (</w:t>
            </w:r>
            <w:proofErr w:type="gramStart"/>
            <w:r w:rsidRPr="00C05595">
              <w:rPr>
                <w:rFonts w:ascii="Courier New" w:hAnsi="Courier New" w:cs="Courier New"/>
                <w:sz w:val="24"/>
                <w:szCs w:val="24"/>
              </w:rPr>
              <w:t>км</w:t>
            </w:r>
            <w:proofErr w:type="gramEnd"/>
            <w:r w:rsidRPr="00C05595">
              <w:rPr>
                <w:rFonts w:ascii="Courier New" w:hAnsi="Courier New" w:cs="Courier New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Количество рейсов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Перевезено пассажиров (тыс. человек)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Доходы (тыс. рублей)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Расходы (тыс. рублей)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Убытки (тыс. рублей)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Расчетные субсидии (тыс. рублей)</w:t>
            </w:r>
          </w:p>
        </w:tc>
      </w:tr>
      <w:tr w:rsidR="00C05595" w:rsidRPr="00C05595" w:rsidTr="00C05595">
        <w:trPr>
          <w:trHeight w:val="276"/>
        </w:trPr>
        <w:tc>
          <w:tcPr>
            <w:tcW w:w="4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595" w:rsidRPr="00C05595" w:rsidRDefault="00C05595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4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595" w:rsidRPr="00C05595" w:rsidRDefault="00C05595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595" w:rsidRPr="00C05595" w:rsidRDefault="00C05595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595" w:rsidRPr="00C05595" w:rsidRDefault="00C05595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595" w:rsidRPr="00C05595" w:rsidRDefault="00C05595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595" w:rsidRPr="00C05595" w:rsidRDefault="00C05595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595" w:rsidRPr="00C05595" w:rsidRDefault="00C05595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595" w:rsidRPr="00C05595" w:rsidRDefault="00C05595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595" w:rsidRPr="00C05595" w:rsidRDefault="00C05595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C05595" w:rsidRPr="00C05595" w:rsidTr="00C05595">
        <w:tc>
          <w:tcPr>
            <w:tcW w:w="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 w:rsidP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 w:rsidP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 w:rsidP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 w:rsidP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 w:rsidP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 w:rsidP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 w:rsidP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 w:rsidP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 w:rsidP="00C05595">
            <w:pPr>
              <w:wordWrap w:val="0"/>
              <w:spacing w:line="276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13</w:t>
            </w:r>
          </w:p>
        </w:tc>
      </w:tr>
      <w:tr w:rsidR="00C05595" w:rsidRPr="00C05595" w:rsidTr="00C05595">
        <w:tc>
          <w:tcPr>
            <w:tcW w:w="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Х</w:t>
            </w:r>
          </w:p>
        </w:tc>
      </w:tr>
      <w:tr w:rsidR="00C05595" w:rsidRPr="00C05595" w:rsidTr="00C05595">
        <w:tc>
          <w:tcPr>
            <w:tcW w:w="18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05595" w:rsidRPr="00C05595" w:rsidRDefault="00C05595">
            <w:pPr>
              <w:wordWrap w:val="0"/>
              <w:spacing w:line="276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C05595">
              <w:rPr>
                <w:rFonts w:ascii="Courier New" w:hAnsi="Courier New" w:cs="Courier New"/>
                <w:sz w:val="24"/>
                <w:szCs w:val="24"/>
              </w:rPr>
              <w:t> </w:t>
            </w:r>
          </w:p>
        </w:tc>
      </w:tr>
    </w:tbl>
    <w:p w:rsidR="00C05595" w:rsidRPr="00C05595" w:rsidRDefault="00C05595" w:rsidP="00C05595">
      <w:pPr>
        <w:ind w:firstLine="540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> 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 xml:space="preserve">Руководитель   </w:t>
      </w:r>
      <w:r w:rsidR="00FC076D">
        <w:rPr>
          <w:rFonts w:ascii="Arial" w:hAnsi="Arial" w:cs="Arial"/>
          <w:sz w:val="24"/>
          <w:szCs w:val="24"/>
        </w:rPr>
        <w:t xml:space="preserve">                                </w:t>
      </w:r>
      <w:r w:rsidRPr="00C05595">
        <w:rPr>
          <w:rFonts w:ascii="Arial" w:hAnsi="Arial" w:cs="Arial"/>
          <w:sz w:val="24"/>
          <w:szCs w:val="24"/>
        </w:rPr>
        <w:t xml:space="preserve">   _____________        _____________________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 xml:space="preserve">                              </w:t>
      </w:r>
      <w:r w:rsidR="00FC076D">
        <w:rPr>
          <w:rFonts w:ascii="Arial" w:hAnsi="Arial" w:cs="Arial"/>
          <w:sz w:val="24"/>
          <w:szCs w:val="24"/>
        </w:rPr>
        <w:t xml:space="preserve">                                  (подпись)          </w:t>
      </w:r>
      <w:r w:rsidRPr="00C05595">
        <w:rPr>
          <w:rFonts w:ascii="Arial" w:hAnsi="Arial" w:cs="Arial"/>
          <w:sz w:val="24"/>
          <w:szCs w:val="24"/>
        </w:rPr>
        <w:t xml:space="preserve">    (расшифровка подписи)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C05595" w:rsidRPr="00C05595" w:rsidRDefault="00C05595" w:rsidP="00C05595">
      <w:pPr>
        <w:ind w:firstLine="540"/>
        <w:jc w:val="both"/>
        <w:rPr>
          <w:rFonts w:ascii="Arial" w:hAnsi="Arial" w:cs="Arial"/>
          <w:sz w:val="24"/>
          <w:szCs w:val="24"/>
        </w:rPr>
      </w:pP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 xml:space="preserve">Главный бухгалтер </w:t>
      </w:r>
      <w:r w:rsidR="00FC076D">
        <w:rPr>
          <w:rFonts w:ascii="Arial" w:hAnsi="Arial" w:cs="Arial"/>
          <w:sz w:val="24"/>
          <w:szCs w:val="24"/>
        </w:rPr>
        <w:t xml:space="preserve">                            </w:t>
      </w:r>
      <w:r w:rsidRPr="00C05595">
        <w:rPr>
          <w:rFonts w:ascii="Arial" w:hAnsi="Arial" w:cs="Arial"/>
          <w:sz w:val="24"/>
          <w:szCs w:val="24"/>
        </w:rPr>
        <w:t>_____________        _____________________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 xml:space="preserve">                              </w:t>
      </w:r>
      <w:r w:rsidR="00FC076D">
        <w:rPr>
          <w:rFonts w:ascii="Arial" w:hAnsi="Arial" w:cs="Arial"/>
          <w:sz w:val="24"/>
          <w:szCs w:val="24"/>
        </w:rPr>
        <w:t xml:space="preserve">                                  (подпись)           </w:t>
      </w:r>
      <w:r w:rsidRPr="00C05595">
        <w:rPr>
          <w:rFonts w:ascii="Arial" w:hAnsi="Arial" w:cs="Arial"/>
          <w:sz w:val="24"/>
          <w:szCs w:val="24"/>
        </w:rPr>
        <w:t xml:space="preserve">   (расшифровка подписи)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>М.П.</w:t>
      </w:r>
      <w:r w:rsidR="00FC076D">
        <w:rPr>
          <w:rFonts w:ascii="Arial" w:hAnsi="Arial" w:cs="Arial"/>
          <w:sz w:val="24"/>
          <w:szCs w:val="24"/>
        </w:rPr>
        <w:t xml:space="preserve"> 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>Принято: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FC076D" w:rsidRDefault="00FC076D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Первый заместитель мэра</w:t>
      </w:r>
    </w:p>
    <w:p w:rsidR="00FC076D" w:rsidRDefault="00FC076D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Заларинского муниципального</w:t>
      </w:r>
    </w:p>
    <w:p w:rsidR="00C05595" w:rsidRPr="00C05595" w:rsidRDefault="00FC076D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округа Иркутской области</w:t>
      </w:r>
      <w:r w:rsidR="00C05595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</w:t>
      </w:r>
      <w:r w:rsidR="00C05595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</w:t>
      </w:r>
      <w:r w:rsidR="00C055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="00C05595">
        <w:rPr>
          <w:rFonts w:ascii="Arial" w:hAnsi="Arial" w:cs="Arial"/>
          <w:sz w:val="24"/>
          <w:szCs w:val="24"/>
        </w:rPr>
        <w:t xml:space="preserve"> </w:t>
      </w:r>
      <w:r w:rsidR="00C05595" w:rsidRPr="00C05595">
        <w:rPr>
          <w:rFonts w:ascii="Arial" w:hAnsi="Arial" w:cs="Arial"/>
          <w:sz w:val="24"/>
          <w:szCs w:val="24"/>
        </w:rPr>
        <w:t>_____________        _____________________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 xml:space="preserve">                                    </w:t>
      </w:r>
      <w:r w:rsidR="00FC076D">
        <w:rPr>
          <w:rFonts w:ascii="Arial" w:hAnsi="Arial" w:cs="Arial"/>
          <w:sz w:val="24"/>
          <w:szCs w:val="24"/>
        </w:rPr>
        <w:t xml:space="preserve">                    </w:t>
      </w:r>
      <w:r w:rsidRPr="00C05595">
        <w:rPr>
          <w:rFonts w:ascii="Arial" w:hAnsi="Arial" w:cs="Arial"/>
          <w:sz w:val="24"/>
          <w:szCs w:val="24"/>
        </w:rPr>
        <w:t xml:space="preserve"> </w:t>
      </w:r>
      <w:r w:rsidR="00FC076D">
        <w:rPr>
          <w:rFonts w:ascii="Arial" w:hAnsi="Arial" w:cs="Arial"/>
          <w:sz w:val="24"/>
          <w:szCs w:val="24"/>
        </w:rPr>
        <w:t xml:space="preserve">   </w:t>
      </w:r>
      <w:r w:rsidRPr="00C05595">
        <w:rPr>
          <w:rFonts w:ascii="Arial" w:hAnsi="Arial" w:cs="Arial"/>
          <w:sz w:val="24"/>
          <w:szCs w:val="24"/>
        </w:rPr>
        <w:t xml:space="preserve"> </w:t>
      </w:r>
      <w:r w:rsidR="00FC076D">
        <w:rPr>
          <w:rFonts w:ascii="Arial" w:hAnsi="Arial" w:cs="Arial"/>
          <w:sz w:val="24"/>
          <w:szCs w:val="24"/>
        </w:rPr>
        <w:t xml:space="preserve">    (подпись)         </w:t>
      </w:r>
      <w:r w:rsidRPr="00C05595">
        <w:rPr>
          <w:rFonts w:ascii="Arial" w:hAnsi="Arial" w:cs="Arial"/>
          <w:sz w:val="24"/>
          <w:szCs w:val="24"/>
        </w:rPr>
        <w:t xml:space="preserve">   (расшифровка подписи)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>М.П.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 xml:space="preserve">Главный бухгалтер </w:t>
      </w:r>
      <w:r w:rsidR="00FC076D">
        <w:rPr>
          <w:rFonts w:ascii="Arial" w:hAnsi="Arial" w:cs="Arial"/>
          <w:sz w:val="24"/>
          <w:szCs w:val="24"/>
        </w:rPr>
        <w:t xml:space="preserve">                             </w:t>
      </w:r>
      <w:r w:rsidRPr="00C05595">
        <w:rPr>
          <w:rFonts w:ascii="Arial" w:hAnsi="Arial" w:cs="Arial"/>
          <w:sz w:val="24"/>
          <w:szCs w:val="24"/>
        </w:rPr>
        <w:t>_____________        _____________________</w:t>
      </w:r>
    </w:p>
    <w:p w:rsidR="00C05595" w:rsidRPr="00C05595" w:rsidRDefault="00C05595" w:rsidP="00C0559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C05595">
        <w:rPr>
          <w:rFonts w:ascii="Arial" w:hAnsi="Arial" w:cs="Arial"/>
          <w:sz w:val="24"/>
          <w:szCs w:val="24"/>
        </w:rPr>
        <w:t xml:space="preserve">                               </w:t>
      </w:r>
      <w:r w:rsidR="00FC076D">
        <w:rPr>
          <w:rFonts w:ascii="Arial" w:hAnsi="Arial" w:cs="Arial"/>
          <w:sz w:val="24"/>
          <w:szCs w:val="24"/>
        </w:rPr>
        <w:t xml:space="preserve">                                   (подпись)     </w:t>
      </w:r>
      <w:r w:rsidRPr="00C05595">
        <w:rPr>
          <w:rFonts w:ascii="Arial" w:hAnsi="Arial" w:cs="Arial"/>
          <w:sz w:val="24"/>
          <w:szCs w:val="24"/>
        </w:rPr>
        <w:t xml:space="preserve">      (расшифровка подписи)</w:t>
      </w:r>
    </w:p>
    <w:p w:rsidR="00C05595" w:rsidRDefault="00C05595" w:rsidP="00C05595">
      <w:pPr>
        <w:pStyle w:val="ConsPlusNormal"/>
        <w:jc w:val="both"/>
      </w:pPr>
    </w:p>
    <w:p w:rsidR="00D5570A" w:rsidRDefault="00D5570A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0A30F8" w:rsidRDefault="000A30F8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0A30F8" w:rsidRDefault="000A30F8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0A30F8" w:rsidRDefault="000A30F8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0A30F8" w:rsidRDefault="000A30F8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0A30F8" w:rsidRDefault="000A30F8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526A0C" w:rsidRDefault="00526A0C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526A0C" w:rsidSect="00650649">
      <w:pgSz w:w="11910" w:h="1685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2961"/>
    <w:multiLevelType w:val="hybridMultilevel"/>
    <w:tmpl w:val="470A982E"/>
    <w:lvl w:ilvl="0" w:tplc="0419000F">
      <w:start w:val="1"/>
      <w:numFmt w:val="decimal"/>
      <w:lvlText w:val="%1."/>
      <w:lvlJc w:val="left"/>
      <w:pPr>
        <w:ind w:left="1567" w:hanging="360"/>
      </w:pPr>
    </w:lvl>
    <w:lvl w:ilvl="1" w:tplc="04190019" w:tentative="1">
      <w:start w:val="1"/>
      <w:numFmt w:val="lowerLetter"/>
      <w:lvlText w:val="%2."/>
      <w:lvlJc w:val="left"/>
      <w:pPr>
        <w:ind w:left="2287" w:hanging="360"/>
      </w:pPr>
    </w:lvl>
    <w:lvl w:ilvl="2" w:tplc="0419001B" w:tentative="1">
      <w:start w:val="1"/>
      <w:numFmt w:val="lowerRoman"/>
      <w:lvlText w:val="%3."/>
      <w:lvlJc w:val="right"/>
      <w:pPr>
        <w:ind w:left="3007" w:hanging="180"/>
      </w:pPr>
    </w:lvl>
    <w:lvl w:ilvl="3" w:tplc="0419000F" w:tentative="1">
      <w:start w:val="1"/>
      <w:numFmt w:val="decimal"/>
      <w:lvlText w:val="%4."/>
      <w:lvlJc w:val="left"/>
      <w:pPr>
        <w:ind w:left="3727" w:hanging="360"/>
      </w:pPr>
    </w:lvl>
    <w:lvl w:ilvl="4" w:tplc="04190019" w:tentative="1">
      <w:start w:val="1"/>
      <w:numFmt w:val="lowerLetter"/>
      <w:lvlText w:val="%5."/>
      <w:lvlJc w:val="left"/>
      <w:pPr>
        <w:ind w:left="4447" w:hanging="360"/>
      </w:pPr>
    </w:lvl>
    <w:lvl w:ilvl="5" w:tplc="0419001B" w:tentative="1">
      <w:start w:val="1"/>
      <w:numFmt w:val="lowerRoman"/>
      <w:lvlText w:val="%6."/>
      <w:lvlJc w:val="right"/>
      <w:pPr>
        <w:ind w:left="5167" w:hanging="180"/>
      </w:pPr>
    </w:lvl>
    <w:lvl w:ilvl="6" w:tplc="0419000F" w:tentative="1">
      <w:start w:val="1"/>
      <w:numFmt w:val="decimal"/>
      <w:lvlText w:val="%7."/>
      <w:lvlJc w:val="left"/>
      <w:pPr>
        <w:ind w:left="5887" w:hanging="360"/>
      </w:pPr>
    </w:lvl>
    <w:lvl w:ilvl="7" w:tplc="04190019" w:tentative="1">
      <w:start w:val="1"/>
      <w:numFmt w:val="lowerLetter"/>
      <w:lvlText w:val="%8."/>
      <w:lvlJc w:val="left"/>
      <w:pPr>
        <w:ind w:left="6607" w:hanging="360"/>
      </w:pPr>
    </w:lvl>
    <w:lvl w:ilvl="8" w:tplc="0419001B" w:tentative="1">
      <w:start w:val="1"/>
      <w:numFmt w:val="lowerRoman"/>
      <w:lvlText w:val="%9."/>
      <w:lvlJc w:val="right"/>
      <w:pPr>
        <w:ind w:left="7327" w:hanging="180"/>
      </w:pPr>
    </w:lvl>
  </w:abstractNum>
  <w:abstractNum w:abstractNumId="1">
    <w:nsid w:val="46160CA2"/>
    <w:multiLevelType w:val="multilevel"/>
    <w:tmpl w:val="ACEEC3CE"/>
    <w:lvl w:ilvl="0">
      <w:start w:val="3"/>
      <w:numFmt w:val="decimal"/>
      <w:lvlText w:val="%1"/>
      <w:lvlJc w:val="left"/>
      <w:pPr>
        <w:ind w:left="141" w:hanging="671"/>
        <w:jc w:val="left"/>
      </w:pPr>
      <w:rPr>
        <w:rFonts w:hint="default"/>
        <w:lang w:val="ru-RU" w:eastAsia="en-US" w:bidi="ar-SA"/>
      </w:rPr>
    </w:lvl>
    <w:lvl w:ilvl="1">
      <w:start w:val="14"/>
      <w:numFmt w:val="decimal"/>
      <w:lvlText w:val="%1.%2."/>
      <w:lvlJc w:val="left"/>
      <w:pPr>
        <w:ind w:left="141" w:hanging="6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6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3" w:hanging="6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97" w:hanging="6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1" w:hanging="6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6" w:hanging="6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0" w:hanging="6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5" w:hanging="671"/>
      </w:pPr>
      <w:rPr>
        <w:rFonts w:hint="default"/>
        <w:lang w:val="ru-RU" w:eastAsia="en-US" w:bidi="ar-SA"/>
      </w:rPr>
    </w:lvl>
  </w:abstractNum>
  <w:abstractNum w:abstractNumId="2">
    <w:nsid w:val="6FD169CF"/>
    <w:multiLevelType w:val="multilevel"/>
    <w:tmpl w:val="444EB50A"/>
    <w:lvl w:ilvl="0">
      <w:start w:val="1"/>
      <w:numFmt w:val="decimal"/>
      <w:lvlText w:val="%1."/>
      <w:lvlJc w:val="left"/>
      <w:pPr>
        <w:ind w:left="4282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7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891" w:hanging="7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03" w:hanging="7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4" w:hanging="7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6" w:hanging="7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7" w:hanging="7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9" w:hanging="7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719"/>
      </w:pPr>
      <w:rPr>
        <w:rFonts w:hint="default"/>
        <w:lang w:val="ru-RU" w:eastAsia="en-US" w:bidi="ar-SA"/>
      </w:rPr>
    </w:lvl>
  </w:abstractNum>
  <w:abstractNum w:abstractNumId="3">
    <w:nsid w:val="71A932E4"/>
    <w:multiLevelType w:val="hybridMultilevel"/>
    <w:tmpl w:val="4134BC2E"/>
    <w:lvl w:ilvl="0" w:tplc="A792FE5E">
      <w:start w:val="1"/>
      <w:numFmt w:val="decimal"/>
      <w:lvlText w:val="%1."/>
      <w:lvlJc w:val="left"/>
      <w:pPr>
        <w:ind w:left="141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00F55C">
      <w:numFmt w:val="bullet"/>
      <w:lvlText w:val="•"/>
      <w:lvlJc w:val="left"/>
      <w:pPr>
        <w:ind w:left="1104" w:hanging="375"/>
      </w:pPr>
      <w:rPr>
        <w:rFonts w:hint="default"/>
        <w:lang w:val="ru-RU" w:eastAsia="en-US" w:bidi="ar-SA"/>
      </w:rPr>
    </w:lvl>
    <w:lvl w:ilvl="2" w:tplc="5AEA5E1C">
      <w:numFmt w:val="bullet"/>
      <w:lvlText w:val="•"/>
      <w:lvlJc w:val="left"/>
      <w:pPr>
        <w:ind w:left="2068" w:hanging="375"/>
      </w:pPr>
      <w:rPr>
        <w:rFonts w:hint="default"/>
        <w:lang w:val="ru-RU" w:eastAsia="en-US" w:bidi="ar-SA"/>
      </w:rPr>
    </w:lvl>
    <w:lvl w:ilvl="3" w:tplc="B7B41E98">
      <w:numFmt w:val="bullet"/>
      <w:lvlText w:val="•"/>
      <w:lvlJc w:val="left"/>
      <w:pPr>
        <w:ind w:left="3033" w:hanging="375"/>
      </w:pPr>
      <w:rPr>
        <w:rFonts w:hint="default"/>
        <w:lang w:val="ru-RU" w:eastAsia="en-US" w:bidi="ar-SA"/>
      </w:rPr>
    </w:lvl>
    <w:lvl w:ilvl="4" w:tplc="F0940AA2">
      <w:numFmt w:val="bullet"/>
      <w:lvlText w:val="•"/>
      <w:lvlJc w:val="left"/>
      <w:pPr>
        <w:ind w:left="3997" w:hanging="375"/>
      </w:pPr>
      <w:rPr>
        <w:rFonts w:hint="default"/>
        <w:lang w:val="ru-RU" w:eastAsia="en-US" w:bidi="ar-SA"/>
      </w:rPr>
    </w:lvl>
    <w:lvl w:ilvl="5" w:tplc="5C7C68DE">
      <w:numFmt w:val="bullet"/>
      <w:lvlText w:val="•"/>
      <w:lvlJc w:val="left"/>
      <w:pPr>
        <w:ind w:left="4961" w:hanging="375"/>
      </w:pPr>
      <w:rPr>
        <w:rFonts w:hint="default"/>
        <w:lang w:val="ru-RU" w:eastAsia="en-US" w:bidi="ar-SA"/>
      </w:rPr>
    </w:lvl>
    <w:lvl w:ilvl="6" w:tplc="93B4CADA">
      <w:numFmt w:val="bullet"/>
      <w:lvlText w:val="•"/>
      <w:lvlJc w:val="left"/>
      <w:pPr>
        <w:ind w:left="5926" w:hanging="375"/>
      </w:pPr>
      <w:rPr>
        <w:rFonts w:hint="default"/>
        <w:lang w:val="ru-RU" w:eastAsia="en-US" w:bidi="ar-SA"/>
      </w:rPr>
    </w:lvl>
    <w:lvl w:ilvl="7" w:tplc="89FC209E">
      <w:numFmt w:val="bullet"/>
      <w:lvlText w:val="•"/>
      <w:lvlJc w:val="left"/>
      <w:pPr>
        <w:ind w:left="6890" w:hanging="375"/>
      </w:pPr>
      <w:rPr>
        <w:rFonts w:hint="default"/>
        <w:lang w:val="ru-RU" w:eastAsia="en-US" w:bidi="ar-SA"/>
      </w:rPr>
    </w:lvl>
    <w:lvl w:ilvl="8" w:tplc="B1C8D8FE">
      <w:numFmt w:val="bullet"/>
      <w:lvlText w:val="•"/>
      <w:lvlJc w:val="left"/>
      <w:pPr>
        <w:ind w:left="7855" w:hanging="37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B5AD1"/>
    <w:rsid w:val="000A30F8"/>
    <w:rsid w:val="00122EFF"/>
    <w:rsid w:val="00153589"/>
    <w:rsid w:val="00231E92"/>
    <w:rsid w:val="002546D9"/>
    <w:rsid w:val="00393A35"/>
    <w:rsid w:val="00424388"/>
    <w:rsid w:val="004449F3"/>
    <w:rsid w:val="00526A0C"/>
    <w:rsid w:val="005B64B2"/>
    <w:rsid w:val="005C18FB"/>
    <w:rsid w:val="005F4395"/>
    <w:rsid w:val="00650649"/>
    <w:rsid w:val="006B1B26"/>
    <w:rsid w:val="00786319"/>
    <w:rsid w:val="007D567B"/>
    <w:rsid w:val="008B5AD1"/>
    <w:rsid w:val="008E275D"/>
    <w:rsid w:val="009377D8"/>
    <w:rsid w:val="00993F01"/>
    <w:rsid w:val="00A328B6"/>
    <w:rsid w:val="00A81F5F"/>
    <w:rsid w:val="00AE412C"/>
    <w:rsid w:val="00C0392E"/>
    <w:rsid w:val="00C05595"/>
    <w:rsid w:val="00C90A83"/>
    <w:rsid w:val="00D5570A"/>
    <w:rsid w:val="00DA7465"/>
    <w:rsid w:val="00DD52BB"/>
    <w:rsid w:val="00E37B51"/>
    <w:rsid w:val="00E52D17"/>
    <w:rsid w:val="00E6142F"/>
    <w:rsid w:val="00FC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9"/>
      <w:ind w:left="-1" w:right="10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41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122EF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22EFF"/>
    <w:pPr>
      <w:adjustRightInd w:val="0"/>
      <w:spacing w:line="325" w:lineRule="exact"/>
      <w:jc w:val="both"/>
    </w:pPr>
    <w:rPr>
      <w:rFonts w:eastAsiaTheme="minorEastAsia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122EFF"/>
    <w:rPr>
      <w:rFonts w:ascii="Times New Roman" w:hAnsi="Times New Roman" w:cs="Times New Roman"/>
      <w:sz w:val="26"/>
      <w:szCs w:val="26"/>
    </w:rPr>
  </w:style>
  <w:style w:type="character" w:styleId="a7">
    <w:name w:val="Placeholder Text"/>
    <w:basedOn w:val="a0"/>
    <w:uiPriority w:val="99"/>
    <w:semiHidden/>
    <w:rsid w:val="00650649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650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649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Normal">
    <w:name w:val="ConsPlusNormal"/>
    <w:rsid w:val="00C05595"/>
    <w:pPr>
      <w:widowControl/>
      <w:adjustRightInd w:val="0"/>
    </w:pPr>
    <w:rPr>
      <w:rFonts w:ascii="Times New Roman" w:hAnsi="Times New Roman" w:cs="Times New Roman"/>
      <w:sz w:val="28"/>
      <w:szCs w:val="28"/>
      <w:lang w:val="ru-RU"/>
    </w:rPr>
  </w:style>
  <w:style w:type="paragraph" w:customStyle="1" w:styleId="ConsPlusNonformat">
    <w:name w:val="ConsPlusNonformat"/>
    <w:rsid w:val="00C05595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9"/>
      <w:ind w:left="-1" w:right="10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41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122EF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22EFF"/>
    <w:pPr>
      <w:adjustRightInd w:val="0"/>
      <w:spacing w:line="325" w:lineRule="exact"/>
      <w:jc w:val="both"/>
    </w:pPr>
    <w:rPr>
      <w:rFonts w:eastAsiaTheme="minorEastAsia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122EFF"/>
    <w:rPr>
      <w:rFonts w:ascii="Times New Roman" w:hAnsi="Times New Roman" w:cs="Times New Roman"/>
      <w:sz w:val="26"/>
      <w:szCs w:val="26"/>
    </w:rPr>
  </w:style>
  <w:style w:type="character" w:styleId="a7">
    <w:name w:val="Placeholder Text"/>
    <w:basedOn w:val="a0"/>
    <w:uiPriority w:val="99"/>
    <w:semiHidden/>
    <w:rsid w:val="00650649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650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649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Normal">
    <w:name w:val="ConsPlusNormal"/>
    <w:rsid w:val="00C05595"/>
    <w:pPr>
      <w:widowControl/>
      <w:adjustRightInd w:val="0"/>
    </w:pPr>
    <w:rPr>
      <w:rFonts w:ascii="Times New Roman" w:hAnsi="Times New Roman" w:cs="Times New Roman"/>
      <w:sz w:val="28"/>
      <w:szCs w:val="28"/>
      <w:lang w:val="ru-RU"/>
    </w:rPr>
  </w:style>
  <w:style w:type="paragraph" w:customStyle="1" w:styleId="ConsPlusNonformat">
    <w:name w:val="ConsPlusNonformat"/>
    <w:rsid w:val="00C05595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4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РОССИЙСКАЯ ФЕДЕРАЦИЯ</vt:lpstr>
    </vt:vector>
  </TitlesOfParts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РОССИЙСКАЯ ФЕДЕРАЦИЯ</dc:title>
  <dc:creator>Comp4</dc:creator>
  <cp:lastModifiedBy>Ксения Евгеньевна Розмышлева</cp:lastModifiedBy>
  <cp:revision>10</cp:revision>
  <cp:lastPrinted>2025-06-03T09:08:00Z</cp:lastPrinted>
  <dcterms:created xsi:type="dcterms:W3CDTF">2025-06-03T06:57:00Z</dcterms:created>
  <dcterms:modified xsi:type="dcterms:W3CDTF">2026-04-20T03:07:00Z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2025-05-29T00:00:00Z</vt:filetime>
  </property>
  <property fmtid="{D5CDD505-2E9C-101B-9397-08002B2CF9AE}" pid="5" name="Producer">
    <vt:lpwstr>Microsoft® Office Word 2007</vt:lpwstr>
  </property>
  <property fmtid="{D5CDD505-2E9C-101B-9397-08002B2CF9AE}" pid="6" name="_DocHome">
    <vt:i4>-1967123263</vt:i4>
  </property>
</Properties>
</file>